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FEB1C0" w14:textId="5C9C3C77" w:rsidR="00AB4B53" w:rsidRDefault="00AB4B53" w:rsidP="00C70017">
      <w:pPr>
        <w:spacing w:after="160" w:line="259" w:lineRule="auto"/>
        <w:rPr>
          <w:sz w:val="22"/>
          <w:szCs w:val="22"/>
          <w:lang w:val="de-AT"/>
        </w:rPr>
      </w:pPr>
      <w:r w:rsidRPr="00C70017">
        <w:rPr>
          <w:sz w:val="22"/>
          <w:szCs w:val="22"/>
          <w:lang w:val="de-AT"/>
        </w:rPr>
        <w:t>Besprechungsprotokoll</w:t>
      </w:r>
      <w:r w:rsidR="00C70017">
        <w:rPr>
          <w:sz w:val="22"/>
          <w:szCs w:val="22"/>
          <w:lang w:val="de-AT"/>
        </w:rPr>
        <w:t xml:space="preserve"> vom 04.10.16 (Kickoff)</w:t>
      </w:r>
    </w:p>
    <w:p w14:paraId="70C88961" w14:textId="77777777" w:rsidR="00C70017" w:rsidRPr="00C70017" w:rsidRDefault="00C70017" w:rsidP="00C70017">
      <w:pPr>
        <w:spacing w:after="160" w:line="259" w:lineRule="auto"/>
        <w:rPr>
          <w:sz w:val="22"/>
          <w:szCs w:val="22"/>
          <w:lang w:val="de-AT"/>
        </w:rPr>
      </w:pPr>
    </w:p>
    <w:p w14:paraId="4A23DB2D" w14:textId="77777777" w:rsidR="00C70017" w:rsidRDefault="00C70017" w:rsidP="00C70017">
      <w:r>
        <w:t xml:space="preserve">Teilnehmer: Christopher Wieland, Reimar Klammer, Maximilian Unterrainer </w:t>
      </w:r>
    </w:p>
    <w:p w14:paraId="066E6249" w14:textId="77777777" w:rsidR="00C70017" w:rsidRDefault="00C70017" w:rsidP="00C70017">
      <w:pPr>
        <w:spacing w:after="160" w:line="259" w:lineRule="auto"/>
        <w:rPr>
          <w:sz w:val="22"/>
          <w:szCs w:val="22"/>
          <w:lang w:val="de-AT"/>
        </w:rPr>
      </w:pPr>
    </w:p>
    <w:p w14:paraId="6E685830" w14:textId="77777777" w:rsidR="00C70017" w:rsidRDefault="00C70017" w:rsidP="00C70017">
      <w:r>
        <w:t xml:space="preserve">Topics: </w:t>
      </w:r>
    </w:p>
    <w:p w14:paraId="340C2931" w14:textId="67B2A20F" w:rsidR="00C70017" w:rsidRDefault="00C70017" w:rsidP="00C70017">
      <w:pPr>
        <w:pStyle w:val="Listenabsatz"/>
        <w:numPr>
          <w:ilvl w:val="0"/>
          <w:numId w:val="1"/>
        </w:numPr>
      </w:pPr>
      <w:r>
        <w:t>Projektdefinition klären</w:t>
      </w:r>
    </w:p>
    <w:p w14:paraId="51950B1A" w14:textId="3D19A162" w:rsidR="00C70017" w:rsidRDefault="00C70017" w:rsidP="00C70017">
      <w:pPr>
        <w:pStyle w:val="Listenabsatz"/>
        <w:numPr>
          <w:ilvl w:val="0"/>
          <w:numId w:val="1"/>
        </w:numPr>
      </w:pPr>
      <w:r>
        <w:t>Informationsbeschaffung</w:t>
      </w:r>
    </w:p>
    <w:p w14:paraId="5DD7B72A" w14:textId="67F32891" w:rsidR="00C70017" w:rsidRDefault="00C70017" w:rsidP="00C70017">
      <w:pPr>
        <w:pStyle w:val="Listenabsatz"/>
        <w:numPr>
          <w:ilvl w:val="0"/>
          <w:numId w:val="1"/>
        </w:numPr>
      </w:pPr>
      <w:r>
        <w:t>Offene Fragen</w:t>
      </w:r>
    </w:p>
    <w:p w14:paraId="379AB47A" w14:textId="77777777" w:rsidR="00C70017" w:rsidRDefault="00C70017" w:rsidP="00C70017">
      <w:pPr>
        <w:pStyle w:val="Listenabsatz"/>
        <w:numPr>
          <w:ilvl w:val="0"/>
          <w:numId w:val="1"/>
        </w:numPr>
      </w:pPr>
      <w:r>
        <w:t xml:space="preserve">Weitere Schritte </w:t>
      </w:r>
    </w:p>
    <w:p w14:paraId="239D8E49" w14:textId="77777777" w:rsidR="00C70017" w:rsidRDefault="00C70017" w:rsidP="00C70017">
      <w:pPr>
        <w:spacing w:after="160" w:line="259" w:lineRule="auto"/>
        <w:rPr>
          <w:sz w:val="22"/>
          <w:szCs w:val="22"/>
          <w:lang w:val="de-AT"/>
        </w:rPr>
      </w:pPr>
    </w:p>
    <w:p w14:paraId="7B7A3342" w14:textId="7668426D" w:rsidR="00AB4B53" w:rsidRPr="00C70017" w:rsidRDefault="00AB4B53" w:rsidP="00C70017">
      <w:pPr>
        <w:spacing w:after="160" w:line="259" w:lineRule="auto"/>
        <w:rPr>
          <w:sz w:val="22"/>
          <w:szCs w:val="22"/>
          <w:lang w:val="de-AT"/>
        </w:rPr>
      </w:pPr>
      <w:r w:rsidRPr="00C70017">
        <w:rPr>
          <w:sz w:val="22"/>
          <w:szCs w:val="22"/>
          <w:lang w:val="de-AT"/>
        </w:rPr>
        <w:t>Ziel des Projektes ist eine Middleware zu entwickeln welche ermöglicht historische sowie live Smartmeter Daten zu importieren und in einer Datenbank abzuspeichern sowie diese Daten über eine Schnittstelle zur Verfügung zu stellen. </w:t>
      </w:r>
    </w:p>
    <w:p w14:paraId="29D5E772" w14:textId="7E675707" w:rsidR="00AB4B53" w:rsidRPr="00C70017" w:rsidRDefault="00AB4B53" w:rsidP="00C70017">
      <w:pPr>
        <w:spacing w:after="160" w:line="259" w:lineRule="auto"/>
        <w:rPr>
          <w:sz w:val="22"/>
          <w:szCs w:val="22"/>
          <w:lang w:val="de-AT"/>
        </w:rPr>
      </w:pPr>
      <w:r w:rsidRPr="00C70017">
        <w:rPr>
          <w:sz w:val="22"/>
          <w:szCs w:val="22"/>
          <w:lang w:val="de-AT"/>
        </w:rPr>
        <w:t>Die Schnittstelle für den Import ist zu definieren (ev. Abstimmung mit BAC Gruppe)</w:t>
      </w:r>
      <w:r w:rsidR="003103E2">
        <w:rPr>
          <w:sz w:val="22"/>
          <w:szCs w:val="22"/>
          <w:lang w:val="de-AT"/>
        </w:rPr>
        <w:t>.</w:t>
      </w:r>
      <w:r w:rsidRPr="00C70017">
        <w:rPr>
          <w:sz w:val="22"/>
          <w:szCs w:val="22"/>
          <w:lang w:val="de-AT"/>
        </w:rPr>
        <w:t> Der Zugriff erfolgt rollenbasiert. Beispielsweise darf ein User auf seine Daten beliebig lesend zugreifen, auf fremde Daten nicht. </w:t>
      </w:r>
    </w:p>
    <w:p w14:paraId="044F7CE4" w14:textId="321F70C7" w:rsidR="00AB4B53" w:rsidRPr="00C70017" w:rsidRDefault="00AB4B53" w:rsidP="00C70017">
      <w:pPr>
        <w:spacing w:after="160" w:line="259" w:lineRule="auto"/>
        <w:rPr>
          <w:sz w:val="22"/>
          <w:szCs w:val="22"/>
          <w:lang w:val="de-AT"/>
        </w:rPr>
      </w:pPr>
      <w:r w:rsidRPr="00C70017">
        <w:rPr>
          <w:sz w:val="22"/>
          <w:szCs w:val="22"/>
          <w:lang w:val="de-AT"/>
        </w:rPr>
        <w:t>Die Schnittstellentechnologie für den Zugriff muss erst definiert werden. </w:t>
      </w:r>
    </w:p>
    <w:p w14:paraId="23AF3F76" w14:textId="4C315621" w:rsidR="00AB4B53" w:rsidRPr="00C70017" w:rsidRDefault="00AB4B53" w:rsidP="00C70017">
      <w:pPr>
        <w:spacing w:after="160" w:line="259" w:lineRule="auto"/>
        <w:rPr>
          <w:sz w:val="22"/>
          <w:szCs w:val="22"/>
          <w:lang w:val="de-AT"/>
        </w:rPr>
      </w:pPr>
      <w:r w:rsidRPr="00C70017">
        <w:rPr>
          <w:sz w:val="22"/>
          <w:szCs w:val="22"/>
          <w:lang w:val="de-AT"/>
        </w:rPr>
        <w:t>Die Daten sind heterogen. Die Daten können zum Beispiel auf eine gemeinsame Schnittmenge reduziert werden oder Null werte, Dokumentenbasierende DB? Die Plattform, auf der diese Middleware läuft ist zu definieren. (</w:t>
      </w:r>
      <w:proofErr w:type="spellStart"/>
      <w:r w:rsidRPr="00C70017">
        <w:rPr>
          <w:sz w:val="22"/>
          <w:szCs w:val="22"/>
          <w:lang w:val="de-AT"/>
        </w:rPr>
        <w:t>CentOS</w:t>
      </w:r>
      <w:proofErr w:type="spellEnd"/>
      <w:r w:rsidRPr="00C70017">
        <w:rPr>
          <w:sz w:val="22"/>
          <w:szCs w:val="22"/>
          <w:lang w:val="de-AT"/>
        </w:rPr>
        <w:t xml:space="preserve"> auf Blade?)</w:t>
      </w:r>
    </w:p>
    <w:p w14:paraId="2F88132B" w14:textId="2D024C2E" w:rsidR="00AB4B53" w:rsidRPr="00C70017" w:rsidRDefault="00AB4B53" w:rsidP="00C70017">
      <w:pPr>
        <w:spacing w:after="160" w:line="259" w:lineRule="auto"/>
        <w:rPr>
          <w:sz w:val="22"/>
          <w:szCs w:val="22"/>
          <w:lang w:val="de-AT"/>
        </w:rPr>
      </w:pPr>
      <w:r w:rsidRPr="00C70017">
        <w:rPr>
          <w:sz w:val="22"/>
          <w:szCs w:val="22"/>
          <w:lang w:val="de-AT"/>
        </w:rPr>
        <w:t>Zugriffsdaten von Stefan Binna. Metadaten zu Datensätzen sollen abgespeichert werden (Herkunft, eventuell für Rollenmodell wichtig...) </w:t>
      </w:r>
    </w:p>
    <w:p w14:paraId="7EDBAD83" w14:textId="254396F0" w:rsidR="00AB4B53" w:rsidRPr="00C70017" w:rsidRDefault="00AB4B53" w:rsidP="00C70017">
      <w:pPr>
        <w:spacing w:after="160" w:line="259" w:lineRule="auto"/>
        <w:rPr>
          <w:sz w:val="22"/>
          <w:szCs w:val="22"/>
          <w:lang w:val="de-AT"/>
        </w:rPr>
      </w:pPr>
      <w:r w:rsidRPr="00C70017">
        <w:rPr>
          <w:sz w:val="22"/>
          <w:szCs w:val="22"/>
          <w:lang w:val="de-AT"/>
        </w:rPr>
        <w:t xml:space="preserve">Es gibt bereits ein bestehendes ER Modell, das uns zur Verfügung gestellt wird (von wem?), dieses Modell muss </w:t>
      </w:r>
      <w:proofErr w:type="spellStart"/>
      <w:r w:rsidRPr="00C70017">
        <w:rPr>
          <w:sz w:val="22"/>
          <w:szCs w:val="22"/>
          <w:lang w:val="de-AT"/>
        </w:rPr>
        <w:t>ggf</w:t>
      </w:r>
      <w:proofErr w:type="spellEnd"/>
      <w:r w:rsidRPr="00C70017">
        <w:rPr>
          <w:sz w:val="22"/>
          <w:szCs w:val="22"/>
          <w:lang w:val="de-AT"/>
        </w:rPr>
        <w:t xml:space="preserve"> angepasst werden. </w:t>
      </w:r>
      <w:proofErr w:type="spellStart"/>
      <w:r w:rsidRPr="00C70017">
        <w:rPr>
          <w:sz w:val="22"/>
          <w:szCs w:val="22"/>
          <w:lang w:val="de-AT"/>
        </w:rPr>
        <w:t>Deliverables</w:t>
      </w:r>
      <w:proofErr w:type="spellEnd"/>
      <w:r w:rsidRPr="00C70017">
        <w:rPr>
          <w:sz w:val="22"/>
          <w:szCs w:val="22"/>
          <w:lang w:val="de-AT"/>
        </w:rPr>
        <w:t xml:space="preserve"> wie in </w:t>
      </w:r>
      <w:proofErr w:type="spellStart"/>
      <w:r w:rsidRPr="00C70017">
        <w:rPr>
          <w:sz w:val="22"/>
          <w:szCs w:val="22"/>
          <w:lang w:val="de-AT"/>
        </w:rPr>
        <w:t>Moodle</w:t>
      </w:r>
      <w:proofErr w:type="spellEnd"/>
      <w:r w:rsidRPr="00C70017">
        <w:rPr>
          <w:sz w:val="22"/>
          <w:szCs w:val="22"/>
          <w:lang w:val="de-AT"/>
        </w:rPr>
        <w:t xml:space="preserve"> definiert, Statusbericht eine Woche vor Treffen.</w:t>
      </w:r>
    </w:p>
    <w:p w14:paraId="4C9C6BBB" w14:textId="77777777" w:rsidR="00AB4B53" w:rsidRPr="00C70017" w:rsidRDefault="00AB4B53" w:rsidP="00C70017">
      <w:pPr>
        <w:spacing w:after="160" w:line="259" w:lineRule="auto"/>
        <w:rPr>
          <w:sz w:val="22"/>
          <w:szCs w:val="22"/>
          <w:lang w:val="de-AT"/>
        </w:rPr>
      </w:pPr>
      <w:r w:rsidRPr="00C70017">
        <w:rPr>
          <w:sz w:val="22"/>
          <w:szCs w:val="22"/>
          <w:lang w:val="de-AT"/>
        </w:rPr>
        <w:t> </w:t>
      </w:r>
    </w:p>
    <w:p w14:paraId="27DDC990" w14:textId="77777777" w:rsidR="00AB4B53" w:rsidRPr="00C70017" w:rsidRDefault="00AB4B53" w:rsidP="00C70017">
      <w:pPr>
        <w:spacing w:after="160" w:line="259" w:lineRule="auto"/>
        <w:rPr>
          <w:sz w:val="22"/>
          <w:szCs w:val="22"/>
          <w:lang w:val="de-AT"/>
        </w:rPr>
      </w:pPr>
      <w:r w:rsidRPr="00C70017">
        <w:rPr>
          <w:sz w:val="22"/>
          <w:szCs w:val="22"/>
          <w:lang w:val="de-AT"/>
        </w:rPr>
        <w:t>Offene Fragen</w:t>
      </w:r>
    </w:p>
    <w:p w14:paraId="028A70FC" w14:textId="77777777" w:rsidR="00AB4B53" w:rsidRPr="00C70017" w:rsidRDefault="00AB4B53" w:rsidP="00C70017">
      <w:pPr>
        <w:spacing w:after="160" w:line="259" w:lineRule="auto"/>
        <w:rPr>
          <w:sz w:val="22"/>
          <w:szCs w:val="22"/>
          <w:lang w:val="de-AT"/>
        </w:rPr>
      </w:pPr>
      <w:r w:rsidRPr="00C70017">
        <w:rPr>
          <w:sz w:val="22"/>
          <w:szCs w:val="22"/>
          <w:lang w:val="de-AT"/>
        </w:rPr>
        <w:t>- Datenmengen</w:t>
      </w:r>
    </w:p>
    <w:p w14:paraId="141D1498" w14:textId="77777777" w:rsidR="00AB4B53" w:rsidRPr="00C70017" w:rsidRDefault="00AB4B53" w:rsidP="00C70017">
      <w:pPr>
        <w:spacing w:after="160" w:line="259" w:lineRule="auto"/>
        <w:rPr>
          <w:sz w:val="22"/>
          <w:szCs w:val="22"/>
          <w:lang w:val="de-AT"/>
        </w:rPr>
      </w:pPr>
      <w:r w:rsidRPr="00C70017">
        <w:rPr>
          <w:sz w:val="22"/>
          <w:szCs w:val="22"/>
          <w:lang w:val="de-AT"/>
        </w:rPr>
        <w:t>- Big Data</w:t>
      </w:r>
    </w:p>
    <w:p w14:paraId="3AABC2AB" w14:textId="77777777" w:rsidR="00AB4B53" w:rsidRPr="00C70017" w:rsidRDefault="00AB4B53" w:rsidP="00C70017">
      <w:pPr>
        <w:spacing w:after="160" w:line="259" w:lineRule="auto"/>
        <w:rPr>
          <w:sz w:val="22"/>
          <w:szCs w:val="22"/>
          <w:lang w:val="de-AT"/>
        </w:rPr>
      </w:pPr>
      <w:r w:rsidRPr="00C70017">
        <w:rPr>
          <w:sz w:val="22"/>
          <w:szCs w:val="22"/>
          <w:lang w:val="de-AT"/>
        </w:rPr>
        <w:t>- Zugriff auf bestehende Daten</w:t>
      </w:r>
    </w:p>
    <w:p w14:paraId="6A57F47B" w14:textId="77777777" w:rsidR="00AB4B53" w:rsidRPr="00C70017" w:rsidRDefault="00AB4B53" w:rsidP="00C70017">
      <w:pPr>
        <w:spacing w:after="160" w:line="259" w:lineRule="auto"/>
        <w:rPr>
          <w:sz w:val="22"/>
          <w:szCs w:val="22"/>
          <w:lang w:val="de-AT"/>
        </w:rPr>
      </w:pPr>
      <w:r w:rsidRPr="00C70017">
        <w:rPr>
          <w:sz w:val="22"/>
          <w:szCs w:val="22"/>
          <w:lang w:val="de-AT"/>
        </w:rPr>
        <w:t>- Anwendungsfälle</w:t>
      </w:r>
      <w:bookmarkStart w:id="0" w:name="_GoBack"/>
      <w:bookmarkEnd w:id="0"/>
    </w:p>
    <w:p w14:paraId="4B4B1522" w14:textId="77777777" w:rsidR="00AB4B53" w:rsidRPr="00C70017" w:rsidRDefault="00AB4B53" w:rsidP="00C70017">
      <w:pPr>
        <w:spacing w:after="160" w:line="259" w:lineRule="auto"/>
        <w:rPr>
          <w:sz w:val="22"/>
          <w:szCs w:val="22"/>
          <w:lang w:val="de-AT"/>
        </w:rPr>
      </w:pPr>
      <w:r w:rsidRPr="00C70017">
        <w:rPr>
          <w:sz w:val="22"/>
          <w:szCs w:val="22"/>
          <w:lang w:val="de-AT"/>
        </w:rPr>
        <w:t>- Was gibt es bisher?</w:t>
      </w:r>
    </w:p>
    <w:p w14:paraId="1A769C42" w14:textId="77777777" w:rsidR="00AB4B53" w:rsidRPr="00C70017" w:rsidRDefault="00AB4B53" w:rsidP="00C70017">
      <w:pPr>
        <w:spacing w:after="160" w:line="259" w:lineRule="auto"/>
        <w:rPr>
          <w:sz w:val="22"/>
          <w:szCs w:val="22"/>
          <w:lang w:val="de-AT"/>
        </w:rPr>
      </w:pPr>
      <w:r w:rsidRPr="00C70017">
        <w:rPr>
          <w:sz w:val="22"/>
          <w:szCs w:val="22"/>
          <w:lang w:val="de-AT"/>
        </w:rPr>
        <w:t> </w:t>
      </w:r>
    </w:p>
    <w:p w14:paraId="535560D3" w14:textId="77777777" w:rsidR="00AB4B53" w:rsidRPr="00C70017" w:rsidRDefault="00AB4B53" w:rsidP="00C70017">
      <w:pPr>
        <w:spacing w:after="160" w:line="259" w:lineRule="auto"/>
        <w:rPr>
          <w:sz w:val="22"/>
          <w:szCs w:val="22"/>
          <w:lang w:val="de-AT"/>
        </w:rPr>
      </w:pPr>
      <w:r w:rsidRPr="00C70017">
        <w:rPr>
          <w:sz w:val="22"/>
          <w:szCs w:val="22"/>
          <w:lang w:val="de-AT"/>
        </w:rPr>
        <w:t>Nächste Schritte:</w:t>
      </w:r>
    </w:p>
    <w:p w14:paraId="0D70581F" w14:textId="77777777" w:rsidR="00AB4B53" w:rsidRPr="00C70017" w:rsidRDefault="00AB4B53" w:rsidP="00C70017">
      <w:pPr>
        <w:spacing w:after="160" w:line="259" w:lineRule="auto"/>
        <w:rPr>
          <w:sz w:val="22"/>
          <w:szCs w:val="22"/>
          <w:lang w:val="de-AT"/>
        </w:rPr>
      </w:pPr>
      <w:r w:rsidRPr="00C70017">
        <w:rPr>
          <w:sz w:val="22"/>
          <w:szCs w:val="22"/>
          <w:lang w:val="de-AT"/>
        </w:rPr>
        <w:t xml:space="preserve">- Einrichten eines </w:t>
      </w:r>
      <w:proofErr w:type="spellStart"/>
      <w:r w:rsidRPr="00C70017">
        <w:rPr>
          <w:sz w:val="22"/>
          <w:szCs w:val="22"/>
          <w:lang w:val="de-AT"/>
        </w:rPr>
        <w:t>Git</w:t>
      </w:r>
      <w:proofErr w:type="spellEnd"/>
      <w:r w:rsidRPr="00C70017">
        <w:rPr>
          <w:sz w:val="22"/>
          <w:szCs w:val="22"/>
          <w:lang w:val="de-AT"/>
        </w:rPr>
        <w:t xml:space="preserve"> Repository (bis 5.10.16 Christopher)</w:t>
      </w:r>
    </w:p>
    <w:p w14:paraId="29F14C18" w14:textId="77777777" w:rsidR="00AB4B53" w:rsidRPr="00C70017" w:rsidRDefault="00AB4B53" w:rsidP="00C70017">
      <w:pPr>
        <w:spacing w:after="160" w:line="259" w:lineRule="auto"/>
        <w:rPr>
          <w:sz w:val="22"/>
          <w:szCs w:val="22"/>
          <w:lang w:val="de-AT"/>
        </w:rPr>
      </w:pPr>
      <w:r w:rsidRPr="00C70017">
        <w:rPr>
          <w:sz w:val="22"/>
          <w:szCs w:val="22"/>
          <w:lang w:val="de-AT"/>
        </w:rPr>
        <w:t>- Anwendungsfälle überlegen</w:t>
      </w:r>
    </w:p>
    <w:p w14:paraId="2900FC5A" w14:textId="77777777" w:rsidR="00217B38" w:rsidRDefault="00AB4B53" w:rsidP="00C70017">
      <w:pPr>
        <w:spacing w:after="160" w:line="259" w:lineRule="auto"/>
      </w:pPr>
      <w:r w:rsidRPr="00C70017">
        <w:rPr>
          <w:sz w:val="22"/>
          <w:szCs w:val="22"/>
          <w:lang w:val="de-AT"/>
        </w:rPr>
        <w:t>- Pflichtenheft erste Version (Vorlage von Armin) (2</w:t>
      </w:r>
      <w:r>
        <w:rPr>
          <w:rFonts w:ascii="Times" w:hAnsi="Times" w:cs="Times"/>
          <w:sz w:val="28"/>
          <w:szCs w:val="28"/>
        </w:rPr>
        <w:t>0.10)</w:t>
      </w:r>
    </w:p>
    <w:sectPr w:rsidR="00217B38" w:rsidSect="009920D3">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BC6C3A"/>
    <w:multiLevelType w:val="hybridMultilevel"/>
    <w:tmpl w:val="192E5D48"/>
    <w:lvl w:ilvl="0" w:tplc="C32623F6">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B53"/>
    <w:rsid w:val="00217B38"/>
    <w:rsid w:val="003103E2"/>
    <w:rsid w:val="009920D3"/>
    <w:rsid w:val="00AB4B53"/>
    <w:rsid w:val="00C700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726B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70017"/>
    <w:pPr>
      <w:spacing w:after="160" w:line="259" w:lineRule="auto"/>
      <w:ind w:left="720"/>
      <w:contextualSpacing/>
    </w:pPr>
    <w:rPr>
      <w:sz w:val="22"/>
      <w:szCs w:val="22"/>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217</Words>
  <Characters>1372</Characters>
  <Application>Microsoft Office Word</Application>
  <DocSecurity>0</DocSecurity>
  <Lines>11</Lines>
  <Paragraphs>3</Paragraphs>
  <ScaleCrop>false</ScaleCrop>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Reimar Klammer</dc:creator>
  <cp:keywords/>
  <dc:description/>
  <cp:lastModifiedBy>Christopher Wieland [S.IT]</cp:lastModifiedBy>
  <cp:revision>3</cp:revision>
  <dcterms:created xsi:type="dcterms:W3CDTF">2016-10-04T15:10:00Z</dcterms:created>
  <dcterms:modified xsi:type="dcterms:W3CDTF">2017-02-02T10:06:00Z</dcterms:modified>
</cp:coreProperties>
</file>