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A1BF1" w14:textId="78655E56" w:rsidR="00163C09" w:rsidRPr="00D760E5" w:rsidRDefault="00163C09" w:rsidP="00163C09">
      <w:pPr>
        <w:pStyle w:val="PARAGRAPH"/>
        <w:rPr>
          <w:b/>
          <w:color w:val="000080"/>
        </w:rPr>
      </w:pPr>
      <w:r w:rsidRPr="00D760E5">
        <w:rPr>
          <w:b/>
          <w:color w:val="000080"/>
        </w:rPr>
        <w:t>1</w:t>
      </w:r>
      <w:r>
        <w:rPr>
          <w:b/>
          <w:color w:val="000080"/>
        </w:rPr>
        <w:t xml:space="preserve"> </w:t>
      </w:r>
      <w:r w:rsidR="009648EE">
        <w:rPr>
          <w:b/>
          <w:color w:val="000080"/>
        </w:rPr>
        <w:t>Description of the Use Case</w:t>
      </w:r>
    </w:p>
    <w:p w14:paraId="361A1BF2" w14:textId="77777777" w:rsidR="00163C09" w:rsidRPr="00D760E5" w:rsidRDefault="00163C09" w:rsidP="00163C09">
      <w:pPr>
        <w:pStyle w:val="PARAGRAPH"/>
        <w:rPr>
          <w:b/>
          <w:color w:val="000080"/>
        </w:rPr>
      </w:pPr>
      <w:r w:rsidRPr="00D760E5">
        <w:rPr>
          <w:b/>
          <w:color w:val="000080"/>
        </w:rPr>
        <w:t>1.1</w:t>
      </w:r>
      <w:r>
        <w:rPr>
          <w:b/>
          <w:color w:val="000080"/>
        </w:rPr>
        <w:t xml:space="preserve"> </w:t>
      </w:r>
      <w:r w:rsidRPr="00D760E5">
        <w:rPr>
          <w:b/>
          <w:color w:val="000080"/>
        </w:rPr>
        <w:t>Name of Use Case</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1101"/>
        <w:gridCol w:w="5556"/>
      </w:tblGrid>
      <w:tr w:rsidR="00163C09" w:rsidRPr="0037310B" w14:paraId="361A1BF4" w14:textId="77777777" w:rsidTr="009648EE">
        <w:trPr>
          <w:trHeight w:val="215"/>
        </w:trPr>
        <w:tc>
          <w:tcPr>
            <w:tcW w:w="5000" w:type="pct"/>
            <w:gridSpan w:val="3"/>
            <w:shd w:val="clear" w:color="auto" w:fill="CCCCCC"/>
          </w:tcPr>
          <w:p w14:paraId="361A1BF3" w14:textId="77777777" w:rsidR="00163C09" w:rsidRPr="0037310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Use Case Identification</w:t>
            </w:r>
          </w:p>
        </w:tc>
      </w:tr>
      <w:tr w:rsidR="00D845C1" w:rsidRPr="0037310B" w14:paraId="361A1BF8" w14:textId="77777777" w:rsidTr="009648EE">
        <w:trPr>
          <w:trHeight w:val="215"/>
        </w:trPr>
        <w:tc>
          <w:tcPr>
            <w:tcW w:w="1273" w:type="pct"/>
            <w:shd w:val="clear" w:color="auto" w:fill="CCCCCC"/>
          </w:tcPr>
          <w:p w14:paraId="361A1BF5"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ID</w:t>
            </w:r>
          </w:p>
        </w:tc>
        <w:tc>
          <w:tcPr>
            <w:tcW w:w="616" w:type="pct"/>
            <w:tcBorders>
              <w:bottom w:val="single" w:sz="4" w:space="0" w:color="auto"/>
            </w:tcBorders>
            <w:shd w:val="clear" w:color="auto" w:fill="CCCCCC"/>
          </w:tcPr>
          <w:p w14:paraId="361A1BF6" w14:textId="77777777" w:rsidR="00163C09" w:rsidRPr="00C20CFE"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Domain</w:t>
            </w:r>
            <w:r>
              <w:rPr>
                <w:rFonts w:ascii="Arial Narrow" w:hAnsi="Arial Narrow" w:cs="Arial Narrow"/>
                <w:b/>
                <w:bCs/>
                <w:i/>
                <w:iCs/>
                <w:color w:val="000080"/>
                <w:sz w:val="19"/>
                <w:szCs w:val="19"/>
                <w:lang w:eastAsia="it-IT"/>
              </w:rPr>
              <w:t>(s)/ Zone(s)</w:t>
            </w:r>
          </w:p>
        </w:tc>
        <w:tc>
          <w:tcPr>
            <w:tcW w:w="3111" w:type="pct"/>
            <w:shd w:val="clear" w:color="auto" w:fill="CCCCCC"/>
          </w:tcPr>
          <w:p w14:paraId="361A1BF7"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Name of Use Case</w:t>
            </w:r>
          </w:p>
        </w:tc>
      </w:tr>
      <w:tr w:rsidR="00D845C1" w:rsidRPr="006C65DD" w14:paraId="361A1BFC" w14:textId="77777777" w:rsidTr="006745EB">
        <w:trPr>
          <w:trHeight w:val="236"/>
        </w:trPr>
        <w:tc>
          <w:tcPr>
            <w:tcW w:w="1273" w:type="pct"/>
          </w:tcPr>
          <w:p w14:paraId="361A1BF9" w14:textId="04B891DB" w:rsidR="00163C09" w:rsidRPr="00D845C1" w:rsidRDefault="00E83812" w:rsidP="00711B7B">
            <w:pPr>
              <w:spacing w:before="60"/>
              <w:rPr>
                <w:sz w:val="16"/>
                <w:szCs w:val="16"/>
              </w:rPr>
            </w:pPr>
            <w:r>
              <w:rPr>
                <w:sz w:val="16"/>
                <w:szCs w:val="16"/>
              </w:rPr>
              <w:t>OpenNES_COM05</w:t>
            </w:r>
          </w:p>
        </w:tc>
        <w:tc>
          <w:tcPr>
            <w:tcW w:w="616" w:type="pct"/>
            <w:shd w:val="clear" w:color="auto" w:fill="auto"/>
          </w:tcPr>
          <w:p w14:paraId="361A1BFA" w14:textId="1A6E6713" w:rsidR="00163C09" w:rsidRPr="00D845C1" w:rsidRDefault="00D845C1" w:rsidP="006745EB">
            <w:pPr>
              <w:spacing w:before="60"/>
              <w:rPr>
                <w:sz w:val="16"/>
                <w:szCs w:val="16"/>
              </w:rPr>
            </w:pPr>
            <w:r w:rsidRPr="00D845C1">
              <w:rPr>
                <w:sz w:val="16"/>
                <w:szCs w:val="16"/>
              </w:rPr>
              <w:t>Station</w:t>
            </w:r>
          </w:p>
        </w:tc>
        <w:tc>
          <w:tcPr>
            <w:tcW w:w="3111" w:type="pct"/>
          </w:tcPr>
          <w:p w14:paraId="361A1BFB" w14:textId="0B28CE9E" w:rsidR="00163C09" w:rsidRPr="006C65DD" w:rsidRDefault="00CA244B" w:rsidP="006745EB">
            <w:pPr>
              <w:spacing w:before="60"/>
              <w:rPr>
                <w:sz w:val="16"/>
                <w:szCs w:val="16"/>
              </w:rPr>
            </w:pPr>
            <w:r>
              <w:rPr>
                <w:sz w:val="16"/>
                <w:szCs w:val="16"/>
              </w:rPr>
              <w:t>Access Rights Management</w:t>
            </w:r>
          </w:p>
        </w:tc>
      </w:tr>
    </w:tbl>
    <w:p w14:paraId="361A1BFD" w14:textId="77777777" w:rsidR="00163C09" w:rsidRDefault="00163C09" w:rsidP="00163C09">
      <w:pPr>
        <w:pStyle w:val="PARAGRAPH"/>
        <w:rPr>
          <w:b/>
          <w:color w:val="000080"/>
        </w:rPr>
      </w:pPr>
    </w:p>
    <w:p w14:paraId="361A1BFE" w14:textId="77777777" w:rsidR="00163C09" w:rsidRPr="00480516" w:rsidRDefault="00163C09" w:rsidP="00163C09">
      <w:pPr>
        <w:pStyle w:val="PARAGRAPH"/>
        <w:rPr>
          <w:b/>
          <w:color w:val="000080"/>
        </w:rPr>
      </w:pPr>
      <w:r w:rsidRPr="00480516">
        <w:rPr>
          <w:b/>
          <w:color w:val="000080"/>
        </w:rPr>
        <w:t>1.2 Version Management</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4"/>
        <w:gridCol w:w="1288"/>
        <w:gridCol w:w="2127"/>
        <w:gridCol w:w="2766"/>
        <w:gridCol w:w="1484"/>
      </w:tblGrid>
      <w:tr w:rsidR="00163C09" w:rsidRPr="0037310B" w14:paraId="361A1C00" w14:textId="77777777" w:rsidTr="009648EE">
        <w:tc>
          <w:tcPr>
            <w:tcW w:w="5000" w:type="pct"/>
            <w:gridSpan w:val="5"/>
            <w:shd w:val="clear" w:color="auto" w:fill="CCCCCC"/>
          </w:tcPr>
          <w:p w14:paraId="361A1BFF" w14:textId="77777777" w:rsidR="00163C09" w:rsidRPr="003117A3" w:rsidRDefault="00163C09" w:rsidP="0019461A">
            <w:pPr>
              <w:jc w:val="center"/>
              <w:rPr>
                <w:i/>
                <w:lang w:eastAsia="it-IT"/>
              </w:rPr>
            </w:pPr>
            <w:r w:rsidRPr="00054243">
              <w:rPr>
                <w:rFonts w:ascii="Arial Narrow" w:hAnsi="Arial Narrow" w:cs="Arial Narrow"/>
                <w:b/>
                <w:bCs/>
                <w:i/>
                <w:iCs/>
                <w:color w:val="000080"/>
                <w:sz w:val="19"/>
                <w:szCs w:val="19"/>
                <w:lang w:eastAsia="it-IT"/>
              </w:rPr>
              <w:t>Version Management</w:t>
            </w:r>
          </w:p>
        </w:tc>
      </w:tr>
      <w:tr w:rsidR="00163C09" w:rsidRPr="0037310B" w14:paraId="361A1C07" w14:textId="77777777" w:rsidTr="006745EB">
        <w:tc>
          <w:tcPr>
            <w:tcW w:w="708" w:type="pct"/>
            <w:shd w:val="clear" w:color="auto" w:fill="CCCCCC"/>
          </w:tcPr>
          <w:p w14:paraId="361A1C01"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Version</w:t>
            </w:r>
            <w:r>
              <w:rPr>
                <w:rFonts w:ascii="Arial Narrow" w:hAnsi="Arial Narrow" w:cs="Arial Narrow"/>
                <w:b/>
                <w:bCs/>
                <w:i/>
                <w:iCs/>
                <w:color w:val="000080"/>
                <w:sz w:val="19"/>
                <w:szCs w:val="19"/>
                <w:lang w:eastAsia="it-IT"/>
              </w:rPr>
              <w:t xml:space="preserve"> No.</w:t>
            </w:r>
          </w:p>
        </w:tc>
        <w:tc>
          <w:tcPr>
            <w:tcW w:w="721" w:type="pct"/>
            <w:shd w:val="clear" w:color="auto" w:fill="CCCCCC"/>
          </w:tcPr>
          <w:p w14:paraId="361A1C02"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Date</w:t>
            </w:r>
          </w:p>
        </w:tc>
        <w:tc>
          <w:tcPr>
            <w:tcW w:w="1191" w:type="pct"/>
            <w:shd w:val="clear" w:color="auto" w:fill="CCCCCC"/>
          </w:tcPr>
          <w:p w14:paraId="361A1C03" w14:textId="7A0F9EAF" w:rsidR="00163C09" w:rsidRPr="0037310B" w:rsidRDefault="00163C09" w:rsidP="006745EB">
            <w:pPr>
              <w:jc w:val="left"/>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Name</w:t>
            </w:r>
            <w:r>
              <w:rPr>
                <w:rFonts w:ascii="Arial Narrow" w:hAnsi="Arial Narrow" w:cs="Arial Narrow"/>
                <w:b/>
                <w:bCs/>
                <w:i/>
                <w:iCs/>
                <w:color w:val="000080"/>
                <w:sz w:val="19"/>
                <w:szCs w:val="19"/>
                <w:lang w:eastAsia="it-IT"/>
              </w:rPr>
              <w:t xml:space="preserve"> of</w:t>
            </w:r>
            <w:r w:rsidR="006745EB">
              <w:rPr>
                <w:rFonts w:ascii="Arial Narrow" w:hAnsi="Arial Narrow" w:cs="Arial Narrow"/>
                <w:b/>
                <w:bCs/>
                <w:i/>
                <w:iCs/>
                <w:color w:val="000080"/>
                <w:sz w:val="19"/>
                <w:szCs w:val="19"/>
                <w:lang w:eastAsia="it-IT"/>
              </w:rPr>
              <w:t xml:space="preserve"> </w:t>
            </w:r>
            <w:r w:rsidRPr="0037310B">
              <w:rPr>
                <w:rFonts w:ascii="Arial Narrow" w:hAnsi="Arial Narrow" w:cs="Arial Narrow"/>
                <w:b/>
                <w:bCs/>
                <w:i/>
                <w:iCs/>
                <w:color w:val="000080"/>
                <w:sz w:val="19"/>
                <w:szCs w:val="19"/>
                <w:lang w:eastAsia="it-IT"/>
              </w:rPr>
              <w:t xml:space="preserve">Author(s)  </w:t>
            </w:r>
          </w:p>
        </w:tc>
        <w:tc>
          <w:tcPr>
            <w:tcW w:w="1549" w:type="pct"/>
            <w:tcBorders>
              <w:bottom w:val="single" w:sz="4" w:space="0" w:color="auto"/>
            </w:tcBorders>
            <w:shd w:val="clear" w:color="auto" w:fill="CCCCCC"/>
          </w:tcPr>
          <w:p w14:paraId="361A1C04" w14:textId="77777777"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Changes</w:t>
            </w:r>
          </w:p>
        </w:tc>
        <w:tc>
          <w:tcPr>
            <w:tcW w:w="831" w:type="pct"/>
            <w:shd w:val="clear" w:color="auto" w:fill="CCCCCC"/>
          </w:tcPr>
          <w:p w14:paraId="361A1C06" w14:textId="44478DDE" w:rsidR="00163C09" w:rsidRPr="006745E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Approval Status</w:t>
            </w:r>
          </w:p>
        </w:tc>
      </w:tr>
      <w:tr w:rsidR="00B0776F" w:rsidRPr="006745EB" w14:paraId="361A1C0D" w14:textId="77777777" w:rsidTr="006745EB">
        <w:tc>
          <w:tcPr>
            <w:tcW w:w="708" w:type="pct"/>
          </w:tcPr>
          <w:p w14:paraId="361A1C08" w14:textId="314F0E1B" w:rsidR="00B0776F" w:rsidRPr="004A21F9" w:rsidRDefault="00B0776F" w:rsidP="006745EB">
            <w:pPr>
              <w:spacing w:before="60"/>
              <w:rPr>
                <w:sz w:val="16"/>
                <w:szCs w:val="16"/>
              </w:rPr>
            </w:pPr>
            <w:r>
              <w:rPr>
                <w:sz w:val="16"/>
                <w:szCs w:val="16"/>
              </w:rPr>
              <w:t>0.1</w:t>
            </w:r>
          </w:p>
        </w:tc>
        <w:tc>
          <w:tcPr>
            <w:tcW w:w="721" w:type="pct"/>
          </w:tcPr>
          <w:p w14:paraId="361A1C09" w14:textId="74A29F1F" w:rsidR="00B0776F" w:rsidRPr="004A21F9" w:rsidRDefault="00B0776F" w:rsidP="008F7A70">
            <w:pPr>
              <w:spacing w:before="60"/>
              <w:rPr>
                <w:sz w:val="16"/>
                <w:szCs w:val="16"/>
              </w:rPr>
            </w:pPr>
            <w:r>
              <w:rPr>
                <w:sz w:val="16"/>
                <w:szCs w:val="16"/>
              </w:rPr>
              <w:t>18.03.2015</w:t>
            </w:r>
          </w:p>
        </w:tc>
        <w:tc>
          <w:tcPr>
            <w:tcW w:w="1191" w:type="pct"/>
          </w:tcPr>
          <w:p w14:paraId="361A1C0A" w14:textId="06C0E648" w:rsidR="00B0776F" w:rsidRPr="004A21F9" w:rsidRDefault="00B0776F" w:rsidP="006745EB">
            <w:pPr>
              <w:spacing w:before="60"/>
              <w:rPr>
                <w:sz w:val="16"/>
                <w:szCs w:val="16"/>
              </w:rPr>
            </w:pPr>
            <w:r>
              <w:rPr>
                <w:sz w:val="16"/>
                <w:szCs w:val="16"/>
              </w:rPr>
              <w:t>Armin Veichtlbauer</w:t>
            </w:r>
          </w:p>
        </w:tc>
        <w:tc>
          <w:tcPr>
            <w:tcW w:w="1549" w:type="pct"/>
            <w:shd w:val="clear" w:color="auto" w:fill="auto"/>
          </w:tcPr>
          <w:p w14:paraId="361A1C0B" w14:textId="78C67534" w:rsidR="00B0776F" w:rsidRPr="004A21F9" w:rsidRDefault="00B0776F" w:rsidP="006745EB">
            <w:pPr>
              <w:spacing w:before="60"/>
              <w:rPr>
                <w:sz w:val="16"/>
                <w:szCs w:val="16"/>
              </w:rPr>
            </w:pPr>
            <w:r>
              <w:rPr>
                <w:sz w:val="16"/>
                <w:szCs w:val="16"/>
              </w:rPr>
              <w:t>Initial version</w:t>
            </w:r>
          </w:p>
        </w:tc>
        <w:tc>
          <w:tcPr>
            <w:tcW w:w="831" w:type="pct"/>
            <w:shd w:val="clear" w:color="auto" w:fill="auto"/>
          </w:tcPr>
          <w:p w14:paraId="361A1C0C" w14:textId="77777777" w:rsidR="00B0776F" w:rsidRPr="004A21F9" w:rsidRDefault="00B0776F" w:rsidP="006745EB">
            <w:pPr>
              <w:spacing w:before="60"/>
              <w:rPr>
                <w:sz w:val="16"/>
                <w:szCs w:val="16"/>
              </w:rPr>
            </w:pPr>
          </w:p>
        </w:tc>
      </w:tr>
      <w:tr w:rsidR="00B0776F" w:rsidRPr="004A21F9" w14:paraId="361A1C13" w14:textId="77777777" w:rsidTr="006745EB">
        <w:tc>
          <w:tcPr>
            <w:tcW w:w="708" w:type="pct"/>
          </w:tcPr>
          <w:p w14:paraId="361A1C0E" w14:textId="48E473F9" w:rsidR="00B0776F" w:rsidRPr="004A21F9" w:rsidRDefault="00B0776F" w:rsidP="006745EB">
            <w:pPr>
              <w:spacing w:before="60"/>
              <w:rPr>
                <w:sz w:val="16"/>
                <w:szCs w:val="16"/>
              </w:rPr>
            </w:pPr>
            <w:r>
              <w:rPr>
                <w:sz w:val="16"/>
                <w:szCs w:val="16"/>
              </w:rPr>
              <w:t>0.2</w:t>
            </w:r>
          </w:p>
        </w:tc>
        <w:tc>
          <w:tcPr>
            <w:tcW w:w="721" w:type="pct"/>
          </w:tcPr>
          <w:p w14:paraId="361A1C0F" w14:textId="652AF864" w:rsidR="00B0776F" w:rsidRPr="004A21F9" w:rsidRDefault="00B0776F" w:rsidP="006745EB">
            <w:pPr>
              <w:spacing w:before="60"/>
              <w:rPr>
                <w:sz w:val="16"/>
                <w:szCs w:val="16"/>
              </w:rPr>
            </w:pPr>
            <w:r>
              <w:rPr>
                <w:sz w:val="16"/>
                <w:szCs w:val="16"/>
              </w:rPr>
              <w:t>25.03.2015</w:t>
            </w:r>
          </w:p>
        </w:tc>
        <w:tc>
          <w:tcPr>
            <w:tcW w:w="1191" w:type="pct"/>
          </w:tcPr>
          <w:p w14:paraId="361A1C10" w14:textId="3C88082B" w:rsidR="00B0776F" w:rsidRPr="004A21F9" w:rsidRDefault="00B0776F" w:rsidP="006745EB">
            <w:pPr>
              <w:spacing w:before="60"/>
              <w:rPr>
                <w:sz w:val="16"/>
                <w:szCs w:val="16"/>
              </w:rPr>
            </w:pPr>
            <w:r>
              <w:rPr>
                <w:sz w:val="16"/>
                <w:szCs w:val="16"/>
              </w:rPr>
              <w:t xml:space="preserve">Armin Veichtlbauer, Oliver </w:t>
            </w:r>
            <w:proofErr w:type="spellStart"/>
            <w:r>
              <w:rPr>
                <w:sz w:val="16"/>
                <w:szCs w:val="16"/>
              </w:rPr>
              <w:t>Langthaler</w:t>
            </w:r>
            <w:proofErr w:type="spellEnd"/>
          </w:p>
        </w:tc>
        <w:tc>
          <w:tcPr>
            <w:tcW w:w="1549" w:type="pct"/>
            <w:shd w:val="clear" w:color="auto" w:fill="auto"/>
          </w:tcPr>
          <w:p w14:paraId="361A1C11" w14:textId="27D10A79" w:rsidR="00B0776F" w:rsidRPr="004A21F9" w:rsidRDefault="00B0776F" w:rsidP="006745EB">
            <w:pPr>
              <w:spacing w:before="60"/>
              <w:rPr>
                <w:sz w:val="16"/>
                <w:szCs w:val="16"/>
              </w:rPr>
            </w:pPr>
            <w:r>
              <w:rPr>
                <w:sz w:val="16"/>
                <w:szCs w:val="16"/>
              </w:rPr>
              <w:t>Description complemented</w:t>
            </w:r>
            <w:r>
              <w:rPr>
                <w:sz w:val="16"/>
                <w:szCs w:val="16"/>
              </w:rPr>
              <w:t>, sequence diagram added</w:t>
            </w:r>
            <w:bookmarkStart w:id="0" w:name="_GoBack"/>
            <w:bookmarkEnd w:id="0"/>
          </w:p>
        </w:tc>
        <w:tc>
          <w:tcPr>
            <w:tcW w:w="831" w:type="pct"/>
            <w:shd w:val="clear" w:color="auto" w:fill="auto"/>
          </w:tcPr>
          <w:p w14:paraId="361A1C12" w14:textId="77777777" w:rsidR="00B0776F" w:rsidRPr="004A21F9" w:rsidRDefault="00B0776F" w:rsidP="006745EB">
            <w:pPr>
              <w:spacing w:before="60"/>
              <w:rPr>
                <w:sz w:val="16"/>
                <w:szCs w:val="16"/>
              </w:rPr>
            </w:pPr>
          </w:p>
        </w:tc>
      </w:tr>
    </w:tbl>
    <w:p w14:paraId="361A1C14" w14:textId="77777777" w:rsidR="00163C09" w:rsidRDefault="00163C09" w:rsidP="00163C09">
      <w:pPr>
        <w:pStyle w:val="PARAGRAPH"/>
        <w:rPr>
          <w:b/>
          <w:color w:val="000080"/>
        </w:rPr>
      </w:pPr>
    </w:p>
    <w:p w14:paraId="361A1C15" w14:textId="77777777" w:rsidR="00163C09" w:rsidRDefault="00163C09" w:rsidP="00163C09">
      <w:pPr>
        <w:pStyle w:val="PARAGRAPH"/>
        <w:rPr>
          <w:b/>
          <w:color w:val="000080"/>
        </w:rPr>
      </w:pPr>
      <w:r w:rsidRPr="00D760E5">
        <w:rPr>
          <w:b/>
          <w:color w:val="000080"/>
        </w:rPr>
        <w:t>1.3</w:t>
      </w:r>
      <w:r>
        <w:rPr>
          <w:b/>
          <w:color w:val="000080"/>
        </w:rPr>
        <w:t xml:space="preserve"> </w:t>
      </w:r>
      <w:r w:rsidRPr="00D760E5">
        <w:rPr>
          <w:b/>
          <w:color w:val="000080"/>
        </w:rPr>
        <w:t>Scope and Objectives of Use Case</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6695"/>
      </w:tblGrid>
      <w:tr w:rsidR="00163C09" w:rsidRPr="00D74C7B" w14:paraId="361A1C17" w14:textId="77777777" w:rsidTr="006745EB">
        <w:trPr>
          <w:trHeight w:val="210"/>
        </w:trPr>
        <w:tc>
          <w:tcPr>
            <w:tcW w:w="5000" w:type="pct"/>
            <w:gridSpan w:val="2"/>
            <w:tcBorders>
              <w:bottom w:val="single" w:sz="4" w:space="0" w:color="auto"/>
            </w:tcBorders>
            <w:shd w:val="clear" w:color="auto" w:fill="CCCCCC"/>
          </w:tcPr>
          <w:p w14:paraId="361A1C16" w14:textId="77777777" w:rsidR="00163C09" w:rsidRPr="00D74C7B" w:rsidRDefault="00163C09" w:rsidP="0019461A">
            <w:pPr>
              <w:jc w:val="cente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 xml:space="preserve">Scope and Objectives of </w:t>
            </w:r>
            <w:r>
              <w:rPr>
                <w:rFonts w:ascii="Arial Narrow" w:hAnsi="Arial Narrow" w:cs="Arial Narrow"/>
                <w:b/>
                <w:bCs/>
                <w:i/>
                <w:iCs/>
                <w:color w:val="000080"/>
                <w:sz w:val="19"/>
                <w:szCs w:val="19"/>
                <w:lang w:eastAsia="it-IT"/>
              </w:rPr>
              <w:t>Use Case</w:t>
            </w:r>
          </w:p>
        </w:tc>
      </w:tr>
      <w:tr w:rsidR="00163C09" w:rsidRPr="004A21F9" w14:paraId="361A1C1A" w14:textId="77777777" w:rsidTr="009648EE">
        <w:tc>
          <w:tcPr>
            <w:tcW w:w="1251" w:type="pct"/>
            <w:shd w:val="clear" w:color="auto" w:fill="CCCCCC"/>
          </w:tcPr>
          <w:p w14:paraId="361A1C18" w14:textId="77777777" w:rsidR="00163C09" w:rsidRPr="006C65DD" w:rsidRDefault="00163C09" w:rsidP="0019461A">
            <w:pPr>
              <w:jc w:val="left"/>
              <w:rPr>
                <w:rFonts w:ascii="Arial Narrow" w:hAnsi="Arial Narrow" w:cs="Arial Narrow"/>
                <w:b/>
                <w:bCs/>
                <w:i/>
                <w:iCs/>
                <w:color w:val="000080"/>
                <w:sz w:val="19"/>
                <w:szCs w:val="19"/>
                <w:lang w:eastAsia="it-IT"/>
              </w:rPr>
            </w:pPr>
            <w:r w:rsidRPr="006C65DD">
              <w:rPr>
                <w:rFonts w:ascii="Arial Narrow" w:hAnsi="Arial Narrow" w:cs="Arial Narrow"/>
                <w:b/>
                <w:bCs/>
                <w:i/>
                <w:iCs/>
                <w:color w:val="000080"/>
                <w:sz w:val="19"/>
                <w:szCs w:val="19"/>
                <w:lang w:eastAsia="it-IT"/>
              </w:rPr>
              <w:t>Scope</w:t>
            </w:r>
          </w:p>
        </w:tc>
        <w:tc>
          <w:tcPr>
            <w:tcW w:w="3749" w:type="pct"/>
            <w:shd w:val="clear" w:color="auto" w:fill="auto"/>
          </w:tcPr>
          <w:p w14:paraId="361A1C19" w14:textId="7396D79A" w:rsidR="00163C09" w:rsidRPr="00236761" w:rsidRDefault="00373D72" w:rsidP="00CA244B">
            <w:pPr>
              <w:spacing w:before="60"/>
              <w:rPr>
                <w:sz w:val="16"/>
                <w:szCs w:val="16"/>
              </w:rPr>
            </w:pPr>
            <w:r>
              <w:rPr>
                <w:sz w:val="16"/>
                <w:szCs w:val="16"/>
              </w:rPr>
              <w:t xml:space="preserve">Respective </w:t>
            </w:r>
            <w:r w:rsidR="00CA244B">
              <w:rPr>
                <w:sz w:val="16"/>
                <w:szCs w:val="16"/>
              </w:rPr>
              <w:t>owners</w:t>
            </w:r>
            <w:r>
              <w:rPr>
                <w:sz w:val="16"/>
                <w:szCs w:val="16"/>
              </w:rPr>
              <w:t xml:space="preserve"> of all </w:t>
            </w:r>
            <w:r w:rsidR="00707035">
              <w:rPr>
                <w:sz w:val="16"/>
                <w:szCs w:val="16"/>
              </w:rPr>
              <w:t>resources</w:t>
            </w:r>
            <w:r>
              <w:rPr>
                <w:sz w:val="16"/>
                <w:szCs w:val="16"/>
              </w:rPr>
              <w:t xml:space="preserve"> in the </w:t>
            </w:r>
            <w:proofErr w:type="spellStart"/>
            <w:r>
              <w:rPr>
                <w:sz w:val="16"/>
                <w:szCs w:val="16"/>
              </w:rPr>
              <w:t>OpenNES</w:t>
            </w:r>
            <w:proofErr w:type="spellEnd"/>
            <w:r>
              <w:rPr>
                <w:sz w:val="16"/>
                <w:szCs w:val="16"/>
              </w:rPr>
              <w:t xml:space="preserve"> system</w:t>
            </w:r>
          </w:p>
        </w:tc>
      </w:tr>
      <w:tr w:rsidR="00163C09" w:rsidRPr="004A21F9" w14:paraId="361A1C1D" w14:textId="77777777" w:rsidTr="009648EE">
        <w:tc>
          <w:tcPr>
            <w:tcW w:w="1251" w:type="pct"/>
            <w:shd w:val="clear" w:color="auto" w:fill="CCCCCC"/>
          </w:tcPr>
          <w:p w14:paraId="361A1C1B" w14:textId="77777777" w:rsidR="00163C09" w:rsidRPr="006C65DD" w:rsidRDefault="00163C09" w:rsidP="0019461A">
            <w:pPr>
              <w:jc w:val="left"/>
              <w:rPr>
                <w:rFonts w:ascii="Arial Narrow" w:hAnsi="Arial Narrow" w:cs="Arial Narrow"/>
                <w:b/>
                <w:bCs/>
                <w:i/>
                <w:iCs/>
                <w:color w:val="000080"/>
                <w:sz w:val="19"/>
                <w:szCs w:val="19"/>
                <w:lang w:eastAsia="it-IT"/>
              </w:rPr>
            </w:pPr>
            <w:r w:rsidRPr="006C65DD">
              <w:rPr>
                <w:rFonts w:ascii="Arial Narrow" w:hAnsi="Arial Narrow" w:cs="Arial Narrow"/>
                <w:b/>
                <w:bCs/>
                <w:i/>
                <w:iCs/>
                <w:color w:val="000080"/>
                <w:sz w:val="19"/>
                <w:szCs w:val="19"/>
                <w:lang w:eastAsia="it-IT"/>
              </w:rPr>
              <w:t>Objective</w:t>
            </w:r>
            <w:r>
              <w:rPr>
                <w:rFonts w:ascii="Arial Narrow" w:hAnsi="Arial Narrow" w:cs="Arial Narrow"/>
                <w:b/>
                <w:bCs/>
                <w:i/>
                <w:iCs/>
                <w:color w:val="000080"/>
                <w:sz w:val="19"/>
                <w:szCs w:val="19"/>
                <w:lang w:eastAsia="it-IT"/>
              </w:rPr>
              <w:t>(s)</w:t>
            </w:r>
          </w:p>
        </w:tc>
        <w:tc>
          <w:tcPr>
            <w:tcW w:w="3749" w:type="pct"/>
            <w:shd w:val="clear" w:color="auto" w:fill="auto"/>
          </w:tcPr>
          <w:p w14:paraId="361A1C1C" w14:textId="5A272CED" w:rsidR="00163C09" w:rsidRPr="009E789F" w:rsidRDefault="000A4285" w:rsidP="00CA244B">
            <w:pPr>
              <w:spacing w:before="60"/>
              <w:rPr>
                <w:sz w:val="16"/>
                <w:szCs w:val="16"/>
              </w:rPr>
            </w:pPr>
            <w:r>
              <w:rPr>
                <w:sz w:val="16"/>
                <w:szCs w:val="16"/>
              </w:rPr>
              <w:t xml:space="preserve">Administrate </w:t>
            </w:r>
            <w:r w:rsidR="00CA244B">
              <w:rPr>
                <w:sz w:val="16"/>
                <w:szCs w:val="16"/>
              </w:rPr>
              <w:t>access rights to</w:t>
            </w:r>
            <w:r>
              <w:rPr>
                <w:sz w:val="16"/>
                <w:szCs w:val="16"/>
              </w:rPr>
              <w:t xml:space="preserve"> </w:t>
            </w:r>
            <w:r w:rsidR="00707035">
              <w:rPr>
                <w:sz w:val="16"/>
                <w:szCs w:val="16"/>
              </w:rPr>
              <w:t xml:space="preserve">resources </w:t>
            </w:r>
            <w:r>
              <w:rPr>
                <w:sz w:val="16"/>
                <w:szCs w:val="16"/>
              </w:rPr>
              <w:t xml:space="preserve">in the </w:t>
            </w:r>
            <w:proofErr w:type="spellStart"/>
            <w:r>
              <w:rPr>
                <w:sz w:val="16"/>
                <w:szCs w:val="16"/>
              </w:rPr>
              <w:t>OpenNES</w:t>
            </w:r>
            <w:proofErr w:type="spellEnd"/>
            <w:r>
              <w:rPr>
                <w:sz w:val="16"/>
                <w:szCs w:val="16"/>
              </w:rPr>
              <w:t xml:space="preserve"> system</w:t>
            </w:r>
          </w:p>
        </w:tc>
      </w:tr>
      <w:tr w:rsidR="00163C09" w:rsidRPr="004A21F9" w14:paraId="361A1C20" w14:textId="77777777" w:rsidTr="009648EE">
        <w:tc>
          <w:tcPr>
            <w:tcW w:w="1251" w:type="pct"/>
            <w:tcBorders>
              <w:top w:val="single" w:sz="4" w:space="0" w:color="auto"/>
              <w:left w:val="single" w:sz="4" w:space="0" w:color="auto"/>
              <w:bottom w:val="single" w:sz="4" w:space="0" w:color="auto"/>
              <w:right w:val="single" w:sz="4" w:space="0" w:color="auto"/>
            </w:tcBorders>
            <w:shd w:val="clear" w:color="auto" w:fill="CCCCCC"/>
          </w:tcPr>
          <w:p w14:paraId="361A1C1E" w14:textId="77777777" w:rsidR="00163C09" w:rsidRPr="006C65DD" w:rsidRDefault="00163C09" w:rsidP="0019461A">
            <w:pPr>
              <w:jc w:val="left"/>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Related business case(s)</w:t>
            </w:r>
          </w:p>
        </w:tc>
        <w:tc>
          <w:tcPr>
            <w:tcW w:w="3749" w:type="pct"/>
            <w:tcBorders>
              <w:top w:val="single" w:sz="4" w:space="0" w:color="auto"/>
              <w:left w:val="single" w:sz="4" w:space="0" w:color="auto"/>
              <w:bottom w:val="single" w:sz="4" w:space="0" w:color="auto"/>
              <w:right w:val="single" w:sz="4" w:space="0" w:color="auto"/>
            </w:tcBorders>
            <w:shd w:val="clear" w:color="auto" w:fill="auto"/>
          </w:tcPr>
          <w:p w14:paraId="361A1C1F" w14:textId="0022EB44" w:rsidR="000A4285" w:rsidRPr="002F3B8E" w:rsidRDefault="000A4285" w:rsidP="000A4285">
            <w:pPr>
              <w:spacing w:before="60"/>
              <w:rPr>
                <w:sz w:val="16"/>
                <w:szCs w:val="16"/>
              </w:rPr>
            </w:pPr>
            <w:r>
              <w:rPr>
                <w:sz w:val="16"/>
                <w:szCs w:val="16"/>
              </w:rPr>
              <w:t xml:space="preserve">Administrate access rights and accounting </w:t>
            </w:r>
            <w:r w:rsidR="00CA244B">
              <w:rPr>
                <w:sz w:val="16"/>
                <w:szCs w:val="16"/>
              </w:rPr>
              <w:t xml:space="preserve">scheme </w:t>
            </w:r>
            <w:r>
              <w:rPr>
                <w:sz w:val="16"/>
                <w:szCs w:val="16"/>
              </w:rPr>
              <w:t xml:space="preserve">for </w:t>
            </w:r>
            <w:r w:rsidR="00CA244B">
              <w:rPr>
                <w:sz w:val="16"/>
                <w:szCs w:val="16"/>
              </w:rPr>
              <w:t xml:space="preserve">all </w:t>
            </w:r>
            <w:r>
              <w:rPr>
                <w:sz w:val="16"/>
                <w:szCs w:val="16"/>
              </w:rPr>
              <w:t>used services and resources</w:t>
            </w:r>
            <w:r w:rsidR="00CA244B">
              <w:rPr>
                <w:sz w:val="16"/>
                <w:szCs w:val="16"/>
              </w:rPr>
              <w:t xml:space="preserve"> under control of the </w:t>
            </w:r>
            <w:proofErr w:type="spellStart"/>
            <w:r w:rsidR="00CA244B">
              <w:rPr>
                <w:sz w:val="16"/>
                <w:szCs w:val="16"/>
              </w:rPr>
              <w:t>OpenNES</w:t>
            </w:r>
            <w:proofErr w:type="spellEnd"/>
            <w:r w:rsidR="00CA244B">
              <w:rPr>
                <w:sz w:val="16"/>
                <w:szCs w:val="16"/>
              </w:rPr>
              <w:t xml:space="preserve"> system</w:t>
            </w:r>
          </w:p>
        </w:tc>
      </w:tr>
    </w:tbl>
    <w:p w14:paraId="361A1C21" w14:textId="7B6FBFCA" w:rsidR="00163C09" w:rsidRDefault="00163C09" w:rsidP="00163C09">
      <w:pPr>
        <w:pStyle w:val="PARAGRAPH"/>
        <w:rPr>
          <w:b/>
          <w:color w:val="000080"/>
        </w:rPr>
      </w:pPr>
    </w:p>
    <w:p w14:paraId="361A1C22" w14:textId="77777777" w:rsidR="00163C09" w:rsidRPr="00D760E5" w:rsidRDefault="00163C09" w:rsidP="00163C09">
      <w:pPr>
        <w:pStyle w:val="PARAGRAPH"/>
        <w:rPr>
          <w:b/>
          <w:color w:val="000080"/>
        </w:rPr>
      </w:pPr>
      <w:r w:rsidRPr="00D760E5">
        <w:rPr>
          <w:b/>
          <w:color w:val="000080"/>
        </w:rPr>
        <w:t>1.4</w:t>
      </w:r>
      <w:r>
        <w:rPr>
          <w:b/>
          <w:color w:val="000080"/>
        </w:rPr>
        <w:t xml:space="preserve"> </w:t>
      </w:r>
      <w:r w:rsidRPr="00D760E5">
        <w:rPr>
          <w:b/>
          <w:color w:val="000080"/>
        </w:rPr>
        <w:t>Narrative of Use Case</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9"/>
      </w:tblGrid>
      <w:tr w:rsidR="00163C09" w:rsidRPr="0037310B" w14:paraId="361A1C24" w14:textId="77777777" w:rsidTr="009648EE">
        <w:trPr>
          <w:trHeight w:val="20"/>
        </w:trPr>
        <w:tc>
          <w:tcPr>
            <w:tcW w:w="5000" w:type="pct"/>
            <w:shd w:val="clear" w:color="auto" w:fill="CCCCCC"/>
          </w:tcPr>
          <w:p w14:paraId="361A1C23" w14:textId="77777777" w:rsidR="00163C09" w:rsidRPr="0037310B" w:rsidRDefault="00163C09" w:rsidP="0019461A">
            <w:pPr>
              <w:jc w:val="cente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Narrative of Use Case</w:t>
            </w:r>
          </w:p>
        </w:tc>
      </w:tr>
      <w:tr w:rsidR="00163C09" w:rsidRPr="0037310B" w14:paraId="361A1C26" w14:textId="77777777" w:rsidTr="009648EE">
        <w:trPr>
          <w:trHeight w:val="20"/>
        </w:trPr>
        <w:tc>
          <w:tcPr>
            <w:tcW w:w="5000" w:type="pct"/>
            <w:shd w:val="clear" w:color="auto" w:fill="CCCCCC"/>
          </w:tcPr>
          <w:p w14:paraId="361A1C25"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Short description</w:t>
            </w:r>
          </w:p>
        </w:tc>
      </w:tr>
      <w:tr w:rsidR="00163C09" w:rsidRPr="00BA687B" w14:paraId="361A1C28" w14:textId="77777777" w:rsidTr="009648EE">
        <w:trPr>
          <w:trHeight w:val="20"/>
        </w:trPr>
        <w:tc>
          <w:tcPr>
            <w:tcW w:w="5000" w:type="pct"/>
          </w:tcPr>
          <w:p w14:paraId="361A1C27" w14:textId="733EB4A5" w:rsidR="00163C09" w:rsidRPr="00BA687B" w:rsidRDefault="00707035" w:rsidP="005C5C6B">
            <w:pPr>
              <w:spacing w:before="60"/>
              <w:rPr>
                <w:sz w:val="16"/>
                <w:szCs w:val="16"/>
              </w:rPr>
            </w:pPr>
            <w:r w:rsidRPr="00BA687B">
              <w:rPr>
                <w:sz w:val="16"/>
                <w:szCs w:val="16"/>
              </w:rPr>
              <w:t xml:space="preserve">Each resource in the </w:t>
            </w:r>
            <w:proofErr w:type="spellStart"/>
            <w:r w:rsidRPr="00BA687B">
              <w:rPr>
                <w:sz w:val="16"/>
                <w:szCs w:val="16"/>
              </w:rPr>
              <w:t>OpenNES</w:t>
            </w:r>
            <w:proofErr w:type="spellEnd"/>
            <w:r w:rsidRPr="00BA687B">
              <w:rPr>
                <w:sz w:val="16"/>
                <w:szCs w:val="16"/>
              </w:rPr>
              <w:t xml:space="preserve"> context has </w:t>
            </w:r>
            <w:r w:rsidR="00535A7A" w:rsidRPr="00BA687B">
              <w:rPr>
                <w:sz w:val="16"/>
                <w:szCs w:val="16"/>
              </w:rPr>
              <w:t xml:space="preserve">an owner who has all access rights to it and is able to delegate access rights to other users. However, the right to change access rights of subsequent users, as well as to add and to remove users of a resource, </w:t>
            </w:r>
            <w:proofErr w:type="spellStart"/>
            <w:r w:rsidR="00535A7A" w:rsidRPr="00BA687B">
              <w:rPr>
                <w:sz w:val="16"/>
                <w:szCs w:val="16"/>
              </w:rPr>
              <w:t>can</w:t>
            </w:r>
            <w:r w:rsidR="00BA687B" w:rsidRPr="00BA687B">
              <w:rPr>
                <w:sz w:val="16"/>
                <w:szCs w:val="16"/>
              </w:rPr>
              <w:t xml:space="preserve"> </w:t>
            </w:r>
            <w:r w:rsidR="00535A7A" w:rsidRPr="00BA687B">
              <w:rPr>
                <w:sz w:val="16"/>
                <w:szCs w:val="16"/>
              </w:rPr>
              <w:t>not</w:t>
            </w:r>
            <w:proofErr w:type="spellEnd"/>
            <w:r w:rsidR="00535A7A" w:rsidRPr="00BA687B">
              <w:rPr>
                <w:sz w:val="16"/>
                <w:szCs w:val="16"/>
              </w:rPr>
              <w:t xml:space="preserve"> be delegated.</w:t>
            </w:r>
          </w:p>
        </w:tc>
      </w:tr>
      <w:tr w:rsidR="00163C09" w:rsidRPr="0037310B" w14:paraId="361A1C2A" w14:textId="77777777" w:rsidTr="009648EE">
        <w:trPr>
          <w:trHeight w:val="20"/>
        </w:trPr>
        <w:tc>
          <w:tcPr>
            <w:tcW w:w="5000" w:type="pct"/>
            <w:shd w:val="clear" w:color="auto" w:fill="CCCCCC"/>
          </w:tcPr>
          <w:p w14:paraId="361A1C29"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Complete description</w:t>
            </w:r>
          </w:p>
        </w:tc>
      </w:tr>
      <w:tr w:rsidR="00163C09" w:rsidRPr="004A21F9" w14:paraId="361A1C2C" w14:textId="77777777" w:rsidTr="009648EE">
        <w:trPr>
          <w:trHeight w:val="20"/>
        </w:trPr>
        <w:tc>
          <w:tcPr>
            <w:tcW w:w="5000" w:type="pct"/>
          </w:tcPr>
          <w:p w14:paraId="3AD7DC04" w14:textId="28ACE7C1" w:rsidR="000248A1" w:rsidRPr="00486A03" w:rsidRDefault="00707035" w:rsidP="000248A1">
            <w:pPr>
              <w:spacing w:before="60"/>
              <w:rPr>
                <w:sz w:val="16"/>
                <w:szCs w:val="16"/>
              </w:rPr>
            </w:pPr>
            <w:r w:rsidRPr="00486A03">
              <w:rPr>
                <w:sz w:val="16"/>
                <w:szCs w:val="16"/>
              </w:rPr>
              <w:t>Each resource (e.g., a user interface device, an active networking component, an appliance, a back-end system, a controller, a database, a function, a service, etc.)</w:t>
            </w:r>
            <w:r w:rsidR="000248A1" w:rsidRPr="00486A03">
              <w:rPr>
                <w:sz w:val="16"/>
                <w:szCs w:val="16"/>
              </w:rPr>
              <w:t xml:space="preserve"> may be accesse</w:t>
            </w:r>
            <w:r w:rsidR="002C2594" w:rsidRPr="00486A03">
              <w:rPr>
                <w:sz w:val="16"/>
                <w:szCs w:val="16"/>
              </w:rPr>
              <w:t>d</w:t>
            </w:r>
            <w:r w:rsidR="000248A1" w:rsidRPr="00486A03">
              <w:rPr>
                <w:sz w:val="16"/>
                <w:szCs w:val="16"/>
              </w:rPr>
              <w:t xml:space="preserve"> by different users. Thus, an appropriate role-based a</w:t>
            </w:r>
            <w:r w:rsidR="002C2594" w:rsidRPr="00486A03">
              <w:rPr>
                <w:sz w:val="16"/>
                <w:szCs w:val="16"/>
              </w:rPr>
              <w:t>ccess model has to be defined.</w:t>
            </w:r>
          </w:p>
          <w:p w14:paraId="361A1C2B" w14:textId="5B6403AF" w:rsidR="000248A1" w:rsidRPr="00486A03" w:rsidRDefault="000248A1" w:rsidP="00917357">
            <w:pPr>
              <w:spacing w:before="60"/>
              <w:rPr>
                <w:sz w:val="16"/>
                <w:szCs w:val="16"/>
              </w:rPr>
            </w:pPr>
            <w:r w:rsidRPr="00486A03">
              <w:rPr>
                <w:sz w:val="16"/>
                <w:szCs w:val="16"/>
              </w:rPr>
              <w:t>This is under responsibility of a defined owner (which is the role</w:t>
            </w:r>
            <w:r w:rsidR="00917357" w:rsidRPr="00486A03">
              <w:rPr>
                <w:sz w:val="16"/>
                <w:szCs w:val="16"/>
              </w:rPr>
              <w:t xml:space="preserve"> which has</w:t>
            </w:r>
            <w:r w:rsidRPr="00486A03">
              <w:rPr>
                <w:sz w:val="16"/>
                <w:szCs w:val="16"/>
              </w:rPr>
              <w:t xml:space="preserve"> all rights on</w:t>
            </w:r>
            <w:r w:rsidR="00917357" w:rsidRPr="00486A03">
              <w:rPr>
                <w:sz w:val="16"/>
                <w:szCs w:val="16"/>
              </w:rPr>
              <w:t xml:space="preserve"> and is responsible for</w:t>
            </w:r>
            <w:r w:rsidRPr="00486A03">
              <w:rPr>
                <w:sz w:val="16"/>
                <w:szCs w:val="16"/>
              </w:rPr>
              <w:t xml:space="preserve"> a resource), who has to delegate the rights to all other users. In order to technically configure the resources accordingly, an administrator (</w:t>
            </w:r>
            <w:r w:rsidR="006746EB" w:rsidRPr="00486A03">
              <w:rPr>
                <w:sz w:val="16"/>
                <w:szCs w:val="16"/>
              </w:rPr>
              <w:t xml:space="preserve">i.e., a </w:t>
            </w:r>
            <w:r w:rsidRPr="00486A03">
              <w:rPr>
                <w:sz w:val="16"/>
                <w:szCs w:val="16"/>
              </w:rPr>
              <w:t xml:space="preserve">person with all necessary </w:t>
            </w:r>
            <w:r w:rsidR="006746EB" w:rsidRPr="00486A03">
              <w:rPr>
                <w:sz w:val="16"/>
                <w:szCs w:val="16"/>
              </w:rPr>
              <w:t xml:space="preserve">operational </w:t>
            </w:r>
            <w:r w:rsidRPr="00486A03">
              <w:rPr>
                <w:sz w:val="16"/>
                <w:szCs w:val="16"/>
              </w:rPr>
              <w:t>rights</w:t>
            </w:r>
            <w:r w:rsidR="006746EB" w:rsidRPr="00486A03">
              <w:rPr>
                <w:sz w:val="16"/>
                <w:szCs w:val="16"/>
              </w:rPr>
              <w:t xml:space="preserve"> for that purpose</w:t>
            </w:r>
            <w:r w:rsidRPr="00486A03">
              <w:rPr>
                <w:sz w:val="16"/>
                <w:szCs w:val="16"/>
              </w:rPr>
              <w:t>) has to be named by the owner.</w:t>
            </w:r>
            <w:r w:rsidR="006746EB" w:rsidRPr="00486A03">
              <w:rPr>
                <w:sz w:val="16"/>
                <w:szCs w:val="16"/>
              </w:rPr>
              <w:t xml:space="preserve"> However, the right to add and remove users and to configure their access profiles remains solely with the owner.</w:t>
            </w:r>
          </w:p>
        </w:tc>
      </w:tr>
    </w:tbl>
    <w:p w14:paraId="361A1C2D" w14:textId="77777777" w:rsidR="00163C09" w:rsidRDefault="00163C09" w:rsidP="00163C09">
      <w:pPr>
        <w:pStyle w:val="PARAGRAPH"/>
        <w:rPr>
          <w:b/>
          <w:color w:val="000080"/>
        </w:rPr>
      </w:pPr>
    </w:p>
    <w:p w14:paraId="361A1C2E" w14:textId="77777777" w:rsidR="00163C09" w:rsidRPr="00D760E5" w:rsidRDefault="00163C09" w:rsidP="00163C09">
      <w:pPr>
        <w:pStyle w:val="PARAGRAPH"/>
        <w:rPr>
          <w:b/>
          <w:color w:val="000080"/>
        </w:rPr>
      </w:pPr>
      <w:r w:rsidRPr="00D760E5">
        <w:rPr>
          <w:b/>
          <w:color w:val="000080"/>
        </w:rPr>
        <w:t>1.5</w:t>
      </w:r>
      <w:r>
        <w:rPr>
          <w:b/>
          <w:color w:val="000080"/>
        </w:rPr>
        <w:t xml:space="preserve"> </w:t>
      </w:r>
      <w:r w:rsidRPr="00D760E5">
        <w:rPr>
          <w:b/>
          <w:color w:val="000080"/>
        </w:rPr>
        <w:t>General Remarks</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9"/>
      </w:tblGrid>
      <w:tr w:rsidR="00163C09" w:rsidRPr="0037310B" w14:paraId="361A1C30" w14:textId="77777777" w:rsidTr="009648EE">
        <w:tc>
          <w:tcPr>
            <w:tcW w:w="5000" w:type="pct"/>
            <w:shd w:val="clear" w:color="auto" w:fill="CCCCCC"/>
          </w:tcPr>
          <w:p w14:paraId="361A1C2F" w14:textId="77777777" w:rsidR="00163C09" w:rsidRPr="0037310B" w:rsidRDefault="00163C09" w:rsidP="0019461A">
            <w:pPr>
              <w:jc w:val="cente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General Remarks</w:t>
            </w:r>
          </w:p>
        </w:tc>
      </w:tr>
      <w:tr w:rsidR="00163C09" w:rsidRPr="004A21F9" w14:paraId="361A1C32" w14:textId="77777777" w:rsidTr="009648EE">
        <w:tc>
          <w:tcPr>
            <w:tcW w:w="5000" w:type="pct"/>
          </w:tcPr>
          <w:p w14:paraId="361A1C31" w14:textId="1DBF5236" w:rsidR="00163C09" w:rsidRPr="005912B3" w:rsidRDefault="00163C09" w:rsidP="006745EB">
            <w:pPr>
              <w:spacing w:before="60"/>
              <w:rPr>
                <w:sz w:val="16"/>
                <w:szCs w:val="16"/>
              </w:rPr>
            </w:pPr>
          </w:p>
        </w:tc>
      </w:tr>
    </w:tbl>
    <w:p w14:paraId="1CD1E081" w14:textId="069CABB8" w:rsidR="002F3B8E" w:rsidRDefault="002F3B8E" w:rsidP="00163C09">
      <w:pPr>
        <w:pStyle w:val="PARAGRAPH"/>
        <w:rPr>
          <w:b/>
          <w:color w:val="000080"/>
        </w:rPr>
      </w:pPr>
    </w:p>
    <w:p w14:paraId="437471FC" w14:textId="77777777" w:rsidR="002F3B8E" w:rsidRDefault="002F3B8E">
      <w:pPr>
        <w:spacing w:after="200" w:line="276" w:lineRule="auto"/>
        <w:jc w:val="left"/>
        <w:rPr>
          <w:b/>
          <w:color w:val="000080"/>
        </w:rPr>
      </w:pPr>
      <w:r>
        <w:rPr>
          <w:b/>
          <w:color w:val="000080"/>
        </w:rPr>
        <w:br w:type="page"/>
      </w:r>
    </w:p>
    <w:p w14:paraId="361A1C34" w14:textId="77777777" w:rsidR="00163C09" w:rsidRDefault="00163C09" w:rsidP="00163C09">
      <w:pPr>
        <w:pStyle w:val="PARAGRAPH"/>
        <w:rPr>
          <w:b/>
          <w:color w:val="000080"/>
        </w:rPr>
      </w:pPr>
      <w:r w:rsidRPr="00D760E5">
        <w:rPr>
          <w:b/>
          <w:color w:val="000080"/>
        </w:rPr>
        <w:lastRenderedPageBreak/>
        <w:t>2</w:t>
      </w:r>
      <w:r>
        <w:rPr>
          <w:b/>
          <w:color w:val="000080"/>
        </w:rPr>
        <w:t xml:space="preserve"> </w:t>
      </w:r>
      <w:r w:rsidRPr="00D760E5">
        <w:rPr>
          <w:b/>
          <w:color w:val="000080"/>
        </w:rPr>
        <w:t>Diagrams of Use Case</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163C09" w:rsidRPr="0037310B" w14:paraId="361A1C36" w14:textId="77777777" w:rsidTr="009648EE">
        <w:tc>
          <w:tcPr>
            <w:tcW w:w="5000" w:type="pct"/>
            <w:shd w:val="clear" w:color="auto" w:fill="BFBFBF"/>
          </w:tcPr>
          <w:p w14:paraId="361A1C35" w14:textId="77777777" w:rsidR="00163C09" w:rsidRPr="0037310B" w:rsidRDefault="00163C09" w:rsidP="0019461A">
            <w:pPr>
              <w:jc w:val="cente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Diagram</w:t>
            </w:r>
            <w:r>
              <w:rPr>
                <w:rFonts w:ascii="Arial Narrow" w:hAnsi="Arial Narrow" w:cs="Arial Narrow"/>
                <w:b/>
                <w:bCs/>
                <w:i/>
                <w:iCs/>
                <w:color w:val="000080"/>
                <w:sz w:val="19"/>
                <w:szCs w:val="19"/>
                <w:lang w:eastAsia="it-IT"/>
              </w:rPr>
              <w:t>(s)</w:t>
            </w:r>
            <w:r w:rsidRPr="0037310B">
              <w:rPr>
                <w:rFonts w:ascii="Arial Narrow" w:hAnsi="Arial Narrow" w:cs="Arial Narrow"/>
                <w:b/>
                <w:bCs/>
                <w:i/>
                <w:iCs/>
                <w:color w:val="000080"/>
                <w:sz w:val="19"/>
                <w:szCs w:val="19"/>
                <w:lang w:eastAsia="it-IT"/>
              </w:rPr>
              <w:t xml:space="preserve"> of Use Case</w:t>
            </w:r>
          </w:p>
        </w:tc>
      </w:tr>
      <w:tr w:rsidR="00163C09" w:rsidRPr="004A21F9" w14:paraId="361A1C38" w14:textId="77777777" w:rsidTr="009648EE">
        <w:tc>
          <w:tcPr>
            <w:tcW w:w="5000" w:type="pct"/>
          </w:tcPr>
          <w:p w14:paraId="361A1C37" w14:textId="26464F50" w:rsidR="00163C09" w:rsidRPr="004A21F9" w:rsidRDefault="004907FA" w:rsidP="005A214F">
            <w:pPr>
              <w:rPr>
                <w:sz w:val="16"/>
                <w:szCs w:val="16"/>
              </w:rPr>
            </w:pPr>
            <w:r>
              <w:rPr>
                <w:noProof/>
                <w:sz w:val="16"/>
                <w:szCs w:val="16"/>
                <w:lang w:val="de-AT" w:eastAsia="de-AT"/>
              </w:rPr>
              <w:drawing>
                <wp:inline distT="0" distB="0" distL="0" distR="0" wp14:anchorId="725D80C2" wp14:editId="10C42C61">
                  <wp:extent cx="5760720" cy="49504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smanagemen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950460"/>
                          </a:xfrm>
                          <a:prstGeom prst="rect">
                            <a:avLst/>
                          </a:prstGeom>
                        </pic:spPr>
                      </pic:pic>
                    </a:graphicData>
                  </a:graphic>
                </wp:inline>
              </w:drawing>
            </w:r>
          </w:p>
        </w:tc>
      </w:tr>
    </w:tbl>
    <w:p w14:paraId="6A8D3200" w14:textId="0F734D9E" w:rsidR="002F3B8E" w:rsidRDefault="002F3B8E">
      <w:pPr>
        <w:spacing w:after="200" w:line="276" w:lineRule="auto"/>
        <w:jc w:val="left"/>
        <w:rPr>
          <w:b/>
          <w:color w:val="000080"/>
        </w:rPr>
      </w:pPr>
    </w:p>
    <w:p w14:paraId="50E73245" w14:textId="77777777" w:rsidR="004907FA" w:rsidRDefault="004907FA">
      <w:pPr>
        <w:spacing w:after="200" w:line="276" w:lineRule="auto"/>
        <w:jc w:val="left"/>
        <w:rPr>
          <w:b/>
          <w:color w:val="000080"/>
        </w:rPr>
      </w:pPr>
    </w:p>
    <w:p w14:paraId="50806146" w14:textId="77777777" w:rsidR="004907FA" w:rsidRDefault="004907FA">
      <w:pPr>
        <w:spacing w:after="200" w:line="276" w:lineRule="auto"/>
        <w:jc w:val="left"/>
        <w:rPr>
          <w:b/>
          <w:color w:val="000080"/>
        </w:rPr>
      </w:pPr>
    </w:p>
    <w:p w14:paraId="68209CF5" w14:textId="77777777" w:rsidR="004907FA" w:rsidRDefault="004907FA">
      <w:pPr>
        <w:spacing w:after="200" w:line="276" w:lineRule="auto"/>
        <w:jc w:val="left"/>
        <w:rPr>
          <w:b/>
          <w:color w:val="000080"/>
        </w:rPr>
      </w:pPr>
    </w:p>
    <w:p w14:paraId="46325DBD" w14:textId="77777777" w:rsidR="004907FA" w:rsidRDefault="004907FA">
      <w:pPr>
        <w:spacing w:after="200" w:line="276" w:lineRule="auto"/>
        <w:jc w:val="left"/>
        <w:rPr>
          <w:b/>
          <w:color w:val="000080"/>
        </w:rPr>
      </w:pPr>
    </w:p>
    <w:p w14:paraId="1542E35F" w14:textId="77777777" w:rsidR="004907FA" w:rsidRDefault="004907FA">
      <w:pPr>
        <w:spacing w:after="200" w:line="276" w:lineRule="auto"/>
        <w:jc w:val="left"/>
        <w:rPr>
          <w:b/>
          <w:color w:val="000080"/>
        </w:rPr>
      </w:pPr>
    </w:p>
    <w:p w14:paraId="42196078" w14:textId="77777777" w:rsidR="004907FA" w:rsidRDefault="004907FA">
      <w:pPr>
        <w:spacing w:after="200" w:line="276" w:lineRule="auto"/>
        <w:jc w:val="left"/>
        <w:rPr>
          <w:b/>
          <w:color w:val="000080"/>
        </w:rPr>
      </w:pPr>
    </w:p>
    <w:p w14:paraId="6296B4D5" w14:textId="77777777" w:rsidR="004907FA" w:rsidRDefault="004907FA">
      <w:pPr>
        <w:spacing w:after="200" w:line="276" w:lineRule="auto"/>
        <w:jc w:val="left"/>
        <w:rPr>
          <w:b/>
          <w:color w:val="000080"/>
        </w:rPr>
      </w:pPr>
    </w:p>
    <w:p w14:paraId="4AA43608" w14:textId="77777777" w:rsidR="004907FA" w:rsidRDefault="004907FA">
      <w:pPr>
        <w:spacing w:after="200" w:line="276" w:lineRule="auto"/>
        <w:jc w:val="left"/>
        <w:rPr>
          <w:b/>
          <w:color w:val="000080"/>
        </w:rPr>
      </w:pPr>
    </w:p>
    <w:p w14:paraId="18B9A4E7" w14:textId="77777777" w:rsidR="004907FA" w:rsidRDefault="004907FA">
      <w:pPr>
        <w:spacing w:after="200" w:line="276" w:lineRule="auto"/>
        <w:jc w:val="left"/>
        <w:rPr>
          <w:b/>
          <w:color w:val="000080"/>
        </w:rPr>
      </w:pPr>
    </w:p>
    <w:p w14:paraId="24F7FD26" w14:textId="77777777" w:rsidR="004907FA" w:rsidRDefault="004907FA">
      <w:pPr>
        <w:spacing w:after="200" w:line="276" w:lineRule="auto"/>
        <w:jc w:val="left"/>
        <w:rPr>
          <w:b/>
          <w:color w:val="000080"/>
        </w:rPr>
      </w:pPr>
    </w:p>
    <w:p w14:paraId="58B75C5E" w14:textId="77777777" w:rsidR="004907FA" w:rsidRDefault="004907FA">
      <w:pPr>
        <w:spacing w:after="200" w:line="276" w:lineRule="auto"/>
        <w:jc w:val="left"/>
        <w:rPr>
          <w:b/>
          <w:color w:val="000080"/>
        </w:rPr>
      </w:pPr>
    </w:p>
    <w:p w14:paraId="0D5F5985" w14:textId="77777777" w:rsidR="004907FA" w:rsidRDefault="004907FA">
      <w:pPr>
        <w:spacing w:after="200" w:line="276" w:lineRule="auto"/>
        <w:jc w:val="left"/>
        <w:rPr>
          <w:b/>
          <w:color w:val="000080"/>
        </w:rPr>
      </w:pPr>
    </w:p>
    <w:p w14:paraId="361A1C3A" w14:textId="77777777" w:rsidR="00163C09" w:rsidRPr="00D760E5" w:rsidRDefault="00163C09" w:rsidP="00163C09">
      <w:pPr>
        <w:pStyle w:val="PARAGRAPH"/>
        <w:rPr>
          <w:b/>
          <w:color w:val="000080"/>
        </w:rPr>
      </w:pPr>
      <w:r w:rsidRPr="00D760E5">
        <w:rPr>
          <w:b/>
          <w:color w:val="000080"/>
        </w:rPr>
        <w:lastRenderedPageBreak/>
        <w:t>3</w:t>
      </w:r>
      <w:r>
        <w:rPr>
          <w:b/>
          <w:color w:val="000080"/>
        </w:rPr>
        <w:t xml:space="preserve"> </w:t>
      </w:r>
      <w:r w:rsidRPr="00D760E5">
        <w:rPr>
          <w:b/>
          <w:color w:val="000080"/>
        </w:rPr>
        <w:t>Technical Details</w:t>
      </w:r>
    </w:p>
    <w:p w14:paraId="361A1C3B" w14:textId="77777777" w:rsidR="00163C09" w:rsidRDefault="00163C09" w:rsidP="00163C09">
      <w:pPr>
        <w:pStyle w:val="PARAGRAPH"/>
        <w:rPr>
          <w:b/>
          <w:color w:val="000080"/>
        </w:rPr>
      </w:pPr>
      <w:r w:rsidRPr="00D760E5">
        <w:rPr>
          <w:b/>
          <w:color w:val="000080"/>
        </w:rPr>
        <w:t>3.1</w:t>
      </w:r>
      <w:r>
        <w:rPr>
          <w:b/>
          <w:color w:val="000080"/>
        </w:rPr>
        <w:t xml:space="preserve"> </w:t>
      </w:r>
      <w:r w:rsidRPr="00D760E5">
        <w:rPr>
          <w:b/>
          <w:color w:val="000080"/>
        </w:rPr>
        <w:t>Actors</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1818"/>
        <w:gridCol w:w="3097"/>
        <w:gridCol w:w="1977"/>
      </w:tblGrid>
      <w:tr w:rsidR="00163C09" w:rsidRPr="0037310B" w14:paraId="361A1C3D" w14:textId="77777777" w:rsidTr="009648EE">
        <w:tc>
          <w:tcPr>
            <w:tcW w:w="5000" w:type="pct"/>
            <w:gridSpan w:val="4"/>
            <w:shd w:val="clear" w:color="auto" w:fill="CCCCCC"/>
          </w:tcPr>
          <w:p w14:paraId="361A1C3C" w14:textId="77777777" w:rsidR="00163C09"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Actors</w:t>
            </w:r>
          </w:p>
        </w:tc>
      </w:tr>
      <w:tr w:rsidR="00163C09" w:rsidRPr="0037310B" w14:paraId="361A1C40" w14:textId="77777777" w:rsidTr="009648EE">
        <w:tc>
          <w:tcPr>
            <w:tcW w:w="2159" w:type="pct"/>
            <w:gridSpan w:val="2"/>
            <w:tcBorders>
              <w:bottom w:val="single" w:sz="4" w:space="0" w:color="auto"/>
            </w:tcBorders>
            <w:shd w:val="clear" w:color="auto" w:fill="CCCCCC"/>
          </w:tcPr>
          <w:p w14:paraId="361A1C3E" w14:textId="77777777"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Grouping </w:t>
            </w:r>
            <w:r w:rsidRPr="0068113A">
              <w:rPr>
                <w:rFonts w:ascii="Arial Narrow" w:hAnsi="Arial Narrow" w:cs="Arial Narrow"/>
                <w:bCs/>
                <w:i/>
                <w:iCs/>
                <w:color w:val="000080"/>
                <w:sz w:val="19"/>
                <w:szCs w:val="19"/>
                <w:lang w:eastAsia="it-IT"/>
              </w:rPr>
              <w:t>(e.g. domains, zones)</w:t>
            </w:r>
          </w:p>
        </w:tc>
        <w:tc>
          <w:tcPr>
            <w:tcW w:w="2841" w:type="pct"/>
            <w:gridSpan w:val="2"/>
            <w:tcBorders>
              <w:bottom w:val="single" w:sz="4" w:space="0" w:color="auto"/>
            </w:tcBorders>
            <w:shd w:val="clear" w:color="auto" w:fill="CCCCCC"/>
          </w:tcPr>
          <w:p w14:paraId="361A1C3F" w14:textId="77777777"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Group Description</w:t>
            </w:r>
          </w:p>
        </w:tc>
      </w:tr>
      <w:tr w:rsidR="00163C09" w:rsidRPr="00FE3C4A" w14:paraId="361A1C43" w14:textId="77777777" w:rsidTr="009648EE">
        <w:tc>
          <w:tcPr>
            <w:tcW w:w="2159" w:type="pct"/>
            <w:gridSpan w:val="2"/>
            <w:shd w:val="clear" w:color="auto" w:fill="auto"/>
          </w:tcPr>
          <w:p w14:paraId="361A1C41" w14:textId="77777777" w:rsidR="00163C09" w:rsidRPr="00FE3C4A" w:rsidRDefault="00163C09" w:rsidP="0019461A">
            <w:pPr>
              <w:rPr>
                <w:sz w:val="16"/>
                <w:szCs w:val="16"/>
              </w:rPr>
            </w:pPr>
          </w:p>
        </w:tc>
        <w:tc>
          <w:tcPr>
            <w:tcW w:w="2841" w:type="pct"/>
            <w:gridSpan w:val="2"/>
            <w:shd w:val="clear" w:color="auto" w:fill="auto"/>
          </w:tcPr>
          <w:p w14:paraId="361A1C42" w14:textId="77777777" w:rsidR="00163C09" w:rsidRPr="00FE3C4A" w:rsidRDefault="00163C09" w:rsidP="0019461A">
            <w:pPr>
              <w:rPr>
                <w:sz w:val="16"/>
                <w:szCs w:val="16"/>
              </w:rPr>
            </w:pPr>
          </w:p>
        </w:tc>
      </w:tr>
      <w:tr w:rsidR="00163C09" w:rsidRPr="0037310B" w14:paraId="361A1C4B" w14:textId="77777777" w:rsidTr="009648EE">
        <w:tc>
          <w:tcPr>
            <w:tcW w:w="1141" w:type="pct"/>
            <w:tcBorders>
              <w:bottom w:val="single" w:sz="4" w:space="0" w:color="auto"/>
            </w:tcBorders>
            <w:shd w:val="clear" w:color="auto" w:fill="CCCCCC"/>
          </w:tcPr>
          <w:p w14:paraId="361A1C44" w14:textId="77777777"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Actor Name</w:t>
            </w:r>
          </w:p>
          <w:p w14:paraId="361A1C45" w14:textId="77777777"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i/>
                <w:iCs/>
                <w:color w:val="000080"/>
                <w:sz w:val="12"/>
                <w:szCs w:val="12"/>
                <w:lang w:eastAsia="it-IT"/>
              </w:rPr>
              <w:t xml:space="preserve">see </w:t>
            </w:r>
            <w:r>
              <w:rPr>
                <w:rFonts w:ascii="Arial Narrow" w:hAnsi="Arial Narrow" w:cs="Arial Narrow"/>
                <w:i/>
                <w:iCs/>
                <w:color w:val="000080"/>
                <w:sz w:val="12"/>
                <w:szCs w:val="12"/>
                <w:lang w:eastAsia="it-IT"/>
              </w:rPr>
              <w:t>Actor</w:t>
            </w:r>
            <w:r w:rsidRPr="0037310B">
              <w:rPr>
                <w:rFonts w:ascii="Arial Narrow" w:hAnsi="Arial Narrow" w:cs="Arial Narrow"/>
                <w:i/>
                <w:iCs/>
                <w:color w:val="000080"/>
                <w:sz w:val="12"/>
                <w:szCs w:val="12"/>
                <w:lang w:eastAsia="it-IT"/>
              </w:rPr>
              <w:t xml:space="preserve"> </w:t>
            </w:r>
            <w:r>
              <w:rPr>
                <w:rFonts w:ascii="Arial Narrow" w:hAnsi="Arial Narrow" w:cs="Arial Narrow"/>
                <w:i/>
                <w:iCs/>
                <w:color w:val="000080"/>
                <w:sz w:val="12"/>
                <w:szCs w:val="12"/>
                <w:lang w:eastAsia="it-IT"/>
              </w:rPr>
              <w:t>L</w:t>
            </w:r>
            <w:r w:rsidRPr="0037310B">
              <w:rPr>
                <w:rFonts w:ascii="Arial Narrow" w:hAnsi="Arial Narrow" w:cs="Arial Narrow"/>
                <w:i/>
                <w:iCs/>
                <w:color w:val="000080"/>
                <w:sz w:val="12"/>
                <w:szCs w:val="12"/>
                <w:lang w:eastAsia="it-IT"/>
              </w:rPr>
              <w:t>ist</w:t>
            </w:r>
          </w:p>
        </w:tc>
        <w:tc>
          <w:tcPr>
            <w:tcW w:w="1018" w:type="pct"/>
            <w:tcBorders>
              <w:bottom w:val="single" w:sz="4" w:space="0" w:color="auto"/>
            </w:tcBorders>
            <w:shd w:val="clear" w:color="auto" w:fill="CCCCCC"/>
          </w:tcPr>
          <w:p w14:paraId="361A1C46" w14:textId="77777777"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 xml:space="preserve">Actor Type </w:t>
            </w:r>
          </w:p>
          <w:p w14:paraId="361A1C47" w14:textId="77777777"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i/>
                <w:iCs/>
                <w:color w:val="000080"/>
                <w:sz w:val="12"/>
                <w:szCs w:val="12"/>
                <w:lang w:eastAsia="it-IT"/>
              </w:rPr>
              <w:t xml:space="preserve">see </w:t>
            </w:r>
            <w:r>
              <w:rPr>
                <w:rFonts w:ascii="Arial Narrow" w:hAnsi="Arial Narrow" w:cs="Arial Narrow"/>
                <w:i/>
                <w:iCs/>
                <w:color w:val="000080"/>
                <w:sz w:val="12"/>
                <w:szCs w:val="12"/>
                <w:lang w:eastAsia="it-IT"/>
              </w:rPr>
              <w:t>Actor</w:t>
            </w:r>
            <w:r w:rsidRPr="0037310B">
              <w:rPr>
                <w:rFonts w:ascii="Arial Narrow" w:hAnsi="Arial Narrow" w:cs="Arial Narrow"/>
                <w:i/>
                <w:iCs/>
                <w:color w:val="000080"/>
                <w:sz w:val="12"/>
                <w:szCs w:val="12"/>
                <w:lang w:eastAsia="it-IT"/>
              </w:rPr>
              <w:t xml:space="preserve"> </w:t>
            </w:r>
            <w:r>
              <w:rPr>
                <w:rFonts w:ascii="Arial Narrow" w:hAnsi="Arial Narrow" w:cs="Arial Narrow"/>
                <w:i/>
                <w:iCs/>
                <w:color w:val="000080"/>
                <w:sz w:val="12"/>
                <w:szCs w:val="12"/>
                <w:lang w:eastAsia="it-IT"/>
              </w:rPr>
              <w:t>L</w:t>
            </w:r>
            <w:r w:rsidRPr="0037310B">
              <w:rPr>
                <w:rFonts w:ascii="Arial Narrow" w:hAnsi="Arial Narrow" w:cs="Arial Narrow"/>
                <w:i/>
                <w:iCs/>
                <w:color w:val="000080"/>
                <w:sz w:val="12"/>
                <w:szCs w:val="12"/>
                <w:lang w:eastAsia="it-IT"/>
              </w:rPr>
              <w:t>ist</w:t>
            </w:r>
          </w:p>
        </w:tc>
        <w:tc>
          <w:tcPr>
            <w:tcW w:w="1734" w:type="pct"/>
            <w:tcBorders>
              <w:bottom w:val="single" w:sz="4" w:space="0" w:color="auto"/>
            </w:tcBorders>
            <w:shd w:val="clear" w:color="auto" w:fill="CCCCCC"/>
          </w:tcPr>
          <w:p w14:paraId="361A1C48" w14:textId="77777777"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 xml:space="preserve">Actor Description </w:t>
            </w:r>
          </w:p>
          <w:p w14:paraId="361A1C49" w14:textId="77777777"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i/>
                <w:iCs/>
                <w:color w:val="000080"/>
                <w:sz w:val="12"/>
                <w:szCs w:val="12"/>
                <w:lang w:eastAsia="it-IT"/>
              </w:rPr>
              <w:t xml:space="preserve">see </w:t>
            </w:r>
            <w:r>
              <w:rPr>
                <w:rFonts w:ascii="Arial Narrow" w:hAnsi="Arial Narrow" w:cs="Arial Narrow"/>
                <w:i/>
                <w:iCs/>
                <w:color w:val="000080"/>
                <w:sz w:val="12"/>
                <w:szCs w:val="12"/>
                <w:lang w:eastAsia="it-IT"/>
              </w:rPr>
              <w:t>Actor</w:t>
            </w:r>
            <w:r w:rsidRPr="0037310B">
              <w:rPr>
                <w:rFonts w:ascii="Arial Narrow" w:hAnsi="Arial Narrow" w:cs="Arial Narrow"/>
                <w:i/>
                <w:iCs/>
                <w:color w:val="000080"/>
                <w:sz w:val="12"/>
                <w:szCs w:val="12"/>
                <w:lang w:eastAsia="it-IT"/>
              </w:rPr>
              <w:t xml:space="preserve"> </w:t>
            </w:r>
            <w:r>
              <w:rPr>
                <w:rFonts w:ascii="Arial Narrow" w:hAnsi="Arial Narrow" w:cs="Arial Narrow"/>
                <w:i/>
                <w:iCs/>
                <w:color w:val="000080"/>
                <w:sz w:val="12"/>
                <w:szCs w:val="12"/>
                <w:lang w:eastAsia="it-IT"/>
              </w:rPr>
              <w:t>L</w:t>
            </w:r>
            <w:r w:rsidRPr="0037310B">
              <w:rPr>
                <w:rFonts w:ascii="Arial Narrow" w:hAnsi="Arial Narrow" w:cs="Arial Narrow"/>
                <w:i/>
                <w:iCs/>
                <w:color w:val="000080"/>
                <w:sz w:val="12"/>
                <w:szCs w:val="12"/>
                <w:lang w:eastAsia="it-IT"/>
              </w:rPr>
              <w:t>ist</w:t>
            </w:r>
          </w:p>
        </w:tc>
        <w:tc>
          <w:tcPr>
            <w:tcW w:w="1107" w:type="pct"/>
            <w:shd w:val="clear" w:color="auto" w:fill="CCCCCC"/>
          </w:tcPr>
          <w:p w14:paraId="361A1C4A" w14:textId="77777777"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Further information specific to this Use Case</w:t>
            </w:r>
          </w:p>
        </w:tc>
      </w:tr>
      <w:tr w:rsidR="008F7A70" w:rsidRPr="004A21F9" w14:paraId="361A1C50" w14:textId="77777777" w:rsidTr="009648EE">
        <w:tc>
          <w:tcPr>
            <w:tcW w:w="1141" w:type="pct"/>
            <w:shd w:val="clear" w:color="auto" w:fill="auto"/>
          </w:tcPr>
          <w:p w14:paraId="361A1C4C" w14:textId="79682631" w:rsidR="008F7A70" w:rsidRDefault="008F7A70" w:rsidP="006745EB">
            <w:pPr>
              <w:spacing w:before="60"/>
              <w:rPr>
                <w:sz w:val="16"/>
                <w:szCs w:val="16"/>
              </w:rPr>
            </w:pPr>
            <w:r>
              <w:rPr>
                <w:sz w:val="16"/>
                <w:szCs w:val="16"/>
              </w:rPr>
              <w:t>Owner</w:t>
            </w:r>
          </w:p>
        </w:tc>
        <w:tc>
          <w:tcPr>
            <w:tcW w:w="1018" w:type="pct"/>
            <w:shd w:val="clear" w:color="auto" w:fill="auto"/>
          </w:tcPr>
          <w:p w14:paraId="361A1C4D" w14:textId="57B865DB" w:rsidR="008F7A70" w:rsidRPr="00803384" w:rsidRDefault="00972A74" w:rsidP="006745EB">
            <w:pPr>
              <w:spacing w:before="60"/>
              <w:rPr>
                <w:sz w:val="16"/>
                <w:szCs w:val="16"/>
              </w:rPr>
            </w:pPr>
            <w:r w:rsidRPr="00803384">
              <w:rPr>
                <w:sz w:val="16"/>
                <w:szCs w:val="16"/>
              </w:rPr>
              <w:t>User</w:t>
            </w:r>
          </w:p>
        </w:tc>
        <w:tc>
          <w:tcPr>
            <w:tcW w:w="1734" w:type="pct"/>
            <w:shd w:val="clear" w:color="auto" w:fill="auto"/>
          </w:tcPr>
          <w:p w14:paraId="361A1C4E" w14:textId="7B7E20F6" w:rsidR="008F7A70" w:rsidRDefault="00803384" w:rsidP="006745EB">
            <w:pPr>
              <w:spacing w:before="60"/>
              <w:rPr>
                <w:sz w:val="16"/>
                <w:szCs w:val="16"/>
              </w:rPr>
            </w:pPr>
            <w:r>
              <w:rPr>
                <w:sz w:val="16"/>
                <w:szCs w:val="16"/>
              </w:rPr>
              <w:t>Root User of the resource</w:t>
            </w:r>
          </w:p>
        </w:tc>
        <w:tc>
          <w:tcPr>
            <w:tcW w:w="1107" w:type="pct"/>
          </w:tcPr>
          <w:p w14:paraId="361A1C4F" w14:textId="77777777" w:rsidR="008F7A70" w:rsidRDefault="008F7A70" w:rsidP="006745EB">
            <w:pPr>
              <w:spacing w:before="60"/>
              <w:rPr>
                <w:sz w:val="16"/>
                <w:szCs w:val="16"/>
              </w:rPr>
            </w:pPr>
          </w:p>
        </w:tc>
      </w:tr>
      <w:tr w:rsidR="00163C09" w:rsidRPr="004A21F9" w14:paraId="361A1C55" w14:textId="77777777" w:rsidTr="009648EE">
        <w:tc>
          <w:tcPr>
            <w:tcW w:w="1141" w:type="pct"/>
            <w:shd w:val="clear" w:color="auto" w:fill="auto"/>
          </w:tcPr>
          <w:p w14:paraId="361A1C51" w14:textId="132B38FC" w:rsidR="00163C09" w:rsidRDefault="00163C09" w:rsidP="006745EB">
            <w:pPr>
              <w:spacing w:before="60"/>
              <w:rPr>
                <w:sz w:val="16"/>
                <w:szCs w:val="16"/>
              </w:rPr>
            </w:pPr>
          </w:p>
        </w:tc>
        <w:tc>
          <w:tcPr>
            <w:tcW w:w="1018" w:type="pct"/>
            <w:shd w:val="clear" w:color="auto" w:fill="auto"/>
          </w:tcPr>
          <w:p w14:paraId="361A1C52" w14:textId="426AB840" w:rsidR="00163C09" w:rsidRDefault="00163C09" w:rsidP="006745EB">
            <w:pPr>
              <w:spacing w:before="60"/>
              <w:rPr>
                <w:sz w:val="16"/>
                <w:szCs w:val="16"/>
              </w:rPr>
            </w:pPr>
          </w:p>
        </w:tc>
        <w:tc>
          <w:tcPr>
            <w:tcW w:w="1734" w:type="pct"/>
            <w:shd w:val="clear" w:color="auto" w:fill="auto"/>
          </w:tcPr>
          <w:p w14:paraId="361A1C53" w14:textId="77777777" w:rsidR="00163C09" w:rsidRDefault="00163C09" w:rsidP="006745EB">
            <w:pPr>
              <w:spacing w:before="60"/>
              <w:rPr>
                <w:sz w:val="16"/>
                <w:szCs w:val="16"/>
              </w:rPr>
            </w:pPr>
          </w:p>
        </w:tc>
        <w:tc>
          <w:tcPr>
            <w:tcW w:w="1107" w:type="pct"/>
          </w:tcPr>
          <w:p w14:paraId="361A1C54" w14:textId="77777777" w:rsidR="00163C09" w:rsidRDefault="00163C09" w:rsidP="006745EB">
            <w:pPr>
              <w:spacing w:before="60"/>
              <w:rPr>
                <w:sz w:val="16"/>
                <w:szCs w:val="16"/>
              </w:rPr>
            </w:pPr>
          </w:p>
        </w:tc>
      </w:tr>
    </w:tbl>
    <w:p w14:paraId="361A1C56" w14:textId="77777777" w:rsidR="00163C09" w:rsidRDefault="00163C09" w:rsidP="00163C09">
      <w:pPr>
        <w:pStyle w:val="PARAGRAPH"/>
        <w:rPr>
          <w:b/>
          <w:color w:val="000080"/>
        </w:rPr>
      </w:pPr>
    </w:p>
    <w:p w14:paraId="361A1C57" w14:textId="77777777" w:rsidR="00163C09" w:rsidRPr="00D760E5" w:rsidRDefault="00163C09" w:rsidP="00163C09">
      <w:pPr>
        <w:pStyle w:val="PARAGRAPH"/>
        <w:rPr>
          <w:b/>
          <w:color w:val="000080"/>
        </w:rPr>
      </w:pPr>
      <w:r w:rsidRPr="00D760E5">
        <w:rPr>
          <w:b/>
          <w:color w:val="000080"/>
        </w:rPr>
        <w:t>3.2</w:t>
      </w:r>
      <w:r>
        <w:rPr>
          <w:b/>
          <w:color w:val="000080"/>
        </w:rPr>
        <w:t xml:space="preserve"> Triggering Event, </w:t>
      </w:r>
      <w:r w:rsidRPr="00D760E5">
        <w:rPr>
          <w:b/>
          <w:color w:val="000080"/>
        </w:rPr>
        <w:t>Preconditions, Assumptions</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1"/>
        <w:gridCol w:w="1652"/>
        <w:gridCol w:w="1482"/>
        <w:gridCol w:w="2584"/>
      </w:tblGrid>
      <w:tr w:rsidR="00163C09" w:rsidRPr="00D74C7B" w14:paraId="361A1C59" w14:textId="77777777" w:rsidTr="009648EE">
        <w:tc>
          <w:tcPr>
            <w:tcW w:w="8930" w:type="dxa"/>
            <w:gridSpan w:val="4"/>
            <w:shd w:val="clear" w:color="auto" w:fill="CCCCCC"/>
          </w:tcPr>
          <w:p w14:paraId="361A1C58" w14:textId="77777777" w:rsidR="00163C09" w:rsidRPr="00D74C7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Use Case Conditions</w:t>
            </w:r>
          </w:p>
        </w:tc>
      </w:tr>
      <w:tr w:rsidR="00163C09" w:rsidRPr="00D74C7B" w14:paraId="361A1C5E" w14:textId="77777777" w:rsidTr="009648EE">
        <w:tc>
          <w:tcPr>
            <w:tcW w:w="3211" w:type="dxa"/>
            <w:shd w:val="clear" w:color="auto" w:fill="CCCCCC"/>
          </w:tcPr>
          <w:p w14:paraId="361A1C5A" w14:textId="77777777"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Actor/System/Information/Contract</w:t>
            </w:r>
          </w:p>
        </w:tc>
        <w:tc>
          <w:tcPr>
            <w:tcW w:w="1652" w:type="dxa"/>
            <w:shd w:val="clear" w:color="auto" w:fill="CCCCCC"/>
          </w:tcPr>
          <w:p w14:paraId="361A1C5B" w14:textId="77777777"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Triggering Event</w:t>
            </w:r>
          </w:p>
        </w:tc>
        <w:tc>
          <w:tcPr>
            <w:tcW w:w="1482" w:type="dxa"/>
            <w:shd w:val="clear" w:color="auto" w:fill="CCCCCC"/>
          </w:tcPr>
          <w:p w14:paraId="361A1C5C" w14:textId="77777777"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Pre-conditions</w:t>
            </w:r>
          </w:p>
        </w:tc>
        <w:tc>
          <w:tcPr>
            <w:tcW w:w="2585" w:type="dxa"/>
            <w:shd w:val="clear" w:color="auto" w:fill="CCCCCC"/>
          </w:tcPr>
          <w:p w14:paraId="361A1C5D" w14:textId="77777777"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Assumption</w:t>
            </w:r>
          </w:p>
        </w:tc>
      </w:tr>
      <w:tr w:rsidR="00163C09" w:rsidRPr="004A21F9" w14:paraId="361A1C63" w14:textId="77777777" w:rsidTr="009648EE">
        <w:tc>
          <w:tcPr>
            <w:tcW w:w="3211" w:type="dxa"/>
            <w:vAlign w:val="center"/>
          </w:tcPr>
          <w:p w14:paraId="361A1C5F" w14:textId="581163DA" w:rsidR="00163C09" w:rsidRPr="004A21F9" w:rsidRDefault="00E83812" w:rsidP="006745EB">
            <w:pPr>
              <w:spacing w:before="60"/>
              <w:rPr>
                <w:sz w:val="16"/>
                <w:szCs w:val="16"/>
              </w:rPr>
            </w:pPr>
            <w:r>
              <w:rPr>
                <w:sz w:val="16"/>
                <w:szCs w:val="16"/>
              </w:rPr>
              <w:t>Owner</w:t>
            </w:r>
          </w:p>
        </w:tc>
        <w:tc>
          <w:tcPr>
            <w:tcW w:w="1652" w:type="dxa"/>
          </w:tcPr>
          <w:p w14:paraId="361A1C60" w14:textId="2FDEE97F" w:rsidR="00163C09" w:rsidRPr="004A21F9" w:rsidRDefault="009F7D34" w:rsidP="006745EB">
            <w:pPr>
              <w:spacing w:before="60"/>
              <w:rPr>
                <w:sz w:val="16"/>
                <w:szCs w:val="16"/>
              </w:rPr>
            </w:pPr>
            <w:r>
              <w:rPr>
                <w:sz w:val="16"/>
                <w:szCs w:val="16"/>
              </w:rPr>
              <w:t>Offline request</w:t>
            </w:r>
          </w:p>
        </w:tc>
        <w:tc>
          <w:tcPr>
            <w:tcW w:w="1482" w:type="dxa"/>
          </w:tcPr>
          <w:p w14:paraId="361A1C61" w14:textId="04357EB0" w:rsidR="00163C09" w:rsidRPr="004A21F9" w:rsidRDefault="00BB0E17" w:rsidP="006745EB">
            <w:pPr>
              <w:spacing w:before="60"/>
              <w:rPr>
                <w:sz w:val="16"/>
                <w:szCs w:val="16"/>
              </w:rPr>
            </w:pPr>
            <w:r>
              <w:rPr>
                <w:sz w:val="16"/>
                <w:szCs w:val="16"/>
              </w:rPr>
              <w:t>none</w:t>
            </w:r>
          </w:p>
        </w:tc>
        <w:tc>
          <w:tcPr>
            <w:tcW w:w="2585" w:type="dxa"/>
          </w:tcPr>
          <w:p w14:paraId="361A1C62" w14:textId="77777777" w:rsidR="00163C09" w:rsidRPr="004A21F9" w:rsidRDefault="00163C09" w:rsidP="006745EB">
            <w:pPr>
              <w:spacing w:before="60"/>
              <w:rPr>
                <w:sz w:val="16"/>
                <w:szCs w:val="16"/>
              </w:rPr>
            </w:pPr>
          </w:p>
        </w:tc>
      </w:tr>
      <w:tr w:rsidR="00163C09" w:rsidRPr="004A21F9" w14:paraId="361A1C68" w14:textId="77777777" w:rsidTr="009648EE">
        <w:tc>
          <w:tcPr>
            <w:tcW w:w="3211" w:type="dxa"/>
            <w:vAlign w:val="center"/>
          </w:tcPr>
          <w:p w14:paraId="361A1C64" w14:textId="77777777" w:rsidR="00163C09" w:rsidRPr="004A21F9" w:rsidRDefault="00163C09" w:rsidP="006745EB">
            <w:pPr>
              <w:spacing w:before="60"/>
              <w:rPr>
                <w:sz w:val="16"/>
                <w:szCs w:val="16"/>
              </w:rPr>
            </w:pPr>
          </w:p>
        </w:tc>
        <w:tc>
          <w:tcPr>
            <w:tcW w:w="1652" w:type="dxa"/>
          </w:tcPr>
          <w:p w14:paraId="361A1C65" w14:textId="77777777" w:rsidR="00163C09" w:rsidRPr="004A21F9" w:rsidRDefault="00163C09" w:rsidP="006745EB">
            <w:pPr>
              <w:spacing w:before="60"/>
              <w:rPr>
                <w:sz w:val="16"/>
                <w:szCs w:val="16"/>
              </w:rPr>
            </w:pPr>
          </w:p>
        </w:tc>
        <w:tc>
          <w:tcPr>
            <w:tcW w:w="1482" w:type="dxa"/>
          </w:tcPr>
          <w:p w14:paraId="361A1C66" w14:textId="77777777" w:rsidR="00163C09" w:rsidRPr="004A21F9" w:rsidRDefault="00163C09" w:rsidP="006745EB">
            <w:pPr>
              <w:spacing w:before="60"/>
              <w:rPr>
                <w:sz w:val="16"/>
                <w:szCs w:val="16"/>
              </w:rPr>
            </w:pPr>
          </w:p>
        </w:tc>
        <w:tc>
          <w:tcPr>
            <w:tcW w:w="2585" w:type="dxa"/>
          </w:tcPr>
          <w:p w14:paraId="361A1C67" w14:textId="77777777" w:rsidR="00163C09" w:rsidRPr="004A21F9" w:rsidRDefault="00163C09" w:rsidP="006745EB">
            <w:pPr>
              <w:spacing w:before="60"/>
              <w:rPr>
                <w:sz w:val="16"/>
                <w:szCs w:val="16"/>
              </w:rPr>
            </w:pPr>
          </w:p>
        </w:tc>
      </w:tr>
    </w:tbl>
    <w:p w14:paraId="361A1C69" w14:textId="77777777" w:rsidR="00163C09" w:rsidRDefault="00163C09" w:rsidP="00163C09">
      <w:pPr>
        <w:pStyle w:val="PARAGRAPH"/>
        <w:rPr>
          <w:b/>
          <w:color w:val="000080"/>
        </w:rPr>
      </w:pPr>
    </w:p>
    <w:p w14:paraId="361A1C6A" w14:textId="77777777" w:rsidR="00163C09" w:rsidRPr="00D760E5" w:rsidRDefault="00163C09" w:rsidP="00163C09">
      <w:pPr>
        <w:pStyle w:val="PARAGRAPH"/>
        <w:rPr>
          <w:b/>
          <w:color w:val="000080"/>
        </w:rPr>
      </w:pPr>
      <w:r w:rsidRPr="00D760E5">
        <w:rPr>
          <w:b/>
          <w:color w:val="000080"/>
        </w:rPr>
        <w:t>3.3</w:t>
      </w:r>
      <w:r>
        <w:rPr>
          <w:b/>
          <w:color w:val="000080"/>
        </w:rPr>
        <w:t xml:space="preserve"> </w:t>
      </w:r>
      <w:r w:rsidRPr="00D760E5">
        <w:rPr>
          <w:b/>
          <w:color w:val="000080"/>
        </w:rPr>
        <w:t>References</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1634"/>
        <w:gridCol w:w="1548"/>
        <w:gridCol w:w="955"/>
        <w:gridCol w:w="1545"/>
        <w:gridCol w:w="1674"/>
        <w:gridCol w:w="941"/>
      </w:tblGrid>
      <w:tr w:rsidR="00163C09" w:rsidRPr="00D74C7B" w14:paraId="361A1C6C" w14:textId="77777777" w:rsidTr="009648EE">
        <w:tc>
          <w:tcPr>
            <w:tcW w:w="8930" w:type="dxa"/>
            <w:gridSpan w:val="7"/>
            <w:shd w:val="clear" w:color="auto" w:fill="CCCCCC"/>
          </w:tcPr>
          <w:p w14:paraId="361A1C6B" w14:textId="77777777" w:rsidR="00163C09" w:rsidRPr="00D74C7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References</w:t>
            </w:r>
          </w:p>
        </w:tc>
      </w:tr>
      <w:tr w:rsidR="00163C09" w:rsidRPr="0037310B" w14:paraId="361A1C74" w14:textId="77777777" w:rsidTr="009648EE">
        <w:trPr>
          <w:tblHeader/>
        </w:trPr>
        <w:tc>
          <w:tcPr>
            <w:tcW w:w="633" w:type="dxa"/>
            <w:shd w:val="clear" w:color="auto" w:fill="CCCCCC"/>
          </w:tcPr>
          <w:p w14:paraId="361A1C6D" w14:textId="77777777"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No.</w:t>
            </w:r>
          </w:p>
        </w:tc>
        <w:tc>
          <w:tcPr>
            <w:tcW w:w="1634" w:type="dxa"/>
            <w:shd w:val="clear" w:color="auto" w:fill="CCCCCC"/>
          </w:tcPr>
          <w:p w14:paraId="361A1C6E" w14:textId="77777777"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References Type</w:t>
            </w:r>
          </w:p>
        </w:tc>
        <w:tc>
          <w:tcPr>
            <w:tcW w:w="1548" w:type="dxa"/>
            <w:shd w:val="clear" w:color="auto" w:fill="CCCCCC"/>
          </w:tcPr>
          <w:p w14:paraId="361A1C6F" w14:textId="77777777"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Reference</w:t>
            </w:r>
          </w:p>
        </w:tc>
        <w:tc>
          <w:tcPr>
            <w:tcW w:w="955" w:type="dxa"/>
            <w:shd w:val="clear" w:color="auto" w:fill="CCCCCC"/>
          </w:tcPr>
          <w:p w14:paraId="361A1C70" w14:textId="77777777"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Status</w:t>
            </w:r>
          </w:p>
        </w:tc>
        <w:tc>
          <w:tcPr>
            <w:tcW w:w="1545" w:type="dxa"/>
            <w:shd w:val="clear" w:color="auto" w:fill="CCCCCC"/>
          </w:tcPr>
          <w:p w14:paraId="361A1C71" w14:textId="77777777" w:rsidR="00163C09" w:rsidRPr="002B028D"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Impact </w:t>
            </w:r>
            <w:r w:rsidRPr="002B028D">
              <w:rPr>
                <w:rFonts w:ascii="Arial Narrow" w:hAnsi="Arial Narrow" w:cs="Arial Narrow"/>
                <w:b/>
                <w:bCs/>
                <w:i/>
                <w:iCs/>
                <w:color w:val="000080"/>
                <w:sz w:val="19"/>
                <w:szCs w:val="19"/>
                <w:lang w:eastAsia="it-IT"/>
              </w:rPr>
              <w:t>on Use Case</w:t>
            </w:r>
          </w:p>
        </w:tc>
        <w:tc>
          <w:tcPr>
            <w:tcW w:w="1674" w:type="dxa"/>
            <w:shd w:val="clear" w:color="auto" w:fill="CCCCCC"/>
          </w:tcPr>
          <w:p w14:paraId="361A1C72" w14:textId="77777777"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Originator / Organisation</w:t>
            </w:r>
          </w:p>
        </w:tc>
        <w:tc>
          <w:tcPr>
            <w:tcW w:w="941" w:type="dxa"/>
            <w:shd w:val="clear" w:color="auto" w:fill="CCCCCC"/>
          </w:tcPr>
          <w:p w14:paraId="361A1C73"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Link</w:t>
            </w:r>
            <w:r>
              <w:rPr>
                <w:rFonts w:ascii="Arial Narrow" w:hAnsi="Arial Narrow" w:cs="Arial Narrow"/>
                <w:b/>
                <w:bCs/>
                <w:i/>
                <w:iCs/>
                <w:color w:val="000080"/>
                <w:sz w:val="19"/>
                <w:szCs w:val="19"/>
                <w:lang w:eastAsia="it-IT"/>
              </w:rPr>
              <w:t xml:space="preserve"> </w:t>
            </w:r>
          </w:p>
        </w:tc>
      </w:tr>
      <w:tr w:rsidR="00163C09" w:rsidRPr="004A21F9" w14:paraId="361A1C7C" w14:textId="77777777" w:rsidTr="009648EE">
        <w:tc>
          <w:tcPr>
            <w:tcW w:w="633" w:type="dxa"/>
          </w:tcPr>
          <w:p w14:paraId="361A1C75" w14:textId="77777777" w:rsidR="00163C09" w:rsidRPr="002B028D" w:rsidRDefault="00163C09" w:rsidP="006745EB">
            <w:pPr>
              <w:spacing w:before="60"/>
              <w:rPr>
                <w:sz w:val="16"/>
                <w:szCs w:val="16"/>
              </w:rPr>
            </w:pPr>
          </w:p>
        </w:tc>
        <w:tc>
          <w:tcPr>
            <w:tcW w:w="1634" w:type="dxa"/>
          </w:tcPr>
          <w:p w14:paraId="361A1C76" w14:textId="77777777" w:rsidR="00163C09" w:rsidRPr="004A21F9" w:rsidRDefault="00163C09" w:rsidP="006745EB">
            <w:pPr>
              <w:spacing w:before="60"/>
              <w:rPr>
                <w:sz w:val="16"/>
                <w:szCs w:val="16"/>
              </w:rPr>
            </w:pPr>
          </w:p>
        </w:tc>
        <w:tc>
          <w:tcPr>
            <w:tcW w:w="1548" w:type="dxa"/>
          </w:tcPr>
          <w:p w14:paraId="361A1C77" w14:textId="77777777" w:rsidR="00163C09" w:rsidRPr="00D96FE1" w:rsidRDefault="00163C09" w:rsidP="006745EB">
            <w:pPr>
              <w:spacing w:before="60"/>
              <w:rPr>
                <w:sz w:val="16"/>
                <w:szCs w:val="16"/>
              </w:rPr>
            </w:pPr>
          </w:p>
        </w:tc>
        <w:tc>
          <w:tcPr>
            <w:tcW w:w="955" w:type="dxa"/>
          </w:tcPr>
          <w:p w14:paraId="361A1C78" w14:textId="77777777" w:rsidR="00163C09" w:rsidRPr="004A21F9" w:rsidRDefault="00163C09" w:rsidP="006745EB">
            <w:pPr>
              <w:spacing w:before="60"/>
              <w:rPr>
                <w:sz w:val="16"/>
                <w:szCs w:val="16"/>
              </w:rPr>
            </w:pPr>
          </w:p>
        </w:tc>
        <w:tc>
          <w:tcPr>
            <w:tcW w:w="1545" w:type="dxa"/>
          </w:tcPr>
          <w:p w14:paraId="361A1C79" w14:textId="77777777" w:rsidR="00163C09" w:rsidRPr="004A21F9" w:rsidRDefault="00163C09" w:rsidP="006745EB">
            <w:pPr>
              <w:spacing w:before="60"/>
              <w:rPr>
                <w:sz w:val="16"/>
                <w:szCs w:val="16"/>
              </w:rPr>
            </w:pPr>
          </w:p>
        </w:tc>
        <w:tc>
          <w:tcPr>
            <w:tcW w:w="1674" w:type="dxa"/>
          </w:tcPr>
          <w:p w14:paraId="361A1C7A" w14:textId="77777777" w:rsidR="00163C09" w:rsidRPr="004A21F9" w:rsidRDefault="00163C09" w:rsidP="006745EB">
            <w:pPr>
              <w:spacing w:before="60"/>
              <w:rPr>
                <w:sz w:val="16"/>
                <w:szCs w:val="16"/>
              </w:rPr>
            </w:pPr>
          </w:p>
        </w:tc>
        <w:tc>
          <w:tcPr>
            <w:tcW w:w="941" w:type="dxa"/>
          </w:tcPr>
          <w:p w14:paraId="361A1C7B" w14:textId="77777777" w:rsidR="00163C09" w:rsidRPr="004A21F9" w:rsidRDefault="00163C09" w:rsidP="006745EB">
            <w:pPr>
              <w:spacing w:before="60"/>
              <w:rPr>
                <w:sz w:val="16"/>
                <w:szCs w:val="16"/>
              </w:rPr>
            </w:pPr>
          </w:p>
        </w:tc>
      </w:tr>
      <w:tr w:rsidR="00163C09" w:rsidRPr="004A21F9" w14:paraId="361A1C84" w14:textId="77777777" w:rsidTr="009648EE">
        <w:tc>
          <w:tcPr>
            <w:tcW w:w="633" w:type="dxa"/>
          </w:tcPr>
          <w:p w14:paraId="361A1C7D" w14:textId="77777777" w:rsidR="00163C09" w:rsidRDefault="00163C09" w:rsidP="006745EB">
            <w:pPr>
              <w:spacing w:before="60"/>
              <w:rPr>
                <w:sz w:val="16"/>
                <w:szCs w:val="16"/>
              </w:rPr>
            </w:pPr>
          </w:p>
        </w:tc>
        <w:tc>
          <w:tcPr>
            <w:tcW w:w="1634" w:type="dxa"/>
          </w:tcPr>
          <w:p w14:paraId="361A1C7E" w14:textId="77777777" w:rsidR="00163C09" w:rsidRPr="002B028D" w:rsidRDefault="00163C09" w:rsidP="006745EB">
            <w:pPr>
              <w:spacing w:before="60"/>
              <w:rPr>
                <w:sz w:val="16"/>
                <w:szCs w:val="16"/>
              </w:rPr>
            </w:pPr>
          </w:p>
        </w:tc>
        <w:tc>
          <w:tcPr>
            <w:tcW w:w="1548" w:type="dxa"/>
          </w:tcPr>
          <w:p w14:paraId="361A1C7F" w14:textId="77777777" w:rsidR="00163C09" w:rsidRPr="004A21F9" w:rsidRDefault="00163C09" w:rsidP="006745EB">
            <w:pPr>
              <w:spacing w:before="60"/>
              <w:rPr>
                <w:sz w:val="16"/>
                <w:szCs w:val="16"/>
              </w:rPr>
            </w:pPr>
          </w:p>
        </w:tc>
        <w:tc>
          <w:tcPr>
            <w:tcW w:w="955" w:type="dxa"/>
          </w:tcPr>
          <w:p w14:paraId="361A1C80" w14:textId="77777777" w:rsidR="00163C09" w:rsidRPr="006745EB" w:rsidRDefault="00163C09" w:rsidP="006745EB">
            <w:pPr>
              <w:spacing w:before="60"/>
              <w:rPr>
                <w:sz w:val="16"/>
                <w:szCs w:val="16"/>
              </w:rPr>
            </w:pPr>
          </w:p>
        </w:tc>
        <w:tc>
          <w:tcPr>
            <w:tcW w:w="1545" w:type="dxa"/>
          </w:tcPr>
          <w:p w14:paraId="361A1C81" w14:textId="77777777" w:rsidR="00163C09" w:rsidRPr="006745EB" w:rsidRDefault="00163C09" w:rsidP="006745EB">
            <w:pPr>
              <w:spacing w:before="60"/>
              <w:rPr>
                <w:sz w:val="16"/>
                <w:szCs w:val="16"/>
              </w:rPr>
            </w:pPr>
          </w:p>
        </w:tc>
        <w:tc>
          <w:tcPr>
            <w:tcW w:w="1674" w:type="dxa"/>
          </w:tcPr>
          <w:p w14:paraId="361A1C82" w14:textId="77777777" w:rsidR="00163C09" w:rsidRPr="004A21F9" w:rsidRDefault="00163C09" w:rsidP="006745EB">
            <w:pPr>
              <w:spacing w:before="60"/>
              <w:rPr>
                <w:sz w:val="16"/>
                <w:szCs w:val="16"/>
              </w:rPr>
            </w:pPr>
          </w:p>
        </w:tc>
        <w:tc>
          <w:tcPr>
            <w:tcW w:w="941" w:type="dxa"/>
          </w:tcPr>
          <w:p w14:paraId="361A1C83" w14:textId="77777777" w:rsidR="00163C09" w:rsidRPr="004A21F9" w:rsidRDefault="00163C09" w:rsidP="006745EB">
            <w:pPr>
              <w:spacing w:before="60"/>
              <w:rPr>
                <w:sz w:val="16"/>
                <w:szCs w:val="16"/>
              </w:rPr>
            </w:pPr>
          </w:p>
        </w:tc>
      </w:tr>
    </w:tbl>
    <w:p w14:paraId="361A1C85" w14:textId="77777777" w:rsidR="00163C09" w:rsidRDefault="00163C09" w:rsidP="00163C09">
      <w:pPr>
        <w:pStyle w:val="PARAGRAPH"/>
        <w:rPr>
          <w:b/>
          <w:color w:val="000080"/>
        </w:rPr>
      </w:pPr>
    </w:p>
    <w:p w14:paraId="361A1C86" w14:textId="77777777" w:rsidR="00163C09" w:rsidRPr="00D760E5" w:rsidRDefault="00163C09" w:rsidP="00163C09">
      <w:pPr>
        <w:pStyle w:val="PARAGRAPH"/>
        <w:rPr>
          <w:b/>
          <w:color w:val="000080"/>
        </w:rPr>
      </w:pPr>
      <w:r w:rsidRPr="00D760E5">
        <w:rPr>
          <w:b/>
          <w:color w:val="000080"/>
        </w:rPr>
        <w:t>3.4</w:t>
      </w:r>
      <w:r>
        <w:rPr>
          <w:b/>
          <w:color w:val="000080"/>
        </w:rPr>
        <w:t xml:space="preserve"> </w:t>
      </w:r>
      <w:r w:rsidRPr="00D760E5">
        <w:rPr>
          <w:b/>
          <w:color w:val="000080"/>
        </w:rPr>
        <w:t>Further Information to the Use Case for Classification / Mapping</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1"/>
      </w:tblGrid>
      <w:tr w:rsidR="00163C09" w:rsidRPr="00D74C7B" w14:paraId="361A1C88" w14:textId="77777777" w:rsidTr="009648EE">
        <w:tc>
          <w:tcPr>
            <w:tcW w:w="8932" w:type="dxa"/>
            <w:shd w:val="clear" w:color="auto" w:fill="CCCCCC"/>
          </w:tcPr>
          <w:p w14:paraId="361A1C87" w14:textId="77777777" w:rsidR="00163C09" w:rsidRPr="00D74C7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Classification Information</w:t>
            </w:r>
          </w:p>
        </w:tc>
      </w:tr>
      <w:tr w:rsidR="00163C09" w:rsidRPr="0037310B" w14:paraId="361A1C8A" w14:textId="77777777" w:rsidTr="009648EE">
        <w:tc>
          <w:tcPr>
            <w:tcW w:w="8932" w:type="dxa"/>
            <w:tcBorders>
              <w:bottom w:val="single" w:sz="4" w:space="0" w:color="auto"/>
            </w:tcBorders>
            <w:shd w:val="clear" w:color="auto" w:fill="CCCCCC"/>
          </w:tcPr>
          <w:p w14:paraId="361A1C89" w14:textId="77777777"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Relation to Other </w:t>
            </w:r>
            <w:r w:rsidRPr="0037310B">
              <w:rPr>
                <w:rFonts w:ascii="Arial Narrow" w:hAnsi="Arial Narrow" w:cs="Arial Narrow"/>
                <w:b/>
                <w:bCs/>
                <w:i/>
                <w:iCs/>
                <w:color w:val="000080"/>
                <w:sz w:val="19"/>
                <w:szCs w:val="19"/>
                <w:lang w:eastAsia="it-IT"/>
              </w:rPr>
              <w:t>Use Case</w:t>
            </w:r>
            <w:r>
              <w:rPr>
                <w:rFonts w:ascii="Arial Narrow" w:hAnsi="Arial Narrow" w:cs="Arial Narrow"/>
                <w:b/>
                <w:bCs/>
                <w:i/>
                <w:iCs/>
                <w:color w:val="000080"/>
                <w:sz w:val="19"/>
                <w:szCs w:val="19"/>
                <w:lang w:eastAsia="it-IT"/>
              </w:rPr>
              <w:t>s</w:t>
            </w:r>
          </w:p>
        </w:tc>
      </w:tr>
      <w:tr w:rsidR="00163C09" w:rsidRPr="004A21F9" w14:paraId="361A1C8C" w14:textId="77777777" w:rsidTr="009648EE">
        <w:tc>
          <w:tcPr>
            <w:tcW w:w="8932" w:type="dxa"/>
            <w:tcBorders>
              <w:right w:val="single" w:sz="4" w:space="0" w:color="auto"/>
            </w:tcBorders>
            <w:shd w:val="clear" w:color="auto" w:fill="auto"/>
          </w:tcPr>
          <w:p w14:paraId="361A1C8B" w14:textId="65B52C02" w:rsidR="00163C09" w:rsidRPr="004A21F9" w:rsidRDefault="00B021E8" w:rsidP="00B021E8">
            <w:pPr>
              <w:spacing w:before="60"/>
              <w:rPr>
                <w:sz w:val="16"/>
                <w:szCs w:val="16"/>
              </w:rPr>
            </w:pPr>
            <w:r>
              <w:rPr>
                <w:sz w:val="16"/>
                <w:szCs w:val="16"/>
              </w:rPr>
              <w:t>OpenNES_COM01, OpenNES_COM02, OpenNES_COM03</w:t>
            </w:r>
            <w:r w:rsidR="00CA244B">
              <w:rPr>
                <w:sz w:val="16"/>
                <w:szCs w:val="16"/>
              </w:rPr>
              <w:t>, OpenNES_COM04</w:t>
            </w:r>
          </w:p>
        </w:tc>
      </w:tr>
      <w:tr w:rsidR="00163C09" w:rsidRPr="008E3E03" w14:paraId="361A1C8E" w14:textId="77777777" w:rsidTr="009648EE">
        <w:tc>
          <w:tcPr>
            <w:tcW w:w="8932" w:type="dxa"/>
            <w:tcBorders>
              <w:bottom w:val="single" w:sz="4" w:space="0" w:color="auto"/>
            </w:tcBorders>
            <w:shd w:val="clear" w:color="auto" w:fill="CCCCCC"/>
          </w:tcPr>
          <w:p w14:paraId="361A1C8D" w14:textId="77777777" w:rsidR="00163C09" w:rsidRPr="008E3E03"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Level of Depth</w:t>
            </w:r>
          </w:p>
        </w:tc>
      </w:tr>
      <w:tr w:rsidR="00163C09" w:rsidRPr="004A21F9" w14:paraId="361A1C90" w14:textId="77777777" w:rsidTr="009648EE">
        <w:tc>
          <w:tcPr>
            <w:tcW w:w="8932" w:type="dxa"/>
            <w:shd w:val="clear" w:color="auto" w:fill="auto"/>
          </w:tcPr>
          <w:p w14:paraId="361A1C8F" w14:textId="77777777" w:rsidR="00163C09" w:rsidRPr="004A21F9" w:rsidRDefault="00163C09" w:rsidP="006745EB">
            <w:pPr>
              <w:spacing w:before="60"/>
              <w:rPr>
                <w:sz w:val="16"/>
                <w:szCs w:val="16"/>
              </w:rPr>
            </w:pPr>
          </w:p>
        </w:tc>
      </w:tr>
      <w:tr w:rsidR="00163C09" w:rsidRPr="0037310B" w14:paraId="361A1C92" w14:textId="77777777" w:rsidTr="009648EE">
        <w:tc>
          <w:tcPr>
            <w:tcW w:w="8932" w:type="dxa"/>
            <w:tcBorders>
              <w:bottom w:val="single" w:sz="4" w:space="0" w:color="auto"/>
            </w:tcBorders>
            <w:shd w:val="clear" w:color="auto" w:fill="CCCCCC"/>
          </w:tcPr>
          <w:p w14:paraId="361A1C91"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 xml:space="preserve">Prioritisation </w:t>
            </w:r>
          </w:p>
        </w:tc>
      </w:tr>
      <w:tr w:rsidR="00163C09" w:rsidRPr="004A21F9" w14:paraId="361A1C94" w14:textId="77777777" w:rsidTr="009648EE">
        <w:tc>
          <w:tcPr>
            <w:tcW w:w="8932" w:type="dxa"/>
            <w:shd w:val="clear" w:color="auto" w:fill="auto"/>
          </w:tcPr>
          <w:p w14:paraId="361A1C93" w14:textId="77777777" w:rsidR="00163C09" w:rsidRPr="00F03194" w:rsidRDefault="00163C09" w:rsidP="006745EB">
            <w:pPr>
              <w:spacing w:before="60"/>
              <w:rPr>
                <w:sz w:val="16"/>
                <w:szCs w:val="16"/>
              </w:rPr>
            </w:pPr>
          </w:p>
        </w:tc>
      </w:tr>
      <w:tr w:rsidR="00163C09" w:rsidRPr="0037310B" w14:paraId="361A1C96" w14:textId="77777777" w:rsidTr="009648EE">
        <w:tc>
          <w:tcPr>
            <w:tcW w:w="8932" w:type="dxa"/>
            <w:tcBorders>
              <w:bottom w:val="single" w:sz="4" w:space="0" w:color="auto"/>
            </w:tcBorders>
            <w:shd w:val="clear" w:color="auto" w:fill="CCCCCC"/>
          </w:tcPr>
          <w:p w14:paraId="361A1C95"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Generic, Regional or National Relation</w:t>
            </w:r>
          </w:p>
        </w:tc>
      </w:tr>
      <w:tr w:rsidR="00163C09" w:rsidRPr="004A21F9" w14:paraId="361A1C98" w14:textId="77777777" w:rsidTr="009648EE">
        <w:tc>
          <w:tcPr>
            <w:tcW w:w="8932" w:type="dxa"/>
            <w:shd w:val="clear" w:color="auto" w:fill="auto"/>
          </w:tcPr>
          <w:p w14:paraId="361A1C97" w14:textId="77777777" w:rsidR="00163C09" w:rsidRPr="004A21F9" w:rsidRDefault="00163C09" w:rsidP="006745EB">
            <w:pPr>
              <w:spacing w:before="60"/>
              <w:rPr>
                <w:sz w:val="16"/>
                <w:szCs w:val="16"/>
              </w:rPr>
            </w:pPr>
          </w:p>
        </w:tc>
      </w:tr>
      <w:tr w:rsidR="00163C09" w:rsidRPr="0037310B" w14:paraId="361A1C9A" w14:textId="77777777" w:rsidTr="009648EE">
        <w:tc>
          <w:tcPr>
            <w:tcW w:w="8932" w:type="dxa"/>
            <w:tcBorders>
              <w:bottom w:val="single" w:sz="4" w:space="0" w:color="auto"/>
            </w:tcBorders>
            <w:shd w:val="clear" w:color="auto" w:fill="CCCCCC"/>
          </w:tcPr>
          <w:p w14:paraId="361A1C99"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View</w:t>
            </w:r>
            <w:r>
              <w:rPr>
                <w:rFonts w:ascii="Arial Narrow" w:hAnsi="Arial Narrow" w:cs="Arial Narrow"/>
                <w:b/>
                <w:bCs/>
                <w:i/>
                <w:iCs/>
                <w:color w:val="000080"/>
                <w:sz w:val="19"/>
                <w:szCs w:val="19"/>
                <w:lang w:eastAsia="it-IT"/>
              </w:rPr>
              <w:t>point</w:t>
            </w:r>
          </w:p>
        </w:tc>
      </w:tr>
      <w:tr w:rsidR="00163C09" w:rsidRPr="004A21F9" w14:paraId="361A1C9C" w14:textId="77777777" w:rsidTr="009648EE">
        <w:tc>
          <w:tcPr>
            <w:tcW w:w="8932" w:type="dxa"/>
            <w:shd w:val="clear" w:color="auto" w:fill="auto"/>
          </w:tcPr>
          <w:p w14:paraId="361A1C9B" w14:textId="77777777" w:rsidR="00163C09" w:rsidRPr="00F03194" w:rsidRDefault="00163C09" w:rsidP="006745EB">
            <w:pPr>
              <w:spacing w:before="60"/>
              <w:rPr>
                <w:sz w:val="16"/>
                <w:szCs w:val="16"/>
              </w:rPr>
            </w:pPr>
          </w:p>
        </w:tc>
      </w:tr>
      <w:tr w:rsidR="00163C09" w:rsidRPr="0037310B" w14:paraId="361A1C9E" w14:textId="77777777" w:rsidTr="009648EE">
        <w:tc>
          <w:tcPr>
            <w:tcW w:w="8932" w:type="dxa"/>
            <w:shd w:val="clear" w:color="auto" w:fill="CCCCCC"/>
          </w:tcPr>
          <w:p w14:paraId="361A1C9D" w14:textId="77777777"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Further Keywords  for Classification</w:t>
            </w:r>
          </w:p>
        </w:tc>
      </w:tr>
      <w:tr w:rsidR="00163C09" w:rsidRPr="004A21F9" w14:paraId="361A1CA0" w14:textId="77777777" w:rsidTr="009648EE">
        <w:tc>
          <w:tcPr>
            <w:tcW w:w="8932" w:type="dxa"/>
          </w:tcPr>
          <w:p w14:paraId="361A1C9F" w14:textId="77777777" w:rsidR="00163C09" w:rsidRPr="004A21F9" w:rsidRDefault="00163C09" w:rsidP="006745EB">
            <w:pPr>
              <w:spacing w:before="60"/>
              <w:rPr>
                <w:sz w:val="16"/>
                <w:szCs w:val="16"/>
              </w:rPr>
            </w:pPr>
          </w:p>
        </w:tc>
      </w:tr>
    </w:tbl>
    <w:p w14:paraId="361A1CA1" w14:textId="77777777" w:rsidR="00163C09" w:rsidRDefault="00163C09" w:rsidP="00163C09">
      <w:pPr>
        <w:pStyle w:val="PARAGRAPH"/>
        <w:rPr>
          <w:b/>
          <w:color w:val="000080"/>
        </w:rPr>
      </w:pPr>
    </w:p>
    <w:p w14:paraId="2619F324" w14:textId="4C9160D4" w:rsidR="002F3B8E" w:rsidRDefault="002F3B8E">
      <w:pPr>
        <w:spacing w:after="200" w:line="276" w:lineRule="auto"/>
        <w:jc w:val="left"/>
        <w:rPr>
          <w:b/>
          <w:color w:val="000080"/>
        </w:rPr>
      </w:pPr>
      <w:r>
        <w:rPr>
          <w:b/>
          <w:color w:val="000080"/>
        </w:rPr>
        <w:br w:type="page"/>
      </w:r>
    </w:p>
    <w:p w14:paraId="361A1CA2" w14:textId="77777777" w:rsidR="00163C09" w:rsidRPr="00D760E5" w:rsidRDefault="00163C09" w:rsidP="00163C09">
      <w:pPr>
        <w:pStyle w:val="PARAGRAPH"/>
        <w:rPr>
          <w:b/>
          <w:color w:val="000080"/>
        </w:rPr>
      </w:pPr>
      <w:r w:rsidRPr="00D760E5">
        <w:rPr>
          <w:b/>
          <w:color w:val="000080"/>
        </w:rPr>
        <w:lastRenderedPageBreak/>
        <w:t>4</w:t>
      </w:r>
      <w:r>
        <w:rPr>
          <w:b/>
          <w:color w:val="000080"/>
        </w:rPr>
        <w:t xml:space="preserve"> </w:t>
      </w:r>
      <w:r w:rsidRPr="00D760E5">
        <w:rPr>
          <w:b/>
          <w:color w:val="000080"/>
        </w:rPr>
        <w:t>Step by Step Analysis of Use Case</w:t>
      </w:r>
    </w:p>
    <w:p w14:paraId="361A1CA3" w14:textId="77777777" w:rsidR="00163C09" w:rsidRPr="00D760E5" w:rsidRDefault="00163C09" w:rsidP="00163C09">
      <w:pPr>
        <w:pStyle w:val="PARAGRAPH"/>
        <w:rPr>
          <w:b/>
          <w:color w:val="000080"/>
        </w:rPr>
      </w:pPr>
      <w:r w:rsidRPr="00D760E5">
        <w:rPr>
          <w:b/>
          <w:color w:val="000080"/>
        </w:rPr>
        <w:t>4.</w:t>
      </w:r>
      <w:r>
        <w:rPr>
          <w:b/>
          <w:color w:val="000080"/>
        </w:rPr>
        <w:t xml:space="preserve">1 </w:t>
      </w:r>
      <w:r w:rsidRPr="00D760E5">
        <w:rPr>
          <w:b/>
          <w:color w:val="000080"/>
        </w:rPr>
        <w:t xml:space="preserve">Steps – </w:t>
      </w:r>
      <w:r>
        <w:rPr>
          <w:b/>
          <w:color w:val="000080"/>
        </w:rPr>
        <w:t>Scenario Name</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475"/>
        <w:gridCol w:w="1717"/>
        <w:gridCol w:w="1802"/>
        <w:gridCol w:w="1802"/>
        <w:gridCol w:w="1463"/>
      </w:tblGrid>
      <w:tr w:rsidR="00163C09" w:rsidRPr="004A21F9" w14:paraId="361A1CA5" w14:textId="77777777" w:rsidTr="009648EE">
        <w:trPr>
          <w:trHeight w:val="287"/>
        </w:trPr>
        <w:tc>
          <w:tcPr>
            <w:tcW w:w="5000" w:type="pct"/>
            <w:gridSpan w:val="6"/>
            <w:shd w:val="clear" w:color="auto" w:fill="D9D9D9"/>
          </w:tcPr>
          <w:p w14:paraId="361A1CA4" w14:textId="77777777" w:rsidR="00163C09" w:rsidRPr="004A21F9" w:rsidRDefault="00163C09" w:rsidP="0019461A">
            <w:pPr>
              <w:jc w:val="center"/>
              <w:rPr>
                <w:sz w:val="16"/>
                <w:szCs w:val="16"/>
              </w:rPr>
            </w:pPr>
            <w:r w:rsidRPr="000B1E4D">
              <w:rPr>
                <w:b/>
                <w:color w:val="000080"/>
                <w:sz w:val="18"/>
                <w:szCs w:val="18"/>
                <w:lang w:eastAsia="en-US"/>
              </w:rPr>
              <w:t>Scenario Conditions</w:t>
            </w:r>
          </w:p>
        </w:tc>
      </w:tr>
      <w:tr w:rsidR="00163C09" w:rsidRPr="004A21F9" w14:paraId="361A1CAC" w14:textId="77777777" w:rsidTr="009648EE">
        <w:tc>
          <w:tcPr>
            <w:tcW w:w="376" w:type="pct"/>
            <w:shd w:val="clear" w:color="auto" w:fill="D9D9D9"/>
          </w:tcPr>
          <w:p w14:paraId="361A1CA6" w14:textId="77777777" w:rsidR="00163C09" w:rsidRDefault="00163C09" w:rsidP="0019461A">
            <w:pPr>
              <w:rPr>
                <w:sz w:val="16"/>
                <w:szCs w:val="16"/>
              </w:rPr>
            </w:pPr>
            <w:r w:rsidRPr="000B1E4D">
              <w:rPr>
                <w:b/>
                <w:color w:val="000080"/>
                <w:sz w:val="16"/>
                <w:szCs w:val="16"/>
                <w:lang w:eastAsia="en-US"/>
              </w:rPr>
              <w:t>No</w:t>
            </w:r>
            <w:r>
              <w:rPr>
                <w:b/>
                <w:color w:val="000080"/>
                <w:sz w:val="16"/>
                <w:szCs w:val="16"/>
                <w:lang w:eastAsia="en-US"/>
              </w:rPr>
              <w:t>.</w:t>
            </w:r>
          </w:p>
        </w:tc>
        <w:tc>
          <w:tcPr>
            <w:tcW w:w="826" w:type="pct"/>
            <w:shd w:val="clear" w:color="auto" w:fill="D9D9D9"/>
          </w:tcPr>
          <w:p w14:paraId="361A1CA7" w14:textId="77777777" w:rsidR="00163C09" w:rsidRPr="004A21F9" w:rsidRDefault="00163C09" w:rsidP="0019461A">
            <w:pPr>
              <w:rPr>
                <w:sz w:val="16"/>
                <w:szCs w:val="16"/>
              </w:rPr>
            </w:pPr>
            <w:r>
              <w:rPr>
                <w:b/>
                <w:color w:val="000080"/>
                <w:sz w:val="18"/>
                <w:szCs w:val="18"/>
                <w:lang w:eastAsia="en-US"/>
              </w:rPr>
              <w:t>Scenario Name</w:t>
            </w:r>
          </w:p>
        </w:tc>
        <w:tc>
          <w:tcPr>
            <w:tcW w:w="961" w:type="pct"/>
            <w:shd w:val="clear" w:color="auto" w:fill="D9D9D9"/>
          </w:tcPr>
          <w:p w14:paraId="361A1CA8" w14:textId="77777777" w:rsidR="00163C09" w:rsidRPr="004A21F9" w:rsidRDefault="00163C09" w:rsidP="0019461A">
            <w:pPr>
              <w:rPr>
                <w:sz w:val="16"/>
                <w:szCs w:val="16"/>
              </w:rPr>
            </w:pPr>
            <w:r w:rsidRPr="000B1E4D">
              <w:rPr>
                <w:b/>
                <w:color w:val="000080"/>
                <w:sz w:val="18"/>
                <w:szCs w:val="18"/>
                <w:lang w:eastAsia="en-US"/>
              </w:rPr>
              <w:t>Primary Actor</w:t>
            </w:r>
          </w:p>
        </w:tc>
        <w:tc>
          <w:tcPr>
            <w:tcW w:w="1009" w:type="pct"/>
            <w:shd w:val="clear" w:color="auto" w:fill="D9D9D9"/>
          </w:tcPr>
          <w:p w14:paraId="361A1CA9" w14:textId="77777777" w:rsidR="00163C09" w:rsidRPr="004A21F9" w:rsidRDefault="00163C09" w:rsidP="0019461A">
            <w:pPr>
              <w:rPr>
                <w:sz w:val="16"/>
                <w:szCs w:val="16"/>
              </w:rPr>
            </w:pPr>
            <w:r w:rsidRPr="000B1E4D">
              <w:rPr>
                <w:b/>
                <w:color w:val="000080"/>
                <w:sz w:val="18"/>
                <w:szCs w:val="18"/>
                <w:lang w:eastAsia="en-US"/>
              </w:rPr>
              <w:t>Triggering Event</w:t>
            </w:r>
          </w:p>
        </w:tc>
        <w:tc>
          <w:tcPr>
            <w:tcW w:w="1009" w:type="pct"/>
            <w:shd w:val="clear" w:color="auto" w:fill="D9D9D9"/>
          </w:tcPr>
          <w:p w14:paraId="361A1CAA" w14:textId="77777777" w:rsidR="00163C09" w:rsidRPr="004A21F9" w:rsidRDefault="00163C09" w:rsidP="0019461A">
            <w:pPr>
              <w:rPr>
                <w:sz w:val="16"/>
                <w:szCs w:val="16"/>
              </w:rPr>
            </w:pPr>
            <w:r w:rsidRPr="000B1E4D">
              <w:rPr>
                <w:b/>
                <w:color w:val="000080"/>
                <w:sz w:val="18"/>
                <w:szCs w:val="18"/>
                <w:lang w:eastAsia="en-US"/>
              </w:rPr>
              <w:t>Pre-Condition</w:t>
            </w:r>
          </w:p>
        </w:tc>
        <w:tc>
          <w:tcPr>
            <w:tcW w:w="819" w:type="pct"/>
            <w:shd w:val="clear" w:color="auto" w:fill="D9D9D9"/>
          </w:tcPr>
          <w:p w14:paraId="361A1CAB" w14:textId="77777777" w:rsidR="00163C09" w:rsidRPr="004A21F9" w:rsidRDefault="00163C09" w:rsidP="0019461A">
            <w:pPr>
              <w:rPr>
                <w:sz w:val="16"/>
                <w:szCs w:val="16"/>
              </w:rPr>
            </w:pPr>
            <w:r w:rsidRPr="000B1E4D">
              <w:rPr>
                <w:b/>
                <w:color w:val="000080"/>
                <w:sz w:val="18"/>
                <w:szCs w:val="18"/>
                <w:lang w:eastAsia="en-US"/>
              </w:rPr>
              <w:t>Post-Condition</w:t>
            </w:r>
          </w:p>
        </w:tc>
      </w:tr>
      <w:tr w:rsidR="00163C09" w:rsidRPr="004A21F9" w14:paraId="361A1CB3" w14:textId="77777777" w:rsidTr="009648EE">
        <w:tc>
          <w:tcPr>
            <w:tcW w:w="376" w:type="pct"/>
          </w:tcPr>
          <w:p w14:paraId="361A1CAD" w14:textId="77777777" w:rsidR="00163C09" w:rsidRPr="004A21F9" w:rsidRDefault="00163C09" w:rsidP="006745EB">
            <w:pPr>
              <w:spacing w:before="60"/>
              <w:rPr>
                <w:sz w:val="16"/>
                <w:szCs w:val="16"/>
              </w:rPr>
            </w:pPr>
          </w:p>
        </w:tc>
        <w:tc>
          <w:tcPr>
            <w:tcW w:w="826" w:type="pct"/>
          </w:tcPr>
          <w:p w14:paraId="361A1CAE" w14:textId="77777777" w:rsidR="00163C09" w:rsidRPr="004A21F9" w:rsidRDefault="00163C09" w:rsidP="006745EB">
            <w:pPr>
              <w:spacing w:before="60"/>
              <w:rPr>
                <w:sz w:val="16"/>
                <w:szCs w:val="16"/>
              </w:rPr>
            </w:pPr>
          </w:p>
        </w:tc>
        <w:tc>
          <w:tcPr>
            <w:tcW w:w="961" w:type="pct"/>
          </w:tcPr>
          <w:p w14:paraId="361A1CAF" w14:textId="77777777" w:rsidR="00163C09" w:rsidRPr="004A21F9" w:rsidRDefault="00163C09" w:rsidP="006745EB">
            <w:pPr>
              <w:spacing w:before="60"/>
              <w:rPr>
                <w:sz w:val="16"/>
                <w:szCs w:val="16"/>
              </w:rPr>
            </w:pPr>
          </w:p>
        </w:tc>
        <w:tc>
          <w:tcPr>
            <w:tcW w:w="1009" w:type="pct"/>
          </w:tcPr>
          <w:p w14:paraId="361A1CB0" w14:textId="77777777" w:rsidR="00163C09" w:rsidRPr="004A21F9" w:rsidRDefault="00163C09" w:rsidP="006745EB">
            <w:pPr>
              <w:spacing w:before="60"/>
              <w:rPr>
                <w:sz w:val="16"/>
                <w:szCs w:val="16"/>
              </w:rPr>
            </w:pPr>
          </w:p>
        </w:tc>
        <w:tc>
          <w:tcPr>
            <w:tcW w:w="1009" w:type="pct"/>
          </w:tcPr>
          <w:p w14:paraId="361A1CB1" w14:textId="77777777" w:rsidR="00163C09" w:rsidRPr="004A21F9" w:rsidRDefault="00163C09" w:rsidP="006745EB">
            <w:pPr>
              <w:spacing w:before="60"/>
              <w:rPr>
                <w:sz w:val="16"/>
                <w:szCs w:val="16"/>
              </w:rPr>
            </w:pPr>
          </w:p>
        </w:tc>
        <w:tc>
          <w:tcPr>
            <w:tcW w:w="819" w:type="pct"/>
          </w:tcPr>
          <w:p w14:paraId="361A1CB2" w14:textId="77777777" w:rsidR="00163C09" w:rsidRPr="004A21F9" w:rsidRDefault="00163C09" w:rsidP="006745EB">
            <w:pPr>
              <w:spacing w:before="60"/>
              <w:rPr>
                <w:sz w:val="16"/>
                <w:szCs w:val="16"/>
              </w:rPr>
            </w:pPr>
          </w:p>
        </w:tc>
      </w:tr>
      <w:tr w:rsidR="00163C09" w:rsidRPr="004A21F9" w14:paraId="361A1CBA" w14:textId="77777777" w:rsidTr="009648EE">
        <w:tc>
          <w:tcPr>
            <w:tcW w:w="376" w:type="pct"/>
          </w:tcPr>
          <w:p w14:paraId="361A1CB4" w14:textId="77777777" w:rsidR="00163C09" w:rsidRPr="004A21F9" w:rsidRDefault="00163C09" w:rsidP="006745EB">
            <w:pPr>
              <w:spacing w:before="60"/>
              <w:rPr>
                <w:sz w:val="16"/>
                <w:szCs w:val="16"/>
              </w:rPr>
            </w:pPr>
          </w:p>
        </w:tc>
        <w:tc>
          <w:tcPr>
            <w:tcW w:w="826" w:type="pct"/>
          </w:tcPr>
          <w:p w14:paraId="361A1CB5" w14:textId="77777777" w:rsidR="00163C09" w:rsidRPr="004A21F9" w:rsidRDefault="00163C09" w:rsidP="006745EB">
            <w:pPr>
              <w:spacing w:before="60"/>
              <w:rPr>
                <w:sz w:val="16"/>
                <w:szCs w:val="16"/>
              </w:rPr>
            </w:pPr>
          </w:p>
        </w:tc>
        <w:tc>
          <w:tcPr>
            <w:tcW w:w="961" w:type="pct"/>
          </w:tcPr>
          <w:p w14:paraId="361A1CB6" w14:textId="77777777" w:rsidR="00163C09" w:rsidRPr="004A21F9" w:rsidRDefault="00163C09" w:rsidP="006745EB">
            <w:pPr>
              <w:spacing w:before="60"/>
              <w:rPr>
                <w:sz w:val="16"/>
                <w:szCs w:val="16"/>
              </w:rPr>
            </w:pPr>
          </w:p>
        </w:tc>
        <w:tc>
          <w:tcPr>
            <w:tcW w:w="1009" w:type="pct"/>
          </w:tcPr>
          <w:p w14:paraId="361A1CB7" w14:textId="77777777" w:rsidR="00163C09" w:rsidRPr="004A21F9" w:rsidRDefault="00163C09" w:rsidP="006745EB">
            <w:pPr>
              <w:spacing w:before="60"/>
              <w:rPr>
                <w:sz w:val="16"/>
                <w:szCs w:val="16"/>
              </w:rPr>
            </w:pPr>
          </w:p>
        </w:tc>
        <w:tc>
          <w:tcPr>
            <w:tcW w:w="1009" w:type="pct"/>
          </w:tcPr>
          <w:p w14:paraId="361A1CB8" w14:textId="77777777" w:rsidR="00163C09" w:rsidRPr="004A21F9" w:rsidRDefault="00163C09" w:rsidP="006745EB">
            <w:pPr>
              <w:spacing w:before="60"/>
              <w:rPr>
                <w:sz w:val="16"/>
                <w:szCs w:val="16"/>
              </w:rPr>
            </w:pPr>
          </w:p>
        </w:tc>
        <w:tc>
          <w:tcPr>
            <w:tcW w:w="819" w:type="pct"/>
          </w:tcPr>
          <w:p w14:paraId="361A1CB9" w14:textId="77777777" w:rsidR="00163C09" w:rsidRPr="004A21F9" w:rsidRDefault="00163C09" w:rsidP="006745EB">
            <w:pPr>
              <w:spacing w:before="60"/>
              <w:rPr>
                <w:sz w:val="16"/>
                <w:szCs w:val="16"/>
              </w:rPr>
            </w:pPr>
          </w:p>
        </w:tc>
      </w:tr>
      <w:tr w:rsidR="00163C09" w:rsidRPr="004A21F9" w14:paraId="361A1CC1" w14:textId="77777777" w:rsidTr="009648EE">
        <w:tc>
          <w:tcPr>
            <w:tcW w:w="376" w:type="pct"/>
          </w:tcPr>
          <w:p w14:paraId="361A1CBB" w14:textId="77777777" w:rsidR="00163C09" w:rsidRDefault="00163C09" w:rsidP="006745EB">
            <w:pPr>
              <w:spacing w:before="60"/>
              <w:rPr>
                <w:sz w:val="16"/>
                <w:szCs w:val="16"/>
              </w:rPr>
            </w:pPr>
          </w:p>
        </w:tc>
        <w:tc>
          <w:tcPr>
            <w:tcW w:w="826" w:type="pct"/>
          </w:tcPr>
          <w:p w14:paraId="361A1CBC" w14:textId="77777777" w:rsidR="00163C09" w:rsidRPr="004A21F9" w:rsidRDefault="00163C09" w:rsidP="006745EB">
            <w:pPr>
              <w:spacing w:before="60"/>
              <w:rPr>
                <w:sz w:val="16"/>
                <w:szCs w:val="16"/>
              </w:rPr>
            </w:pPr>
          </w:p>
        </w:tc>
        <w:tc>
          <w:tcPr>
            <w:tcW w:w="961" w:type="pct"/>
          </w:tcPr>
          <w:p w14:paraId="361A1CBD" w14:textId="77777777" w:rsidR="00163C09" w:rsidRPr="004A21F9" w:rsidRDefault="00163C09" w:rsidP="006745EB">
            <w:pPr>
              <w:spacing w:before="60"/>
              <w:rPr>
                <w:sz w:val="16"/>
                <w:szCs w:val="16"/>
              </w:rPr>
            </w:pPr>
          </w:p>
        </w:tc>
        <w:tc>
          <w:tcPr>
            <w:tcW w:w="1009" w:type="pct"/>
          </w:tcPr>
          <w:p w14:paraId="361A1CBE" w14:textId="77777777" w:rsidR="00163C09" w:rsidRPr="004A21F9" w:rsidRDefault="00163C09" w:rsidP="006745EB">
            <w:pPr>
              <w:spacing w:before="60"/>
              <w:rPr>
                <w:sz w:val="16"/>
                <w:szCs w:val="16"/>
              </w:rPr>
            </w:pPr>
          </w:p>
        </w:tc>
        <w:tc>
          <w:tcPr>
            <w:tcW w:w="1009" w:type="pct"/>
          </w:tcPr>
          <w:p w14:paraId="361A1CBF" w14:textId="77777777" w:rsidR="00163C09" w:rsidRPr="004A21F9" w:rsidRDefault="00163C09" w:rsidP="006745EB">
            <w:pPr>
              <w:spacing w:before="60"/>
              <w:rPr>
                <w:sz w:val="16"/>
                <w:szCs w:val="16"/>
              </w:rPr>
            </w:pPr>
          </w:p>
        </w:tc>
        <w:tc>
          <w:tcPr>
            <w:tcW w:w="819" w:type="pct"/>
          </w:tcPr>
          <w:p w14:paraId="361A1CC0" w14:textId="77777777" w:rsidR="00163C09" w:rsidRPr="004A21F9" w:rsidRDefault="00163C09" w:rsidP="006745EB">
            <w:pPr>
              <w:spacing w:before="60"/>
              <w:rPr>
                <w:sz w:val="16"/>
                <w:szCs w:val="16"/>
              </w:rPr>
            </w:pPr>
          </w:p>
        </w:tc>
      </w:tr>
    </w:tbl>
    <w:p w14:paraId="361A1CC2" w14:textId="48DE470F" w:rsidR="00163C09" w:rsidRPr="00D760E5" w:rsidRDefault="00163C09" w:rsidP="00163C09">
      <w:pPr>
        <w:pStyle w:val="PARAGRAPH"/>
        <w:rPr>
          <w:b/>
          <w:color w:val="000080"/>
        </w:rPr>
      </w:pPr>
      <w:r w:rsidRPr="00D760E5">
        <w:rPr>
          <w:b/>
          <w:color w:val="000080"/>
        </w:rPr>
        <w:t>4.</w:t>
      </w:r>
      <w:r>
        <w:rPr>
          <w:b/>
          <w:color w:val="000080"/>
        </w:rPr>
        <w:t xml:space="preserve">2 </w:t>
      </w:r>
      <w:r w:rsidRPr="00D760E5">
        <w:rPr>
          <w:b/>
          <w:color w:val="000080"/>
        </w:rPr>
        <w:t xml:space="preserve">Steps – </w:t>
      </w:r>
      <w:r>
        <w:rPr>
          <w:b/>
          <w:color w:val="000080"/>
        </w:rPr>
        <w:t>Scenarios</w:t>
      </w:r>
    </w:p>
    <w:tbl>
      <w:tblPr>
        <w:tblW w:w="4807" w:type="pct"/>
        <w:tblInd w:w="108" w:type="dxa"/>
        <w:tblLayout w:type="fixed"/>
        <w:tblLook w:val="01E0" w:firstRow="1" w:lastRow="1" w:firstColumn="1" w:lastColumn="1" w:noHBand="0" w:noVBand="0"/>
      </w:tblPr>
      <w:tblGrid>
        <w:gridCol w:w="669"/>
        <w:gridCol w:w="668"/>
        <w:gridCol w:w="1082"/>
        <w:gridCol w:w="1196"/>
        <w:gridCol w:w="879"/>
        <w:gridCol w:w="1104"/>
        <w:gridCol w:w="1134"/>
        <w:gridCol w:w="1195"/>
        <w:gridCol w:w="1002"/>
      </w:tblGrid>
      <w:tr w:rsidR="00163C09" w:rsidRPr="0037310B" w14:paraId="361A1CC4" w14:textId="77777777" w:rsidTr="009648EE">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14:paraId="361A1CC3" w14:textId="77777777" w:rsidR="00163C09" w:rsidRPr="0037310B" w:rsidRDefault="00163C09" w:rsidP="0019461A">
            <w:pPr>
              <w:widowControl w:val="0"/>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Scenario</w:t>
            </w:r>
          </w:p>
        </w:tc>
      </w:tr>
      <w:tr w:rsidR="00163C09" w:rsidRPr="0037310B" w14:paraId="361A1CC7" w14:textId="77777777" w:rsidTr="009648EE">
        <w:tc>
          <w:tcPr>
            <w:tcW w:w="749" w:type="pct"/>
            <w:gridSpan w:val="2"/>
            <w:tcBorders>
              <w:top w:val="single" w:sz="4" w:space="0" w:color="auto"/>
              <w:left w:val="single" w:sz="4" w:space="0" w:color="auto"/>
              <w:bottom w:val="single" w:sz="4" w:space="0" w:color="auto"/>
              <w:right w:val="single" w:sz="4" w:space="0" w:color="auto"/>
            </w:tcBorders>
            <w:shd w:val="clear" w:color="auto" w:fill="CCCCCC"/>
          </w:tcPr>
          <w:p w14:paraId="361A1CC5" w14:textId="77777777"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Scenario </w:t>
            </w:r>
            <w:r w:rsidRPr="0037310B">
              <w:rPr>
                <w:rFonts w:ascii="Arial Narrow" w:hAnsi="Arial Narrow" w:cs="Arial Narrow"/>
                <w:b/>
                <w:bCs/>
                <w:i/>
                <w:iCs/>
                <w:color w:val="000080"/>
                <w:sz w:val="19"/>
                <w:szCs w:val="19"/>
                <w:lang w:eastAsia="it-IT"/>
              </w:rPr>
              <w:t>Name :</w:t>
            </w:r>
          </w:p>
        </w:tc>
        <w:tc>
          <w:tcPr>
            <w:tcW w:w="4251" w:type="pct"/>
            <w:gridSpan w:val="7"/>
            <w:tcBorders>
              <w:top w:val="single" w:sz="4" w:space="0" w:color="auto"/>
              <w:left w:val="single" w:sz="4" w:space="0" w:color="auto"/>
              <w:bottom w:val="single" w:sz="4" w:space="0" w:color="auto"/>
              <w:right w:val="single" w:sz="4" w:space="0" w:color="auto"/>
            </w:tcBorders>
            <w:shd w:val="clear" w:color="auto" w:fill="CCCCCC"/>
          </w:tcPr>
          <w:p w14:paraId="361A1CC6" w14:textId="77777777"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No. 1 - </w:t>
            </w:r>
            <w:r w:rsidRPr="0037310B">
              <w:rPr>
                <w:rFonts w:ascii="Arial Narrow" w:hAnsi="Arial Narrow" w:cs="Arial Narrow"/>
                <w:b/>
                <w:bCs/>
                <w:i/>
                <w:iCs/>
                <w:color w:val="000080"/>
                <w:sz w:val="19"/>
                <w:szCs w:val="19"/>
                <w:lang w:eastAsia="it-IT"/>
              </w:rPr>
              <w:tab/>
            </w:r>
            <w:r>
              <w:rPr>
                <w:rFonts w:ascii="Arial Narrow" w:hAnsi="Arial Narrow" w:cs="Arial Narrow"/>
                <w:b/>
                <w:bCs/>
                <w:i/>
                <w:iCs/>
                <w:color w:val="000080"/>
                <w:sz w:val="19"/>
                <w:szCs w:val="19"/>
                <w:lang w:eastAsia="it-IT"/>
              </w:rPr>
              <w:t>…</w:t>
            </w:r>
          </w:p>
        </w:tc>
      </w:tr>
      <w:tr w:rsidR="00163C09" w:rsidRPr="0037310B" w14:paraId="361A1CD1" w14:textId="77777777" w:rsidTr="009648EE">
        <w:trPr>
          <w:trHeight w:val="251"/>
        </w:trPr>
        <w:tc>
          <w:tcPr>
            <w:tcW w:w="375" w:type="pct"/>
            <w:vMerge w:val="restart"/>
            <w:tcBorders>
              <w:top w:val="single" w:sz="4" w:space="0" w:color="auto"/>
              <w:left w:val="single" w:sz="4" w:space="0" w:color="auto"/>
              <w:right w:val="single" w:sz="4" w:space="0" w:color="auto"/>
            </w:tcBorders>
            <w:shd w:val="clear" w:color="auto" w:fill="CCCCCC"/>
          </w:tcPr>
          <w:p w14:paraId="361A1CC8" w14:textId="77777777" w:rsidR="00163C09" w:rsidRPr="0037310B" w:rsidRDefault="00163C09" w:rsidP="0019461A">
            <w:pPr>
              <w:widowControl w:val="0"/>
              <w:rPr>
                <w:rFonts w:ascii="Arial Narrow" w:hAnsi="Arial Narrow" w:cs="Arial Narrow"/>
                <w:b/>
                <w:bCs/>
                <w:i/>
                <w:iCs/>
                <w:color w:val="000080"/>
                <w:sz w:val="16"/>
                <w:szCs w:val="16"/>
                <w:lang w:eastAsia="it-IT"/>
              </w:rPr>
            </w:pPr>
            <w:r w:rsidRPr="0037310B">
              <w:rPr>
                <w:rFonts w:ascii="Arial Narrow" w:hAnsi="Arial Narrow" w:cs="Arial Narrow"/>
                <w:b/>
                <w:bCs/>
                <w:i/>
                <w:iCs/>
                <w:color w:val="000080"/>
                <w:sz w:val="16"/>
                <w:szCs w:val="16"/>
                <w:lang w:eastAsia="it-IT"/>
              </w:rPr>
              <w:t>Step No.</w:t>
            </w:r>
          </w:p>
        </w:tc>
        <w:tc>
          <w:tcPr>
            <w:tcW w:w="373" w:type="pct"/>
            <w:vMerge w:val="restart"/>
            <w:tcBorders>
              <w:top w:val="single" w:sz="4" w:space="0" w:color="auto"/>
              <w:left w:val="single" w:sz="4" w:space="0" w:color="auto"/>
              <w:right w:val="single" w:sz="4" w:space="0" w:color="auto"/>
            </w:tcBorders>
            <w:shd w:val="clear" w:color="auto" w:fill="CCCCCC"/>
          </w:tcPr>
          <w:p w14:paraId="361A1CC9" w14:textId="77777777" w:rsidR="00163C09" w:rsidRPr="0037310B" w:rsidRDefault="00163C09" w:rsidP="0019461A">
            <w:pPr>
              <w:widowControl w:val="0"/>
              <w:rPr>
                <w:rFonts w:ascii="Arial Narrow" w:hAnsi="Arial Narrow" w:cs="Arial Narrow"/>
                <w:b/>
                <w:bCs/>
                <w:i/>
                <w:iCs/>
                <w:color w:val="000080"/>
                <w:sz w:val="16"/>
                <w:szCs w:val="16"/>
                <w:lang w:eastAsia="it-IT"/>
              </w:rPr>
            </w:pPr>
            <w:r w:rsidRPr="0037310B">
              <w:rPr>
                <w:rFonts w:ascii="Arial Narrow" w:hAnsi="Arial Narrow" w:cs="Arial Narrow"/>
                <w:b/>
                <w:bCs/>
                <w:i/>
                <w:iCs/>
                <w:color w:val="000080"/>
                <w:sz w:val="16"/>
                <w:szCs w:val="16"/>
                <w:lang w:eastAsia="it-IT"/>
              </w:rPr>
              <w:t>Event</w:t>
            </w:r>
          </w:p>
        </w:tc>
        <w:tc>
          <w:tcPr>
            <w:tcW w:w="606" w:type="pct"/>
            <w:vMerge w:val="restart"/>
            <w:tcBorders>
              <w:top w:val="single" w:sz="4" w:space="0" w:color="auto"/>
              <w:left w:val="single" w:sz="4" w:space="0" w:color="auto"/>
              <w:right w:val="single" w:sz="4" w:space="0" w:color="auto"/>
            </w:tcBorders>
            <w:shd w:val="clear" w:color="auto" w:fill="CCCCCC"/>
          </w:tcPr>
          <w:p w14:paraId="361A1CCA" w14:textId="77777777"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Name of Process/ Activity</w:t>
            </w:r>
          </w:p>
        </w:tc>
        <w:tc>
          <w:tcPr>
            <w:tcW w:w="670" w:type="pct"/>
            <w:vMerge w:val="restart"/>
            <w:tcBorders>
              <w:top w:val="single" w:sz="4" w:space="0" w:color="auto"/>
              <w:left w:val="single" w:sz="4" w:space="0" w:color="auto"/>
              <w:right w:val="single" w:sz="4" w:space="0" w:color="auto"/>
            </w:tcBorders>
            <w:shd w:val="clear" w:color="auto" w:fill="CCCCCC"/>
          </w:tcPr>
          <w:p w14:paraId="361A1CCB" w14:textId="77777777"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Description of Process/</w:t>
            </w:r>
            <w:r>
              <w:rPr>
                <w:rFonts w:ascii="Arial Narrow" w:hAnsi="Arial Narrow" w:cs="Arial Narrow"/>
                <w:b/>
                <w:bCs/>
                <w:i/>
                <w:iCs/>
                <w:color w:val="000080"/>
                <w:sz w:val="19"/>
                <w:szCs w:val="19"/>
                <w:lang w:eastAsia="it-IT"/>
              </w:rPr>
              <w:t xml:space="preserve"> </w:t>
            </w:r>
            <w:r w:rsidRPr="0037310B">
              <w:rPr>
                <w:rFonts w:ascii="Arial Narrow" w:hAnsi="Arial Narrow" w:cs="Arial Narrow"/>
                <w:b/>
                <w:bCs/>
                <w:i/>
                <w:iCs/>
                <w:color w:val="000080"/>
                <w:sz w:val="19"/>
                <w:szCs w:val="19"/>
                <w:lang w:eastAsia="it-IT"/>
              </w:rPr>
              <w:t>Activity</w:t>
            </w:r>
          </w:p>
        </w:tc>
        <w:tc>
          <w:tcPr>
            <w:tcW w:w="492" w:type="pct"/>
            <w:vMerge w:val="restart"/>
            <w:tcBorders>
              <w:top w:val="single" w:sz="4" w:space="0" w:color="auto"/>
              <w:left w:val="single" w:sz="4" w:space="0" w:color="auto"/>
              <w:right w:val="single" w:sz="4" w:space="0" w:color="auto"/>
            </w:tcBorders>
            <w:shd w:val="clear" w:color="auto" w:fill="CCCCCC"/>
          </w:tcPr>
          <w:p w14:paraId="361A1CCC" w14:textId="77777777"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Service</w:t>
            </w:r>
          </w:p>
        </w:tc>
        <w:tc>
          <w:tcPr>
            <w:tcW w:w="618" w:type="pct"/>
            <w:vMerge w:val="restart"/>
            <w:tcBorders>
              <w:top w:val="single" w:sz="4" w:space="0" w:color="auto"/>
              <w:left w:val="single" w:sz="4" w:space="0" w:color="auto"/>
              <w:right w:val="single" w:sz="4" w:space="0" w:color="auto"/>
            </w:tcBorders>
            <w:shd w:val="clear" w:color="auto" w:fill="CCCCCC"/>
          </w:tcPr>
          <w:p w14:paraId="361A1CCD" w14:textId="77777777"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Information Producer</w:t>
            </w:r>
            <w:r w:rsidRPr="0037310B" w:rsidDel="002B288E">
              <w:rPr>
                <w:rFonts w:ascii="Arial Narrow" w:hAnsi="Arial Narrow" w:cs="Arial Narrow"/>
                <w:b/>
                <w:bCs/>
                <w:i/>
                <w:iCs/>
                <w:color w:val="000080"/>
                <w:sz w:val="19"/>
                <w:szCs w:val="19"/>
                <w:lang w:eastAsia="it-IT"/>
              </w:rPr>
              <w:t xml:space="preserve"> </w:t>
            </w:r>
            <w:r w:rsidRPr="00077BAC">
              <w:rPr>
                <w:rFonts w:ascii="Arial Narrow" w:hAnsi="Arial Narrow" w:cs="Arial Narrow"/>
                <w:b/>
                <w:bCs/>
                <w:i/>
                <w:iCs/>
                <w:color w:val="000080"/>
                <w:sz w:val="16"/>
                <w:szCs w:val="16"/>
                <w:lang w:eastAsia="it-IT"/>
              </w:rPr>
              <w:t>(Actor)</w:t>
            </w:r>
          </w:p>
        </w:tc>
        <w:tc>
          <w:tcPr>
            <w:tcW w:w="635" w:type="pct"/>
            <w:vMerge w:val="restart"/>
            <w:tcBorders>
              <w:top w:val="single" w:sz="4" w:space="0" w:color="auto"/>
              <w:left w:val="single" w:sz="4" w:space="0" w:color="auto"/>
              <w:right w:val="single" w:sz="4" w:space="0" w:color="auto"/>
            </w:tcBorders>
            <w:shd w:val="clear" w:color="auto" w:fill="CCCCCC"/>
          </w:tcPr>
          <w:p w14:paraId="361A1CCE" w14:textId="77777777"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Information Receiver</w:t>
            </w:r>
            <w:r>
              <w:rPr>
                <w:rFonts w:ascii="Arial Narrow" w:hAnsi="Arial Narrow" w:cs="Arial Narrow"/>
                <w:b/>
                <w:bCs/>
                <w:i/>
                <w:iCs/>
                <w:color w:val="000080"/>
                <w:sz w:val="19"/>
                <w:szCs w:val="19"/>
                <w:lang w:eastAsia="it-IT"/>
              </w:rPr>
              <w:t xml:space="preserve"> </w:t>
            </w:r>
            <w:r w:rsidRPr="00077BAC">
              <w:rPr>
                <w:rFonts w:ascii="Arial Narrow" w:hAnsi="Arial Narrow" w:cs="Arial Narrow"/>
                <w:b/>
                <w:bCs/>
                <w:i/>
                <w:iCs/>
                <w:color w:val="000080"/>
                <w:sz w:val="16"/>
                <w:szCs w:val="16"/>
                <w:lang w:eastAsia="it-IT"/>
              </w:rPr>
              <w:t>(Actor)</w:t>
            </w:r>
            <w:r w:rsidRPr="00077BAC" w:rsidDel="002B288E">
              <w:rPr>
                <w:rFonts w:ascii="Arial Narrow" w:hAnsi="Arial Narrow" w:cs="Arial Narrow"/>
                <w:b/>
                <w:bCs/>
                <w:i/>
                <w:iCs/>
                <w:color w:val="000080"/>
                <w:sz w:val="16"/>
                <w:szCs w:val="16"/>
                <w:lang w:eastAsia="it-IT"/>
              </w:rPr>
              <w:t xml:space="preserve"> </w:t>
            </w:r>
          </w:p>
        </w:tc>
        <w:tc>
          <w:tcPr>
            <w:tcW w:w="669" w:type="pct"/>
            <w:tcBorders>
              <w:top w:val="single" w:sz="4" w:space="0" w:color="auto"/>
              <w:left w:val="single" w:sz="4" w:space="0" w:color="auto"/>
              <w:right w:val="single" w:sz="4" w:space="0" w:color="auto"/>
            </w:tcBorders>
            <w:shd w:val="clear" w:color="auto" w:fill="CCCCCC"/>
          </w:tcPr>
          <w:p w14:paraId="361A1CCF" w14:textId="77777777"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I</w:t>
            </w:r>
            <w:r w:rsidRPr="0037310B">
              <w:rPr>
                <w:rFonts w:ascii="Arial Narrow" w:hAnsi="Arial Narrow" w:cs="Arial Narrow"/>
                <w:b/>
                <w:bCs/>
                <w:i/>
                <w:iCs/>
                <w:color w:val="000080"/>
                <w:sz w:val="19"/>
                <w:szCs w:val="19"/>
                <w:lang w:eastAsia="it-IT"/>
              </w:rPr>
              <w:t xml:space="preserve">nformation </w:t>
            </w:r>
          </w:p>
        </w:tc>
        <w:tc>
          <w:tcPr>
            <w:tcW w:w="562" w:type="pct"/>
            <w:vMerge w:val="restart"/>
            <w:tcBorders>
              <w:top w:val="single" w:sz="4" w:space="0" w:color="auto"/>
              <w:left w:val="single" w:sz="4" w:space="0" w:color="auto"/>
              <w:right w:val="single" w:sz="4" w:space="0" w:color="auto"/>
            </w:tcBorders>
            <w:shd w:val="clear" w:color="auto" w:fill="CCCCCC"/>
          </w:tcPr>
          <w:p w14:paraId="361A1CD0" w14:textId="77777777"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Require</w:t>
            </w:r>
            <w:r w:rsidRPr="0037310B">
              <w:rPr>
                <w:rFonts w:ascii="Arial Narrow" w:hAnsi="Arial Narrow" w:cs="Arial Narrow"/>
                <w:b/>
                <w:bCs/>
                <w:i/>
                <w:iCs/>
                <w:color w:val="000080"/>
                <w:sz w:val="19"/>
                <w:szCs w:val="19"/>
                <w:lang w:eastAsia="it-IT"/>
              </w:rPr>
              <w:t xml:space="preserve">ments </w:t>
            </w:r>
            <w:r>
              <w:rPr>
                <w:rFonts w:ascii="Arial Narrow" w:hAnsi="Arial Narrow" w:cs="Arial Narrow"/>
                <w:b/>
                <w:bCs/>
                <w:i/>
                <w:iCs/>
                <w:color w:val="000080"/>
                <w:sz w:val="19"/>
                <w:szCs w:val="19"/>
                <w:lang w:eastAsia="it-IT"/>
              </w:rPr>
              <w:t>, R-</w:t>
            </w:r>
            <w:r w:rsidRPr="0037310B">
              <w:rPr>
                <w:rFonts w:ascii="Arial Narrow" w:hAnsi="Arial Narrow" w:cs="Arial Narrow"/>
                <w:b/>
                <w:bCs/>
                <w:i/>
                <w:iCs/>
                <w:color w:val="000080"/>
                <w:sz w:val="19"/>
                <w:szCs w:val="19"/>
                <w:lang w:eastAsia="it-IT"/>
              </w:rPr>
              <w:t>ID</w:t>
            </w:r>
            <w:r>
              <w:rPr>
                <w:rFonts w:ascii="Arial Narrow" w:hAnsi="Arial Narrow" w:cs="Arial Narrow"/>
                <w:b/>
                <w:bCs/>
                <w:i/>
                <w:iCs/>
                <w:color w:val="000080"/>
                <w:sz w:val="19"/>
                <w:szCs w:val="19"/>
                <w:lang w:eastAsia="it-IT"/>
              </w:rPr>
              <w:t xml:space="preserve"> </w:t>
            </w:r>
          </w:p>
        </w:tc>
      </w:tr>
      <w:tr w:rsidR="00163C09" w:rsidRPr="0037310B" w14:paraId="361A1CDB" w14:textId="77777777" w:rsidTr="009648EE">
        <w:trPr>
          <w:trHeight w:val="184"/>
        </w:trPr>
        <w:tc>
          <w:tcPr>
            <w:tcW w:w="375" w:type="pct"/>
            <w:vMerge/>
            <w:tcBorders>
              <w:left w:val="single" w:sz="4" w:space="0" w:color="auto"/>
              <w:bottom w:val="single" w:sz="4" w:space="0" w:color="auto"/>
              <w:right w:val="single" w:sz="4" w:space="0" w:color="auto"/>
            </w:tcBorders>
            <w:shd w:val="clear" w:color="auto" w:fill="CCCCCC"/>
          </w:tcPr>
          <w:p w14:paraId="361A1CD2" w14:textId="77777777" w:rsidR="00163C09" w:rsidRPr="0037310B" w:rsidRDefault="00163C09" w:rsidP="0019461A">
            <w:pPr>
              <w:widowControl w:val="0"/>
              <w:rPr>
                <w:rFonts w:ascii="Arial Narrow" w:hAnsi="Arial Narrow" w:cs="Arial Narrow"/>
                <w:b/>
                <w:bCs/>
                <w:i/>
                <w:iCs/>
                <w:color w:val="000080"/>
                <w:sz w:val="16"/>
                <w:szCs w:val="16"/>
                <w:lang w:eastAsia="it-IT"/>
              </w:rPr>
            </w:pPr>
          </w:p>
        </w:tc>
        <w:tc>
          <w:tcPr>
            <w:tcW w:w="373" w:type="pct"/>
            <w:vMerge/>
            <w:tcBorders>
              <w:left w:val="single" w:sz="4" w:space="0" w:color="auto"/>
              <w:bottom w:val="single" w:sz="4" w:space="0" w:color="auto"/>
              <w:right w:val="single" w:sz="4" w:space="0" w:color="auto"/>
            </w:tcBorders>
            <w:shd w:val="clear" w:color="auto" w:fill="CCCCCC"/>
          </w:tcPr>
          <w:p w14:paraId="361A1CD3" w14:textId="77777777" w:rsidR="00163C09" w:rsidRPr="0037310B" w:rsidRDefault="00163C09" w:rsidP="0019461A">
            <w:pPr>
              <w:widowControl w:val="0"/>
              <w:rPr>
                <w:rFonts w:ascii="Arial Narrow" w:hAnsi="Arial Narrow" w:cs="Arial Narrow"/>
                <w:b/>
                <w:bCs/>
                <w:i/>
                <w:iCs/>
                <w:color w:val="000080"/>
                <w:sz w:val="16"/>
                <w:szCs w:val="16"/>
                <w:lang w:eastAsia="it-IT"/>
              </w:rPr>
            </w:pPr>
          </w:p>
        </w:tc>
        <w:tc>
          <w:tcPr>
            <w:tcW w:w="606" w:type="pct"/>
            <w:vMerge/>
            <w:tcBorders>
              <w:left w:val="single" w:sz="4" w:space="0" w:color="auto"/>
              <w:bottom w:val="single" w:sz="4" w:space="0" w:color="auto"/>
              <w:right w:val="single" w:sz="4" w:space="0" w:color="auto"/>
            </w:tcBorders>
            <w:shd w:val="clear" w:color="auto" w:fill="CCCCCC"/>
          </w:tcPr>
          <w:p w14:paraId="361A1CD4" w14:textId="77777777" w:rsidR="00163C09" w:rsidRDefault="00163C09" w:rsidP="0019461A">
            <w:pPr>
              <w:widowControl w:val="0"/>
              <w:rPr>
                <w:rFonts w:ascii="Arial Narrow" w:hAnsi="Arial Narrow" w:cs="Arial Narrow"/>
                <w:b/>
                <w:bCs/>
                <w:i/>
                <w:iCs/>
                <w:color w:val="000080"/>
                <w:sz w:val="19"/>
                <w:szCs w:val="19"/>
                <w:lang w:eastAsia="it-IT"/>
              </w:rPr>
            </w:pPr>
          </w:p>
        </w:tc>
        <w:tc>
          <w:tcPr>
            <w:tcW w:w="670" w:type="pct"/>
            <w:vMerge/>
            <w:tcBorders>
              <w:left w:val="single" w:sz="4" w:space="0" w:color="auto"/>
              <w:bottom w:val="single" w:sz="4" w:space="0" w:color="auto"/>
              <w:right w:val="single" w:sz="4" w:space="0" w:color="auto"/>
            </w:tcBorders>
            <w:shd w:val="clear" w:color="auto" w:fill="CCCCCC"/>
          </w:tcPr>
          <w:p w14:paraId="361A1CD5" w14:textId="77777777" w:rsidR="00163C09" w:rsidRPr="0037310B" w:rsidRDefault="00163C09" w:rsidP="0019461A">
            <w:pPr>
              <w:widowControl w:val="0"/>
              <w:rPr>
                <w:rFonts w:ascii="Arial Narrow" w:hAnsi="Arial Narrow" w:cs="Arial Narrow"/>
                <w:b/>
                <w:bCs/>
                <w:i/>
                <w:iCs/>
                <w:color w:val="000080"/>
                <w:sz w:val="19"/>
                <w:szCs w:val="19"/>
                <w:lang w:eastAsia="it-IT"/>
              </w:rPr>
            </w:pPr>
          </w:p>
        </w:tc>
        <w:tc>
          <w:tcPr>
            <w:tcW w:w="492" w:type="pct"/>
            <w:vMerge/>
            <w:tcBorders>
              <w:left w:val="single" w:sz="4" w:space="0" w:color="auto"/>
              <w:bottom w:val="single" w:sz="4" w:space="0" w:color="auto"/>
              <w:right w:val="single" w:sz="4" w:space="0" w:color="auto"/>
            </w:tcBorders>
            <w:shd w:val="clear" w:color="auto" w:fill="CCCCCC"/>
          </w:tcPr>
          <w:p w14:paraId="361A1CD6" w14:textId="77777777" w:rsidR="00163C09" w:rsidRDefault="00163C09" w:rsidP="0019461A">
            <w:pPr>
              <w:widowControl w:val="0"/>
              <w:rPr>
                <w:rFonts w:ascii="Arial Narrow" w:hAnsi="Arial Narrow" w:cs="Arial Narrow"/>
                <w:b/>
                <w:bCs/>
                <w:i/>
                <w:iCs/>
                <w:color w:val="000080"/>
                <w:sz w:val="19"/>
                <w:szCs w:val="19"/>
                <w:lang w:eastAsia="it-IT"/>
              </w:rPr>
            </w:pPr>
          </w:p>
        </w:tc>
        <w:tc>
          <w:tcPr>
            <w:tcW w:w="618" w:type="pct"/>
            <w:vMerge/>
            <w:tcBorders>
              <w:left w:val="single" w:sz="4" w:space="0" w:color="auto"/>
              <w:bottom w:val="single" w:sz="4" w:space="0" w:color="auto"/>
              <w:right w:val="single" w:sz="4" w:space="0" w:color="auto"/>
            </w:tcBorders>
            <w:shd w:val="clear" w:color="auto" w:fill="CCCCCC"/>
          </w:tcPr>
          <w:p w14:paraId="361A1CD7" w14:textId="77777777" w:rsidR="00163C09" w:rsidRPr="0037310B" w:rsidRDefault="00163C09" w:rsidP="0019461A">
            <w:pPr>
              <w:widowControl w:val="0"/>
              <w:rPr>
                <w:rFonts w:ascii="Arial Narrow" w:hAnsi="Arial Narrow" w:cs="Arial Narrow"/>
                <w:b/>
                <w:bCs/>
                <w:i/>
                <w:iCs/>
                <w:color w:val="000080"/>
                <w:sz w:val="19"/>
                <w:szCs w:val="19"/>
                <w:lang w:eastAsia="it-IT"/>
              </w:rPr>
            </w:pPr>
          </w:p>
        </w:tc>
        <w:tc>
          <w:tcPr>
            <w:tcW w:w="635" w:type="pct"/>
            <w:vMerge/>
            <w:tcBorders>
              <w:left w:val="single" w:sz="4" w:space="0" w:color="auto"/>
              <w:bottom w:val="single" w:sz="4" w:space="0" w:color="auto"/>
              <w:right w:val="single" w:sz="4" w:space="0" w:color="auto"/>
            </w:tcBorders>
            <w:shd w:val="clear" w:color="auto" w:fill="CCCCCC"/>
          </w:tcPr>
          <w:p w14:paraId="361A1CD8" w14:textId="77777777" w:rsidR="00163C09" w:rsidRPr="0037310B" w:rsidRDefault="00163C09" w:rsidP="0019461A">
            <w:pPr>
              <w:widowControl w:val="0"/>
              <w:rPr>
                <w:rFonts w:ascii="Arial Narrow" w:hAnsi="Arial Narrow" w:cs="Arial Narrow"/>
                <w:b/>
                <w:bCs/>
                <w:i/>
                <w:iCs/>
                <w:color w:val="000080"/>
                <w:sz w:val="19"/>
                <w:szCs w:val="19"/>
                <w:lang w:eastAsia="it-IT"/>
              </w:rPr>
            </w:pPr>
          </w:p>
        </w:tc>
        <w:tc>
          <w:tcPr>
            <w:tcW w:w="669" w:type="pct"/>
            <w:tcBorders>
              <w:left w:val="single" w:sz="4" w:space="0" w:color="auto"/>
              <w:bottom w:val="single" w:sz="4" w:space="0" w:color="auto"/>
              <w:right w:val="single" w:sz="4" w:space="0" w:color="auto"/>
            </w:tcBorders>
            <w:shd w:val="clear" w:color="auto" w:fill="CCCCCC"/>
          </w:tcPr>
          <w:p w14:paraId="361A1CD9" w14:textId="77777777"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Exchanged</w:t>
            </w:r>
          </w:p>
        </w:tc>
        <w:tc>
          <w:tcPr>
            <w:tcW w:w="562" w:type="pct"/>
            <w:vMerge/>
            <w:tcBorders>
              <w:left w:val="single" w:sz="4" w:space="0" w:color="auto"/>
              <w:bottom w:val="single" w:sz="4" w:space="0" w:color="auto"/>
              <w:right w:val="single" w:sz="4" w:space="0" w:color="auto"/>
            </w:tcBorders>
            <w:shd w:val="clear" w:color="auto" w:fill="CCCCCC"/>
          </w:tcPr>
          <w:p w14:paraId="361A1CDA" w14:textId="77777777" w:rsidR="00163C09" w:rsidRPr="0037310B" w:rsidRDefault="00163C09" w:rsidP="0019461A">
            <w:pPr>
              <w:widowControl w:val="0"/>
              <w:rPr>
                <w:rFonts w:ascii="Arial Narrow" w:hAnsi="Arial Narrow" w:cs="Arial Narrow"/>
                <w:b/>
                <w:bCs/>
                <w:i/>
                <w:iCs/>
                <w:color w:val="000080"/>
                <w:sz w:val="19"/>
                <w:szCs w:val="19"/>
                <w:lang w:eastAsia="it-IT"/>
              </w:rPr>
            </w:pPr>
          </w:p>
        </w:tc>
      </w:tr>
      <w:tr w:rsidR="00163C09" w:rsidRPr="00446BB6" w14:paraId="361A1CE5" w14:textId="77777777" w:rsidTr="009648EE">
        <w:trPr>
          <w:trHeight w:val="184"/>
        </w:trPr>
        <w:tc>
          <w:tcPr>
            <w:tcW w:w="375" w:type="pct"/>
            <w:tcBorders>
              <w:top w:val="single" w:sz="4" w:space="0" w:color="auto"/>
              <w:left w:val="single" w:sz="4" w:space="0" w:color="auto"/>
              <w:bottom w:val="single" w:sz="4" w:space="0" w:color="auto"/>
              <w:right w:val="single" w:sz="4" w:space="0" w:color="auto"/>
            </w:tcBorders>
            <w:shd w:val="clear" w:color="auto" w:fill="auto"/>
          </w:tcPr>
          <w:p w14:paraId="361A1CDC" w14:textId="77777777" w:rsidR="00163C09" w:rsidRPr="006745EB" w:rsidRDefault="00163C09" w:rsidP="006745EB">
            <w:pPr>
              <w:spacing w:before="60"/>
              <w:rPr>
                <w:sz w:val="16"/>
                <w:szCs w:val="16"/>
              </w:rPr>
            </w:pPr>
          </w:p>
        </w:tc>
        <w:tc>
          <w:tcPr>
            <w:tcW w:w="373" w:type="pct"/>
            <w:tcBorders>
              <w:top w:val="single" w:sz="4" w:space="0" w:color="auto"/>
              <w:left w:val="single" w:sz="4" w:space="0" w:color="auto"/>
              <w:bottom w:val="single" w:sz="4" w:space="0" w:color="auto"/>
              <w:right w:val="single" w:sz="4" w:space="0" w:color="auto"/>
            </w:tcBorders>
            <w:shd w:val="clear" w:color="auto" w:fill="auto"/>
          </w:tcPr>
          <w:p w14:paraId="361A1CDD" w14:textId="77777777" w:rsidR="00163C09" w:rsidRPr="006745EB" w:rsidRDefault="00163C09" w:rsidP="006745EB">
            <w:pPr>
              <w:spacing w:before="60"/>
              <w:rPr>
                <w:sz w:val="16"/>
                <w:szCs w:val="16"/>
              </w:rPr>
            </w:pPr>
          </w:p>
        </w:tc>
        <w:tc>
          <w:tcPr>
            <w:tcW w:w="606" w:type="pct"/>
            <w:tcBorders>
              <w:top w:val="single" w:sz="4" w:space="0" w:color="auto"/>
              <w:left w:val="single" w:sz="4" w:space="0" w:color="auto"/>
              <w:bottom w:val="single" w:sz="4" w:space="0" w:color="auto"/>
              <w:right w:val="single" w:sz="4" w:space="0" w:color="auto"/>
            </w:tcBorders>
            <w:shd w:val="clear" w:color="auto" w:fill="auto"/>
          </w:tcPr>
          <w:p w14:paraId="361A1CDE" w14:textId="77777777" w:rsidR="00163C09" w:rsidRPr="006745EB" w:rsidRDefault="00163C09" w:rsidP="006745EB">
            <w:pPr>
              <w:spacing w:before="60"/>
              <w:rPr>
                <w:sz w:val="16"/>
                <w:szCs w:val="16"/>
              </w:rPr>
            </w:pPr>
          </w:p>
        </w:tc>
        <w:tc>
          <w:tcPr>
            <w:tcW w:w="670" w:type="pct"/>
            <w:tcBorders>
              <w:top w:val="single" w:sz="4" w:space="0" w:color="auto"/>
              <w:left w:val="single" w:sz="4" w:space="0" w:color="auto"/>
              <w:bottom w:val="single" w:sz="4" w:space="0" w:color="auto"/>
              <w:right w:val="single" w:sz="4" w:space="0" w:color="auto"/>
            </w:tcBorders>
            <w:shd w:val="clear" w:color="auto" w:fill="auto"/>
          </w:tcPr>
          <w:p w14:paraId="361A1CDF" w14:textId="77777777" w:rsidR="00163C09" w:rsidRPr="006745EB" w:rsidRDefault="00163C09" w:rsidP="006745EB">
            <w:pPr>
              <w:spacing w:before="60"/>
              <w:rPr>
                <w:sz w:val="16"/>
                <w:szCs w:val="16"/>
              </w:rPr>
            </w:pPr>
          </w:p>
        </w:tc>
        <w:tc>
          <w:tcPr>
            <w:tcW w:w="492" w:type="pct"/>
            <w:tcBorders>
              <w:top w:val="single" w:sz="4" w:space="0" w:color="auto"/>
              <w:left w:val="single" w:sz="4" w:space="0" w:color="auto"/>
              <w:bottom w:val="single" w:sz="4" w:space="0" w:color="auto"/>
              <w:right w:val="single" w:sz="4" w:space="0" w:color="auto"/>
            </w:tcBorders>
            <w:shd w:val="clear" w:color="auto" w:fill="auto"/>
          </w:tcPr>
          <w:p w14:paraId="361A1CE0" w14:textId="77777777" w:rsidR="00163C09" w:rsidRPr="006745EB" w:rsidRDefault="00163C09" w:rsidP="006745EB">
            <w:pPr>
              <w:spacing w:before="60"/>
              <w:rPr>
                <w:sz w:val="16"/>
                <w:szCs w:val="16"/>
              </w:rPr>
            </w:pPr>
          </w:p>
        </w:tc>
        <w:tc>
          <w:tcPr>
            <w:tcW w:w="618" w:type="pct"/>
            <w:tcBorders>
              <w:top w:val="single" w:sz="4" w:space="0" w:color="auto"/>
              <w:left w:val="single" w:sz="4" w:space="0" w:color="auto"/>
              <w:bottom w:val="single" w:sz="4" w:space="0" w:color="auto"/>
              <w:right w:val="single" w:sz="4" w:space="0" w:color="auto"/>
            </w:tcBorders>
            <w:shd w:val="clear" w:color="auto" w:fill="auto"/>
          </w:tcPr>
          <w:p w14:paraId="361A1CE1" w14:textId="77777777" w:rsidR="00163C09" w:rsidRPr="006745EB" w:rsidRDefault="00163C09" w:rsidP="006745EB">
            <w:pPr>
              <w:spacing w:before="60"/>
              <w:rPr>
                <w:sz w:val="16"/>
                <w:szCs w:val="16"/>
              </w:rPr>
            </w:pPr>
          </w:p>
        </w:tc>
        <w:tc>
          <w:tcPr>
            <w:tcW w:w="635" w:type="pct"/>
            <w:tcBorders>
              <w:top w:val="single" w:sz="4" w:space="0" w:color="auto"/>
              <w:left w:val="single" w:sz="4" w:space="0" w:color="auto"/>
              <w:bottom w:val="single" w:sz="4" w:space="0" w:color="auto"/>
              <w:right w:val="single" w:sz="4" w:space="0" w:color="auto"/>
            </w:tcBorders>
            <w:shd w:val="clear" w:color="auto" w:fill="auto"/>
          </w:tcPr>
          <w:p w14:paraId="361A1CE2" w14:textId="77777777" w:rsidR="00163C09" w:rsidRPr="006745EB" w:rsidRDefault="00163C09" w:rsidP="006745EB">
            <w:pPr>
              <w:spacing w:before="60"/>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14:paraId="361A1CE3" w14:textId="77777777" w:rsidR="00163C09" w:rsidRPr="006745EB" w:rsidRDefault="00163C09" w:rsidP="006745EB">
            <w:pPr>
              <w:spacing w:before="60"/>
              <w:rPr>
                <w:sz w:val="16"/>
                <w:szCs w:val="16"/>
              </w:rPr>
            </w:pPr>
          </w:p>
        </w:tc>
        <w:tc>
          <w:tcPr>
            <w:tcW w:w="562" w:type="pct"/>
            <w:tcBorders>
              <w:top w:val="single" w:sz="4" w:space="0" w:color="auto"/>
              <w:left w:val="single" w:sz="4" w:space="0" w:color="auto"/>
              <w:bottom w:val="single" w:sz="4" w:space="0" w:color="auto"/>
              <w:right w:val="single" w:sz="4" w:space="0" w:color="auto"/>
            </w:tcBorders>
            <w:shd w:val="clear" w:color="auto" w:fill="auto"/>
          </w:tcPr>
          <w:p w14:paraId="361A1CE4" w14:textId="77777777" w:rsidR="00163C09" w:rsidRPr="006745EB" w:rsidRDefault="00163C09" w:rsidP="006745EB">
            <w:pPr>
              <w:spacing w:before="60"/>
              <w:rPr>
                <w:sz w:val="16"/>
                <w:szCs w:val="16"/>
              </w:rPr>
            </w:pPr>
          </w:p>
        </w:tc>
      </w:tr>
      <w:tr w:rsidR="00163C09" w:rsidRPr="00446BB6" w14:paraId="361A1CEF" w14:textId="77777777" w:rsidTr="009648EE">
        <w:trPr>
          <w:trHeight w:val="184"/>
        </w:trPr>
        <w:tc>
          <w:tcPr>
            <w:tcW w:w="375" w:type="pct"/>
            <w:tcBorders>
              <w:top w:val="single" w:sz="4" w:space="0" w:color="auto"/>
              <w:left w:val="single" w:sz="4" w:space="0" w:color="auto"/>
              <w:bottom w:val="single" w:sz="4" w:space="0" w:color="auto"/>
              <w:right w:val="single" w:sz="4" w:space="0" w:color="auto"/>
            </w:tcBorders>
            <w:shd w:val="clear" w:color="auto" w:fill="auto"/>
          </w:tcPr>
          <w:p w14:paraId="361A1CE6" w14:textId="77777777" w:rsidR="00163C09" w:rsidRPr="006745EB" w:rsidRDefault="00163C09" w:rsidP="006745EB">
            <w:pPr>
              <w:spacing w:before="60"/>
              <w:rPr>
                <w:sz w:val="16"/>
                <w:szCs w:val="16"/>
              </w:rPr>
            </w:pPr>
          </w:p>
        </w:tc>
        <w:tc>
          <w:tcPr>
            <w:tcW w:w="373" w:type="pct"/>
            <w:tcBorders>
              <w:top w:val="single" w:sz="4" w:space="0" w:color="auto"/>
              <w:left w:val="single" w:sz="4" w:space="0" w:color="auto"/>
              <w:bottom w:val="single" w:sz="4" w:space="0" w:color="auto"/>
              <w:right w:val="single" w:sz="4" w:space="0" w:color="auto"/>
            </w:tcBorders>
            <w:shd w:val="clear" w:color="auto" w:fill="auto"/>
          </w:tcPr>
          <w:p w14:paraId="361A1CE7" w14:textId="77777777" w:rsidR="00163C09" w:rsidRPr="006745EB" w:rsidRDefault="00163C09" w:rsidP="006745EB">
            <w:pPr>
              <w:spacing w:before="60"/>
              <w:rPr>
                <w:sz w:val="16"/>
                <w:szCs w:val="16"/>
              </w:rPr>
            </w:pPr>
          </w:p>
        </w:tc>
        <w:tc>
          <w:tcPr>
            <w:tcW w:w="606" w:type="pct"/>
            <w:tcBorders>
              <w:top w:val="single" w:sz="4" w:space="0" w:color="auto"/>
              <w:left w:val="single" w:sz="4" w:space="0" w:color="auto"/>
              <w:bottom w:val="single" w:sz="4" w:space="0" w:color="auto"/>
              <w:right w:val="single" w:sz="4" w:space="0" w:color="auto"/>
            </w:tcBorders>
            <w:shd w:val="clear" w:color="auto" w:fill="auto"/>
          </w:tcPr>
          <w:p w14:paraId="361A1CE8" w14:textId="77777777" w:rsidR="00163C09" w:rsidRPr="006745EB" w:rsidRDefault="00163C09" w:rsidP="006745EB">
            <w:pPr>
              <w:spacing w:before="60"/>
              <w:rPr>
                <w:sz w:val="16"/>
                <w:szCs w:val="16"/>
              </w:rPr>
            </w:pPr>
          </w:p>
        </w:tc>
        <w:tc>
          <w:tcPr>
            <w:tcW w:w="670" w:type="pct"/>
            <w:tcBorders>
              <w:top w:val="single" w:sz="4" w:space="0" w:color="auto"/>
              <w:left w:val="single" w:sz="4" w:space="0" w:color="auto"/>
              <w:bottom w:val="single" w:sz="4" w:space="0" w:color="auto"/>
              <w:right w:val="single" w:sz="4" w:space="0" w:color="auto"/>
            </w:tcBorders>
            <w:shd w:val="clear" w:color="auto" w:fill="auto"/>
          </w:tcPr>
          <w:p w14:paraId="361A1CE9" w14:textId="77777777" w:rsidR="00163C09" w:rsidRPr="006745EB" w:rsidRDefault="00163C09" w:rsidP="006745EB">
            <w:pPr>
              <w:spacing w:before="60"/>
              <w:rPr>
                <w:sz w:val="16"/>
                <w:szCs w:val="16"/>
              </w:rPr>
            </w:pPr>
          </w:p>
        </w:tc>
        <w:tc>
          <w:tcPr>
            <w:tcW w:w="492" w:type="pct"/>
            <w:tcBorders>
              <w:top w:val="single" w:sz="4" w:space="0" w:color="auto"/>
              <w:left w:val="single" w:sz="4" w:space="0" w:color="auto"/>
              <w:bottom w:val="single" w:sz="4" w:space="0" w:color="auto"/>
              <w:right w:val="single" w:sz="4" w:space="0" w:color="auto"/>
            </w:tcBorders>
            <w:shd w:val="clear" w:color="auto" w:fill="auto"/>
          </w:tcPr>
          <w:p w14:paraId="361A1CEA" w14:textId="77777777" w:rsidR="00163C09" w:rsidRPr="006745EB" w:rsidRDefault="00163C09" w:rsidP="006745EB">
            <w:pPr>
              <w:spacing w:before="60"/>
              <w:rPr>
                <w:sz w:val="16"/>
                <w:szCs w:val="16"/>
              </w:rPr>
            </w:pPr>
          </w:p>
        </w:tc>
        <w:tc>
          <w:tcPr>
            <w:tcW w:w="618" w:type="pct"/>
            <w:tcBorders>
              <w:top w:val="single" w:sz="4" w:space="0" w:color="auto"/>
              <w:left w:val="single" w:sz="4" w:space="0" w:color="auto"/>
              <w:bottom w:val="single" w:sz="4" w:space="0" w:color="auto"/>
              <w:right w:val="single" w:sz="4" w:space="0" w:color="auto"/>
            </w:tcBorders>
            <w:shd w:val="clear" w:color="auto" w:fill="auto"/>
          </w:tcPr>
          <w:p w14:paraId="361A1CEB" w14:textId="77777777" w:rsidR="00163C09" w:rsidRPr="006745EB" w:rsidRDefault="00163C09" w:rsidP="006745EB">
            <w:pPr>
              <w:spacing w:before="60"/>
              <w:rPr>
                <w:sz w:val="16"/>
                <w:szCs w:val="16"/>
              </w:rPr>
            </w:pPr>
          </w:p>
        </w:tc>
        <w:tc>
          <w:tcPr>
            <w:tcW w:w="635" w:type="pct"/>
            <w:tcBorders>
              <w:top w:val="single" w:sz="4" w:space="0" w:color="auto"/>
              <w:left w:val="single" w:sz="4" w:space="0" w:color="auto"/>
              <w:bottom w:val="single" w:sz="4" w:space="0" w:color="auto"/>
              <w:right w:val="single" w:sz="4" w:space="0" w:color="auto"/>
            </w:tcBorders>
            <w:shd w:val="clear" w:color="auto" w:fill="auto"/>
          </w:tcPr>
          <w:p w14:paraId="361A1CEC" w14:textId="77777777" w:rsidR="00163C09" w:rsidRPr="006745EB" w:rsidRDefault="00163C09" w:rsidP="006745EB">
            <w:pPr>
              <w:spacing w:before="60"/>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14:paraId="361A1CED" w14:textId="77777777" w:rsidR="00163C09" w:rsidRPr="006745EB" w:rsidRDefault="00163C09" w:rsidP="006745EB">
            <w:pPr>
              <w:spacing w:before="60"/>
              <w:rPr>
                <w:sz w:val="16"/>
                <w:szCs w:val="16"/>
              </w:rPr>
            </w:pPr>
          </w:p>
        </w:tc>
        <w:tc>
          <w:tcPr>
            <w:tcW w:w="562" w:type="pct"/>
            <w:tcBorders>
              <w:top w:val="single" w:sz="4" w:space="0" w:color="auto"/>
              <w:left w:val="single" w:sz="4" w:space="0" w:color="auto"/>
              <w:bottom w:val="single" w:sz="4" w:space="0" w:color="auto"/>
              <w:right w:val="single" w:sz="4" w:space="0" w:color="auto"/>
            </w:tcBorders>
            <w:shd w:val="clear" w:color="auto" w:fill="auto"/>
          </w:tcPr>
          <w:p w14:paraId="361A1CEE" w14:textId="77777777" w:rsidR="00163C09" w:rsidRPr="006745EB" w:rsidRDefault="00163C09" w:rsidP="006745EB">
            <w:pPr>
              <w:spacing w:before="60"/>
              <w:rPr>
                <w:sz w:val="16"/>
                <w:szCs w:val="16"/>
              </w:rPr>
            </w:pPr>
          </w:p>
        </w:tc>
      </w:tr>
    </w:tbl>
    <w:p w14:paraId="361A1CF0" w14:textId="77777777" w:rsidR="00163C09" w:rsidRDefault="00163C09" w:rsidP="00163C09">
      <w:pPr>
        <w:pStyle w:val="PARAGRAPH"/>
        <w:rPr>
          <w:b/>
          <w:color w:val="000080"/>
        </w:rPr>
      </w:pPr>
    </w:p>
    <w:p w14:paraId="361A1CF1" w14:textId="77777777" w:rsidR="00163C09" w:rsidRPr="00D760E5" w:rsidRDefault="00163C09" w:rsidP="00163C09">
      <w:pPr>
        <w:pStyle w:val="PARAGRAPH"/>
        <w:rPr>
          <w:b/>
          <w:color w:val="000080"/>
        </w:rPr>
      </w:pPr>
      <w:r w:rsidRPr="00D760E5">
        <w:rPr>
          <w:b/>
          <w:color w:val="000080"/>
        </w:rPr>
        <w:t>5</w:t>
      </w:r>
      <w:r>
        <w:rPr>
          <w:b/>
          <w:color w:val="000080"/>
        </w:rPr>
        <w:t xml:space="preserve"> </w:t>
      </w:r>
      <w:r w:rsidRPr="00D760E5">
        <w:rPr>
          <w:b/>
          <w:color w:val="000080"/>
        </w:rPr>
        <w:t>Information Exchanged</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769"/>
        <w:gridCol w:w="3069"/>
      </w:tblGrid>
      <w:tr w:rsidR="00163C09" w:rsidRPr="0037310B" w14:paraId="361A1CF3" w14:textId="77777777" w:rsidTr="009648EE">
        <w:tc>
          <w:tcPr>
            <w:tcW w:w="5000" w:type="pct"/>
            <w:gridSpan w:val="3"/>
            <w:shd w:val="clear" w:color="auto" w:fill="CCCCCC"/>
          </w:tcPr>
          <w:p w14:paraId="361A1CF2" w14:textId="77777777" w:rsidR="00163C09"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Information Exchanged</w:t>
            </w:r>
          </w:p>
        </w:tc>
      </w:tr>
      <w:tr w:rsidR="00163C09" w:rsidRPr="0037310B" w14:paraId="361A1CF7" w14:textId="77777777" w:rsidTr="009648EE">
        <w:tc>
          <w:tcPr>
            <w:tcW w:w="1172" w:type="pct"/>
            <w:tcBorders>
              <w:bottom w:val="single" w:sz="4" w:space="0" w:color="auto"/>
            </w:tcBorders>
            <w:shd w:val="clear" w:color="auto" w:fill="CCCCCC"/>
          </w:tcPr>
          <w:p w14:paraId="361A1CF4" w14:textId="77777777" w:rsidR="00163C09" w:rsidRPr="0037310B" w:rsidRDefault="00163C09" w:rsidP="0019461A">
            <w:pPr>
              <w:jc w:val="left"/>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Name of Information (ID) </w:t>
            </w:r>
          </w:p>
        </w:tc>
        <w:tc>
          <w:tcPr>
            <w:tcW w:w="2110" w:type="pct"/>
            <w:tcBorders>
              <w:bottom w:val="single" w:sz="4" w:space="0" w:color="auto"/>
            </w:tcBorders>
            <w:shd w:val="clear" w:color="auto" w:fill="CCCCCC"/>
          </w:tcPr>
          <w:p w14:paraId="361A1CF5" w14:textId="77777777"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Description of Information Exchanged</w:t>
            </w:r>
          </w:p>
        </w:tc>
        <w:tc>
          <w:tcPr>
            <w:tcW w:w="1719" w:type="pct"/>
            <w:tcBorders>
              <w:bottom w:val="single" w:sz="4" w:space="0" w:color="auto"/>
            </w:tcBorders>
            <w:shd w:val="clear" w:color="auto" w:fill="CCCCCC"/>
          </w:tcPr>
          <w:p w14:paraId="361A1CF6" w14:textId="77777777"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Requirements to information data </w:t>
            </w:r>
          </w:p>
        </w:tc>
      </w:tr>
      <w:tr w:rsidR="00163C09" w:rsidRPr="00853033" w14:paraId="361A1CFB" w14:textId="77777777" w:rsidTr="009648EE">
        <w:tc>
          <w:tcPr>
            <w:tcW w:w="1172" w:type="pct"/>
            <w:tcBorders>
              <w:bottom w:val="single" w:sz="4" w:space="0" w:color="auto"/>
            </w:tcBorders>
          </w:tcPr>
          <w:p w14:paraId="361A1CF8" w14:textId="77777777" w:rsidR="00163C09" w:rsidRPr="004A21F9" w:rsidRDefault="00163C09" w:rsidP="006745EB">
            <w:pPr>
              <w:spacing w:before="60"/>
              <w:rPr>
                <w:sz w:val="16"/>
                <w:szCs w:val="16"/>
              </w:rPr>
            </w:pPr>
          </w:p>
        </w:tc>
        <w:tc>
          <w:tcPr>
            <w:tcW w:w="2110" w:type="pct"/>
            <w:shd w:val="clear" w:color="auto" w:fill="auto"/>
          </w:tcPr>
          <w:p w14:paraId="361A1CF9" w14:textId="77777777" w:rsidR="00163C09" w:rsidRDefault="00163C09" w:rsidP="006745EB">
            <w:pPr>
              <w:spacing w:before="60"/>
              <w:rPr>
                <w:sz w:val="16"/>
                <w:szCs w:val="16"/>
              </w:rPr>
            </w:pPr>
          </w:p>
        </w:tc>
        <w:tc>
          <w:tcPr>
            <w:tcW w:w="1719" w:type="pct"/>
            <w:shd w:val="clear" w:color="auto" w:fill="auto"/>
          </w:tcPr>
          <w:p w14:paraId="361A1CFA" w14:textId="77777777" w:rsidR="00163C09" w:rsidRPr="004A21F9" w:rsidRDefault="00163C09" w:rsidP="006745EB">
            <w:pPr>
              <w:spacing w:before="60"/>
              <w:rPr>
                <w:sz w:val="16"/>
                <w:szCs w:val="16"/>
              </w:rPr>
            </w:pPr>
          </w:p>
        </w:tc>
      </w:tr>
      <w:tr w:rsidR="00163C09" w:rsidRPr="00853033" w14:paraId="361A1CFF" w14:textId="77777777" w:rsidTr="009648EE">
        <w:tc>
          <w:tcPr>
            <w:tcW w:w="1172" w:type="pct"/>
            <w:shd w:val="clear" w:color="auto" w:fill="auto"/>
          </w:tcPr>
          <w:p w14:paraId="361A1CFC" w14:textId="77777777" w:rsidR="00163C09" w:rsidRPr="004A21F9" w:rsidRDefault="00163C09" w:rsidP="006745EB">
            <w:pPr>
              <w:spacing w:before="60"/>
              <w:rPr>
                <w:sz w:val="16"/>
                <w:szCs w:val="16"/>
              </w:rPr>
            </w:pPr>
          </w:p>
        </w:tc>
        <w:tc>
          <w:tcPr>
            <w:tcW w:w="2110" w:type="pct"/>
            <w:shd w:val="clear" w:color="auto" w:fill="auto"/>
          </w:tcPr>
          <w:p w14:paraId="361A1CFD" w14:textId="77777777" w:rsidR="00163C09" w:rsidRDefault="00163C09" w:rsidP="006745EB">
            <w:pPr>
              <w:spacing w:before="60"/>
              <w:rPr>
                <w:sz w:val="16"/>
                <w:szCs w:val="16"/>
              </w:rPr>
            </w:pPr>
          </w:p>
        </w:tc>
        <w:tc>
          <w:tcPr>
            <w:tcW w:w="1719" w:type="pct"/>
            <w:shd w:val="clear" w:color="auto" w:fill="auto"/>
          </w:tcPr>
          <w:p w14:paraId="361A1CFE" w14:textId="77777777" w:rsidR="00163C09" w:rsidRPr="00853033" w:rsidRDefault="00163C09" w:rsidP="006745EB">
            <w:pPr>
              <w:spacing w:before="60"/>
              <w:rPr>
                <w:sz w:val="16"/>
                <w:szCs w:val="16"/>
              </w:rPr>
            </w:pPr>
          </w:p>
        </w:tc>
      </w:tr>
    </w:tbl>
    <w:p w14:paraId="361A1D00" w14:textId="77777777" w:rsidR="00163C09" w:rsidRDefault="00163C09" w:rsidP="00163C09">
      <w:pPr>
        <w:pStyle w:val="PARAGRAPH"/>
        <w:rPr>
          <w:b/>
          <w:color w:val="000080"/>
        </w:rPr>
      </w:pPr>
    </w:p>
    <w:p w14:paraId="361A1D01" w14:textId="77777777" w:rsidR="00163C09" w:rsidRPr="00D760E5" w:rsidRDefault="00163C09" w:rsidP="00163C09">
      <w:pPr>
        <w:pStyle w:val="PARAGRAPH"/>
        <w:rPr>
          <w:b/>
          <w:color w:val="000080"/>
        </w:rPr>
      </w:pPr>
      <w:r>
        <w:rPr>
          <w:b/>
          <w:color w:val="000080"/>
        </w:rPr>
        <w:t>6 Requirements (optional)</w:t>
      </w:r>
    </w:p>
    <w:tbl>
      <w:tblPr>
        <w:tblW w:w="48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7"/>
        <w:gridCol w:w="7172"/>
      </w:tblGrid>
      <w:tr w:rsidR="00163C09" w:rsidRPr="009D29D0" w14:paraId="361A1D03" w14:textId="77777777" w:rsidTr="009648EE">
        <w:tc>
          <w:tcPr>
            <w:tcW w:w="5000" w:type="pct"/>
            <w:gridSpan w:val="2"/>
            <w:shd w:val="clear" w:color="auto" w:fill="CCCCCC"/>
          </w:tcPr>
          <w:p w14:paraId="361A1D02" w14:textId="77777777" w:rsidR="00163C09" w:rsidRPr="005C54DE" w:rsidRDefault="00163C09" w:rsidP="0019461A">
            <w:pPr>
              <w:jc w:val="center"/>
            </w:pPr>
            <w:r w:rsidRPr="007E25D7">
              <w:rPr>
                <w:b/>
                <w:color w:val="000080"/>
                <w:sz w:val="18"/>
                <w:szCs w:val="18"/>
                <w:lang w:eastAsia="en-US"/>
              </w:rPr>
              <w:t>Requirements (optional)</w:t>
            </w:r>
          </w:p>
        </w:tc>
      </w:tr>
      <w:tr w:rsidR="00163C09" w:rsidRPr="009D29D0" w14:paraId="361A1D06" w14:textId="77777777" w:rsidTr="009648EE">
        <w:tc>
          <w:tcPr>
            <w:tcW w:w="984" w:type="pct"/>
            <w:shd w:val="clear" w:color="auto" w:fill="CCCCCC"/>
          </w:tcPr>
          <w:p w14:paraId="361A1D04" w14:textId="77777777" w:rsidR="00163C09" w:rsidRPr="007E25D7" w:rsidRDefault="00163C09" w:rsidP="0019461A">
            <w:pPr>
              <w:jc w:val="left"/>
              <w:rPr>
                <w:b/>
                <w:color w:val="000080"/>
                <w:sz w:val="18"/>
                <w:szCs w:val="18"/>
                <w:lang w:eastAsia="en-US"/>
              </w:rPr>
            </w:pPr>
            <w:r>
              <w:rPr>
                <w:b/>
                <w:color w:val="000080"/>
                <w:sz w:val="18"/>
                <w:szCs w:val="18"/>
                <w:lang w:eastAsia="en-US"/>
              </w:rPr>
              <w:t>Categories</w:t>
            </w:r>
            <w:r w:rsidRPr="007E25D7">
              <w:rPr>
                <w:b/>
                <w:color w:val="000080"/>
                <w:sz w:val="18"/>
                <w:szCs w:val="18"/>
                <w:lang w:eastAsia="en-US"/>
              </w:rPr>
              <w:t xml:space="preserve"> for Requirements</w:t>
            </w:r>
          </w:p>
        </w:tc>
        <w:tc>
          <w:tcPr>
            <w:tcW w:w="4016" w:type="pct"/>
            <w:shd w:val="clear" w:color="auto" w:fill="CCCCCC"/>
          </w:tcPr>
          <w:p w14:paraId="361A1D05" w14:textId="77777777" w:rsidR="00163C09" w:rsidRPr="007E25D7" w:rsidRDefault="00163C09" w:rsidP="0019461A">
            <w:pPr>
              <w:jc w:val="left"/>
              <w:rPr>
                <w:b/>
                <w:color w:val="000080"/>
                <w:sz w:val="18"/>
                <w:szCs w:val="18"/>
                <w:lang w:eastAsia="en-US"/>
              </w:rPr>
            </w:pPr>
            <w:r>
              <w:rPr>
                <w:b/>
                <w:color w:val="000080"/>
                <w:sz w:val="18"/>
                <w:szCs w:val="18"/>
                <w:lang w:eastAsia="en-US"/>
              </w:rPr>
              <w:t>Category</w:t>
            </w:r>
            <w:r w:rsidRPr="007E25D7">
              <w:rPr>
                <w:b/>
                <w:color w:val="000080"/>
                <w:sz w:val="18"/>
                <w:szCs w:val="18"/>
                <w:lang w:eastAsia="en-US"/>
              </w:rPr>
              <w:t xml:space="preserve"> Description</w:t>
            </w:r>
          </w:p>
        </w:tc>
      </w:tr>
      <w:tr w:rsidR="00163C09" w:rsidRPr="009D29D0" w14:paraId="361A1D09" w14:textId="77777777" w:rsidTr="009648EE">
        <w:tc>
          <w:tcPr>
            <w:tcW w:w="984" w:type="pct"/>
          </w:tcPr>
          <w:p w14:paraId="361A1D07" w14:textId="77777777" w:rsidR="00163C09" w:rsidRPr="006745EB" w:rsidRDefault="00163C09" w:rsidP="006745EB">
            <w:pPr>
              <w:spacing w:before="60"/>
              <w:rPr>
                <w:sz w:val="16"/>
                <w:szCs w:val="16"/>
              </w:rPr>
            </w:pPr>
          </w:p>
        </w:tc>
        <w:tc>
          <w:tcPr>
            <w:tcW w:w="4016" w:type="pct"/>
          </w:tcPr>
          <w:p w14:paraId="361A1D08" w14:textId="77777777" w:rsidR="00163C09" w:rsidRPr="006745EB" w:rsidRDefault="00163C09" w:rsidP="006745EB">
            <w:pPr>
              <w:spacing w:before="60"/>
              <w:rPr>
                <w:sz w:val="16"/>
                <w:szCs w:val="16"/>
              </w:rPr>
            </w:pPr>
          </w:p>
        </w:tc>
      </w:tr>
      <w:tr w:rsidR="00163C09" w:rsidRPr="009D29D0" w14:paraId="361A1D0D" w14:textId="77777777" w:rsidTr="009648EE">
        <w:tc>
          <w:tcPr>
            <w:tcW w:w="984" w:type="pct"/>
            <w:shd w:val="clear" w:color="auto" w:fill="CCCCCC"/>
          </w:tcPr>
          <w:p w14:paraId="361A1D0A" w14:textId="77777777" w:rsidR="00163C09" w:rsidRPr="007E25D7" w:rsidRDefault="00163C09" w:rsidP="0019461A">
            <w:pPr>
              <w:jc w:val="left"/>
              <w:rPr>
                <w:b/>
                <w:color w:val="000080"/>
                <w:sz w:val="18"/>
                <w:szCs w:val="18"/>
                <w:lang w:eastAsia="en-US"/>
              </w:rPr>
            </w:pPr>
            <w:r w:rsidRPr="007E25D7">
              <w:rPr>
                <w:b/>
                <w:color w:val="000080"/>
                <w:sz w:val="18"/>
                <w:szCs w:val="18"/>
                <w:lang w:eastAsia="en-US"/>
              </w:rPr>
              <w:t>Requirement ID</w:t>
            </w:r>
          </w:p>
          <w:p w14:paraId="361A1D0B" w14:textId="77777777" w:rsidR="00163C09" w:rsidRPr="007E25D7" w:rsidRDefault="00163C09" w:rsidP="0019461A">
            <w:pPr>
              <w:jc w:val="left"/>
              <w:rPr>
                <w:b/>
                <w:color w:val="000080"/>
                <w:sz w:val="18"/>
                <w:szCs w:val="18"/>
                <w:lang w:eastAsia="en-US"/>
              </w:rPr>
            </w:pPr>
          </w:p>
        </w:tc>
        <w:tc>
          <w:tcPr>
            <w:tcW w:w="4016" w:type="pct"/>
            <w:shd w:val="clear" w:color="auto" w:fill="CCCCCC"/>
          </w:tcPr>
          <w:p w14:paraId="361A1D0C" w14:textId="77777777" w:rsidR="00163C09" w:rsidRPr="007E25D7" w:rsidRDefault="00163C09" w:rsidP="0019461A">
            <w:pPr>
              <w:jc w:val="left"/>
              <w:rPr>
                <w:b/>
                <w:color w:val="000080"/>
                <w:sz w:val="18"/>
                <w:szCs w:val="18"/>
                <w:lang w:eastAsia="en-US"/>
              </w:rPr>
            </w:pPr>
            <w:r w:rsidRPr="007E25D7">
              <w:rPr>
                <w:b/>
                <w:color w:val="000080"/>
                <w:sz w:val="18"/>
                <w:szCs w:val="18"/>
                <w:lang w:eastAsia="en-US"/>
              </w:rPr>
              <w:t>Requirement Description</w:t>
            </w:r>
          </w:p>
        </w:tc>
      </w:tr>
      <w:tr w:rsidR="00163C09" w:rsidRPr="009D29D0" w14:paraId="361A1D10" w14:textId="77777777" w:rsidTr="009648EE">
        <w:tc>
          <w:tcPr>
            <w:tcW w:w="984" w:type="pct"/>
          </w:tcPr>
          <w:p w14:paraId="361A1D0E" w14:textId="77777777" w:rsidR="00163C09" w:rsidRPr="006745EB" w:rsidRDefault="00163C09" w:rsidP="006745EB">
            <w:pPr>
              <w:spacing w:before="60"/>
              <w:rPr>
                <w:sz w:val="16"/>
                <w:szCs w:val="16"/>
              </w:rPr>
            </w:pPr>
          </w:p>
        </w:tc>
        <w:tc>
          <w:tcPr>
            <w:tcW w:w="4016" w:type="pct"/>
          </w:tcPr>
          <w:p w14:paraId="361A1D0F" w14:textId="77777777" w:rsidR="00163C09" w:rsidRPr="006745EB" w:rsidRDefault="00163C09" w:rsidP="006745EB">
            <w:pPr>
              <w:spacing w:before="60"/>
              <w:rPr>
                <w:sz w:val="16"/>
                <w:szCs w:val="16"/>
              </w:rPr>
            </w:pPr>
          </w:p>
        </w:tc>
      </w:tr>
      <w:tr w:rsidR="00163C09" w:rsidRPr="009D29D0" w14:paraId="361A1D13" w14:textId="77777777" w:rsidTr="009648EE">
        <w:tc>
          <w:tcPr>
            <w:tcW w:w="984" w:type="pct"/>
          </w:tcPr>
          <w:p w14:paraId="361A1D11" w14:textId="77777777" w:rsidR="00163C09" w:rsidRPr="006745EB" w:rsidRDefault="00163C09" w:rsidP="006745EB">
            <w:pPr>
              <w:spacing w:before="60"/>
              <w:rPr>
                <w:sz w:val="16"/>
                <w:szCs w:val="16"/>
              </w:rPr>
            </w:pPr>
          </w:p>
        </w:tc>
        <w:tc>
          <w:tcPr>
            <w:tcW w:w="4016" w:type="pct"/>
          </w:tcPr>
          <w:p w14:paraId="361A1D12" w14:textId="77777777" w:rsidR="00163C09" w:rsidRPr="006745EB" w:rsidRDefault="00163C09" w:rsidP="006745EB">
            <w:pPr>
              <w:spacing w:before="60"/>
              <w:rPr>
                <w:sz w:val="16"/>
                <w:szCs w:val="16"/>
              </w:rPr>
            </w:pPr>
          </w:p>
        </w:tc>
      </w:tr>
    </w:tbl>
    <w:p w14:paraId="361A1D14" w14:textId="77777777" w:rsidR="00163C09" w:rsidRDefault="00163C09" w:rsidP="00163C09">
      <w:pPr>
        <w:pStyle w:val="PARAGRAPH"/>
        <w:rPr>
          <w:b/>
          <w:color w:val="000080"/>
        </w:rPr>
      </w:pPr>
    </w:p>
    <w:p w14:paraId="361A1D15" w14:textId="77777777" w:rsidR="00163C09" w:rsidRPr="00D760E5" w:rsidRDefault="00163C09" w:rsidP="00163C09">
      <w:pPr>
        <w:pStyle w:val="PARAGRAPH"/>
        <w:rPr>
          <w:b/>
          <w:color w:val="000080"/>
        </w:rPr>
      </w:pPr>
      <w:r>
        <w:rPr>
          <w:b/>
          <w:color w:val="000080"/>
        </w:rPr>
        <w:t xml:space="preserve">7 </w:t>
      </w:r>
      <w:r w:rsidRPr="00D760E5">
        <w:rPr>
          <w:b/>
          <w:color w:val="000080"/>
        </w:rPr>
        <w:t>Common Terms and Definitions</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6"/>
        <w:gridCol w:w="6205"/>
      </w:tblGrid>
      <w:tr w:rsidR="00163C09" w:rsidRPr="004A21F9" w14:paraId="361A1D17" w14:textId="77777777" w:rsidTr="009648EE">
        <w:tc>
          <w:tcPr>
            <w:tcW w:w="5000" w:type="pct"/>
            <w:gridSpan w:val="2"/>
            <w:shd w:val="clear" w:color="auto" w:fill="CCCCCC"/>
          </w:tcPr>
          <w:p w14:paraId="361A1D16" w14:textId="77777777" w:rsidR="00163C09" w:rsidRPr="004A21F9" w:rsidRDefault="00163C09" w:rsidP="0019461A">
            <w:pPr>
              <w:jc w:val="center"/>
              <w:rPr>
                <w:sz w:val="16"/>
                <w:szCs w:val="16"/>
              </w:rPr>
            </w:pPr>
            <w:r w:rsidRPr="00054F06">
              <w:rPr>
                <w:b/>
                <w:color w:val="000080"/>
                <w:sz w:val="18"/>
                <w:szCs w:val="18"/>
                <w:lang w:eastAsia="en-US"/>
              </w:rPr>
              <w:t>Common Terms and Definitions</w:t>
            </w:r>
          </w:p>
        </w:tc>
      </w:tr>
      <w:tr w:rsidR="00163C09" w:rsidRPr="004A21F9" w14:paraId="361A1D1A" w14:textId="77777777" w:rsidTr="009648EE">
        <w:tc>
          <w:tcPr>
            <w:tcW w:w="1526" w:type="pct"/>
            <w:tcBorders>
              <w:bottom w:val="single" w:sz="4" w:space="0" w:color="auto"/>
            </w:tcBorders>
            <w:shd w:val="clear" w:color="auto" w:fill="CCCCCC"/>
          </w:tcPr>
          <w:p w14:paraId="361A1D18" w14:textId="77777777" w:rsidR="00163C09" w:rsidRPr="004A21F9" w:rsidRDefault="00163C09" w:rsidP="0019461A">
            <w:pPr>
              <w:jc w:val="left"/>
              <w:rPr>
                <w:sz w:val="16"/>
                <w:szCs w:val="16"/>
              </w:rPr>
            </w:pPr>
            <w:r w:rsidRPr="00054F06">
              <w:rPr>
                <w:b/>
                <w:color w:val="000080"/>
                <w:sz w:val="18"/>
                <w:szCs w:val="18"/>
                <w:lang w:eastAsia="en-US"/>
              </w:rPr>
              <w:t>Term</w:t>
            </w:r>
          </w:p>
        </w:tc>
        <w:tc>
          <w:tcPr>
            <w:tcW w:w="3474" w:type="pct"/>
            <w:tcBorders>
              <w:bottom w:val="single" w:sz="4" w:space="0" w:color="auto"/>
            </w:tcBorders>
            <w:shd w:val="clear" w:color="auto" w:fill="CCCCCC"/>
          </w:tcPr>
          <w:p w14:paraId="361A1D19" w14:textId="77777777" w:rsidR="00163C09" w:rsidRPr="004A21F9" w:rsidRDefault="00163C09" w:rsidP="0019461A">
            <w:pPr>
              <w:jc w:val="left"/>
              <w:rPr>
                <w:sz w:val="16"/>
                <w:szCs w:val="16"/>
              </w:rPr>
            </w:pPr>
            <w:r w:rsidRPr="00054F06">
              <w:rPr>
                <w:b/>
                <w:color w:val="000080"/>
                <w:sz w:val="18"/>
                <w:szCs w:val="18"/>
                <w:lang w:eastAsia="en-US"/>
              </w:rPr>
              <w:t>Definition</w:t>
            </w:r>
          </w:p>
        </w:tc>
      </w:tr>
      <w:tr w:rsidR="00163C09" w:rsidRPr="004A21F9" w14:paraId="361A1D1D" w14:textId="77777777" w:rsidTr="009648EE">
        <w:tc>
          <w:tcPr>
            <w:tcW w:w="1526" w:type="pct"/>
            <w:shd w:val="clear" w:color="auto" w:fill="auto"/>
          </w:tcPr>
          <w:p w14:paraId="361A1D1B" w14:textId="77777777" w:rsidR="00163C09" w:rsidRPr="004A21F9" w:rsidRDefault="00163C09" w:rsidP="006745EB">
            <w:pPr>
              <w:spacing w:before="60"/>
              <w:rPr>
                <w:sz w:val="16"/>
                <w:szCs w:val="16"/>
              </w:rPr>
            </w:pPr>
          </w:p>
        </w:tc>
        <w:tc>
          <w:tcPr>
            <w:tcW w:w="3474" w:type="pct"/>
            <w:shd w:val="clear" w:color="auto" w:fill="auto"/>
          </w:tcPr>
          <w:p w14:paraId="361A1D1C" w14:textId="77777777" w:rsidR="00163C09" w:rsidRPr="004A21F9" w:rsidRDefault="00163C09" w:rsidP="006745EB">
            <w:pPr>
              <w:spacing w:before="60"/>
              <w:rPr>
                <w:sz w:val="16"/>
                <w:szCs w:val="16"/>
              </w:rPr>
            </w:pPr>
          </w:p>
        </w:tc>
      </w:tr>
    </w:tbl>
    <w:p w14:paraId="361A1D1E" w14:textId="77777777" w:rsidR="00163C09" w:rsidRDefault="00163C09" w:rsidP="00163C09">
      <w:pPr>
        <w:pStyle w:val="PARAGRAPH"/>
        <w:rPr>
          <w:b/>
          <w:color w:val="000080"/>
        </w:rPr>
      </w:pPr>
    </w:p>
    <w:p w14:paraId="361A1D1F" w14:textId="77777777" w:rsidR="00163C09" w:rsidRPr="00C47F37" w:rsidRDefault="00163C09" w:rsidP="00163C09">
      <w:pPr>
        <w:pStyle w:val="PARAGRAPH"/>
        <w:rPr>
          <w:b/>
          <w:color w:val="000080"/>
        </w:rPr>
      </w:pPr>
      <w:r>
        <w:rPr>
          <w:b/>
          <w:color w:val="000080"/>
        </w:rPr>
        <w:t xml:space="preserve">8 </w:t>
      </w:r>
      <w:r w:rsidRPr="00C47F37">
        <w:rPr>
          <w:b/>
          <w:color w:val="000080"/>
        </w:rPr>
        <w:t>Custom Information (optional)</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4373"/>
        <w:gridCol w:w="1690"/>
      </w:tblGrid>
      <w:tr w:rsidR="00163C09" w:rsidRPr="002167DA" w14:paraId="361A1D21" w14:textId="77777777" w:rsidTr="009648EE">
        <w:tc>
          <w:tcPr>
            <w:tcW w:w="5000" w:type="pct"/>
            <w:gridSpan w:val="3"/>
            <w:shd w:val="clear" w:color="auto" w:fill="CCCCCC"/>
          </w:tcPr>
          <w:p w14:paraId="361A1D20" w14:textId="77777777" w:rsidR="00163C09" w:rsidRPr="009B1A17" w:rsidRDefault="00163C09" w:rsidP="0019461A">
            <w:pPr>
              <w:jc w:val="cente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Custom Information</w:t>
            </w:r>
            <w:r>
              <w:rPr>
                <w:rFonts w:ascii="Arial Narrow" w:eastAsia="MS Mincho" w:hAnsi="Arial Narrow" w:cs="Arial Narrow"/>
                <w:b/>
                <w:bCs/>
                <w:i/>
                <w:iCs/>
                <w:color w:val="000080"/>
                <w:sz w:val="19"/>
                <w:szCs w:val="19"/>
                <w:lang w:val="en-US" w:eastAsia="it-IT"/>
              </w:rPr>
              <w:t xml:space="preserve"> (optional)</w:t>
            </w:r>
          </w:p>
        </w:tc>
      </w:tr>
      <w:tr w:rsidR="00163C09" w:rsidRPr="002167DA" w14:paraId="361A1D25" w14:textId="77777777" w:rsidTr="009648EE">
        <w:tc>
          <w:tcPr>
            <w:tcW w:w="1606" w:type="pct"/>
            <w:shd w:val="clear" w:color="auto" w:fill="CCCCCC"/>
          </w:tcPr>
          <w:p w14:paraId="361A1D22" w14:textId="77777777" w:rsidR="00163C09" w:rsidRPr="00BB25E7" w:rsidRDefault="00163C09" w:rsidP="0019461A">
            <w:pP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Key</w:t>
            </w:r>
          </w:p>
        </w:tc>
        <w:tc>
          <w:tcPr>
            <w:tcW w:w="2448" w:type="pct"/>
            <w:shd w:val="clear" w:color="auto" w:fill="CCCCCC"/>
          </w:tcPr>
          <w:p w14:paraId="361A1D23" w14:textId="77777777" w:rsidR="00163C09" w:rsidRPr="00BB25E7" w:rsidRDefault="00163C09" w:rsidP="0019461A">
            <w:pP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Value</w:t>
            </w:r>
          </w:p>
        </w:tc>
        <w:tc>
          <w:tcPr>
            <w:tcW w:w="947" w:type="pct"/>
            <w:shd w:val="clear" w:color="auto" w:fill="CCCCCC"/>
          </w:tcPr>
          <w:p w14:paraId="361A1D24" w14:textId="77777777" w:rsidR="00163C09" w:rsidRPr="00BB25E7" w:rsidRDefault="00163C09" w:rsidP="0019461A">
            <w:pP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Refers to Section</w:t>
            </w:r>
          </w:p>
        </w:tc>
      </w:tr>
      <w:tr w:rsidR="00163C09" w:rsidRPr="002167DA" w14:paraId="361A1D29" w14:textId="77777777" w:rsidTr="009648EE">
        <w:tc>
          <w:tcPr>
            <w:tcW w:w="1606" w:type="pct"/>
          </w:tcPr>
          <w:p w14:paraId="361A1D26" w14:textId="77777777" w:rsidR="00163C09" w:rsidRPr="006745EB" w:rsidRDefault="00163C09" w:rsidP="006745EB">
            <w:pPr>
              <w:spacing w:before="60"/>
              <w:rPr>
                <w:sz w:val="16"/>
                <w:szCs w:val="16"/>
              </w:rPr>
            </w:pPr>
          </w:p>
        </w:tc>
        <w:tc>
          <w:tcPr>
            <w:tcW w:w="2448" w:type="pct"/>
            <w:shd w:val="clear" w:color="auto" w:fill="FFFFFF"/>
          </w:tcPr>
          <w:p w14:paraId="361A1D27" w14:textId="77777777" w:rsidR="00163C09" w:rsidRPr="006745EB" w:rsidRDefault="00163C09" w:rsidP="006745EB">
            <w:pPr>
              <w:spacing w:before="60"/>
              <w:rPr>
                <w:sz w:val="16"/>
                <w:szCs w:val="16"/>
              </w:rPr>
            </w:pPr>
          </w:p>
        </w:tc>
        <w:tc>
          <w:tcPr>
            <w:tcW w:w="947" w:type="pct"/>
            <w:shd w:val="clear" w:color="auto" w:fill="FFFFFF"/>
          </w:tcPr>
          <w:p w14:paraId="361A1D28" w14:textId="77777777" w:rsidR="00163C09" w:rsidRPr="006745EB" w:rsidRDefault="00163C09" w:rsidP="006745EB">
            <w:pPr>
              <w:spacing w:before="60"/>
              <w:rPr>
                <w:sz w:val="16"/>
                <w:szCs w:val="16"/>
              </w:rPr>
            </w:pPr>
          </w:p>
        </w:tc>
      </w:tr>
      <w:tr w:rsidR="00163C09" w:rsidRPr="002167DA" w14:paraId="361A1D2D" w14:textId="77777777" w:rsidTr="009648EE">
        <w:tc>
          <w:tcPr>
            <w:tcW w:w="1606" w:type="pct"/>
          </w:tcPr>
          <w:p w14:paraId="361A1D2A" w14:textId="77777777" w:rsidR="00163C09" w:rsidRPr="006745EB" w:rsidRDefault="00163C09" w:rsidP="006745EB">
            <w:pPr>
              <w:spacing w:before="60"/>
              <w:rPr>
                <w:sz w:val="16"/>
                <w:szCs w:val="16"/>
              </w:rPr>
            </w:pPr>
          </w:p>
        </w:tc>
        <w:tc>
          <w:tcPr>
            <w:tcW w:w="2448" w:type="pct"/>
            <w:shd w:val="clear" w:color="auto" w:fill="FFFFFF"/>
          </w:tcPr>
          <w:p w14:paraId="361A1D2B" w14:textId="77777777" w:rsidR="00163C09" w:rsidRPr="006745EB" w:rsidRDefault="00163C09" w:rsidP="006745EB">
            <w:pPr>
              <w:spacing w:before="60"/>
              <w:rPr>
                <w:sz w:val="16"/>
                <w:szCs w:val="16"/>
              </w:rPr>
            </w:pPr>
          </w:p>
        </w:tc>
        <w:tc>
          <w:tcPr>
            <w:tcW w:w="947" w:type="pct"/>
            <w:shd w:val="clear" w:color="auto" w:fill="FFFFFF"/>
          </w:tcPr>
          <w:p w14:paraId="361A1D2C" w14:textId="77777777" w:rsidR="00163C09" w:rsidRPr="006745EB" w:rsidRDefault="00163C09" w:rsidP="006745EB">
            <w:pPr>
              <w:spacing w:before="60"/>
              <w:rPr>
                <w:sz w:val="16"/>
                <w:szCs w:val="16"/>
              </w:rPr>
            </w:pPr>
          </w:p>
        </w:tc>
      </w:tr>
    </w:tbl>
    <w:p w14:paraId="361A1D2E" w14:textId="77777777" w:rsidR="00163C09" w:rsidRDefault="00163C09" w:rsidP="00163C09"/>
    <w:p w14:paraId="361A1D2F" w14:textId="77777777" w:rsidR="00163C09" w:rsidRDefault="00163C09" w:rsidP="00163C09"/>
    <w:p w14:paraId="361A1D30" w14:textId="77777777" w:rsidR="00E93FCC" w:rsidRDefault="00E93FCC"/>
    <w:sectPr w:rsidR="00E93F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D00CDB2"/>
    <w:lvl w:ilvl="0">
      <w:start w:val="1"/>
      <w:numFmt w:val="decimal"/>
      <w:pStyle w:val="berschrift1"/>
      <w:lvlText w:val="%1"/>
      <w:legacy w:legacy="1" w:legacySpace="170" w:legacyIndent="0"/>
      <w:lvlJc w:val="left"/>
    </w:lvl>
    <w:lvl w:ilvl="1">
      <w:start w:val="1"/>
      <w:numFmt w:val="decimal"/>
      <w:pStyle w:val="berschrift2"/>
      <w:lvlText w:val="%1.%2"/>
      <w:legacy w:legacy="1" w:legacySpace="170" w:legacyIndent="0"/>
      <w:lvlJc w:val="left"/>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erschrift3"/>
      <w:lvlText w:val="%1.%2.%3"/>
      <w:legacy w:legacy="1" w:legacySpace="144" w:legacyIndent="0"/>
      <w:lvlJc w:val="left"/>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60266FC6"/>
    <w:multiLevelType w:val="multilevel"/>
    <w:tmpl w:val="301C29D6"/>
    <w:lvl w:ilvl="0">
      <w:start w:val="1"/>
      <w:numFmt w:val="upperLetter"/>
      <w:pStyle w:val="ANNEXtitle"/>
      <w:suff w:val="space"/>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EF"/>
    <w:rsid w:val="000248A1"/>
    <w:rsid w:val="000A4285"/>
    <w:rsid w:val="00163C09"/>
    <w:rsid w:val="00182FA4"/>
    <w:rsid w:val="00236761"/>
    <w:rsid w:val="002C2594"/>
    <w:rsid w:val="002F3B8E"/>
    <w:rsid w:val="00373D72"/>
    <w:rsid w:val="003B7B5A"/>
    <w:rsid w:val="004324C2"/>
    <w:rsid w:val="00486A03"/>
    <w:rsid w:val="004907FA"/>
    <w:rsid w:val="004B561F"/>
    <w:rsid w:val="004E3C8E"/>
    <w:rsid w:val="00513300"/>
    <w:rsid w:val="00527576"/>
    <w:rsid w:val="00535A7A"/>
    <w:rsid w:val="00537B9C"/>
    <w:rsid w:val="0056697A"/>
    <w:rsid w:val="005A214F"/>
    <w:rsid w:val="005C5C6B"/>
    <w:rsid w:val="005D4C5D"/>
    <w:rsid w:val="005D6C54"/>
    <w:rsid w:val="00611328"/>
    <w:rsid w:val="006711F7"/>
    <w:rsid w:val="006745EB"/>
    <w:rsid w:val="006746EB"/>
    <w:rsid w:val="006C2200"/>
    <w:rsid w:val="00707035"/>
    <w:rsid w:val="00711B7B"/>
    <w:rsid w:val="00717C2E"/>
    <w:rsid w:val="007A483A"/>
    <w:rsid w:val="007D7461"/>
    <w:rsid w:val="007E5C54"/>
    <w:rsid w:val="00803384"/>
    <w:rsid w:val="0081770C"/>
    <w:rsid w:val="008919EE"/>
    <w:rsid w:val="008F7A70"/>
    <w:rsid w:val="00903E51"/>
    <w:rsid w:val="00917357"/>
    <w:rsid w:val="009648EE"/>
    <w:rsid w:val="00972A74"/>
    <w:rsid w:val="0097460B"/>
    <w:rsid w:val="009C0690"/>
    <w:rsid w:val="009E789F"/>
    <w:rsid w:val="009F7D34"/>
    <w:rsid w:val="00AE1FEF"/>
    <w:rsid w:val="00B021E8"/>
    <w:rsid w:val="00B0776F"/>
    <w:rsid w:val="00B34461"/>
    <w:rsid w:val="00B373EE"/>
    <w:rsid w:val="00BA687B"/>
    <w:rsid w:val="00BB0E17"/>
    <w:rsid w:val="00BF527E"/>
    <w:rsid w:val="00BF77C6"/>
    <w:rsid w:val="00CA244B"/>
    <w:rsid w:val="00D42B4C"/>
    <w:rsid w:val="00D82232"/>
    <w:rsid w:val="00D845C1"/>
    <w:rsid w:val="00DD73FB"/>
    <w:rsid w:val="00DE60F2"/>
    <w:rsid w:val="00E83812"/>
    <w:rsid w:val="00E93FCC"/>
    <w:rsid w:val="00E94357"/>
    <w:rsid w:val="00EC3F88"/>
    <w:rsid w:val="00EC67EA"/>
    <w:rsid w:val="00F33DA9"/>
    <w:rsid w:val="00FA7A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3C09"/>
    <w:pPr>
      <w:spacing w:after="0" w:line="240" w:lineRule="auto"/>
      <w:jc w:val="both"/>
    </w:pPr>
    <w:rPr>
      <w:rFonts w:ascii="Arial" w:eastAsia="Times New Roman" w:hAnsi="Arial" w:cs="Arial"/>
      <w:spacing w:val="8"/>
      <w:sz w:val="20"/>
      <w:szCs w:val="20"/>
      <w:lang w:val="en-GB" w:eastAsia="zh-CN"/>
    </w:rPr>
  </w:style>
  <w:style w:type="paragraph" w:styleId="berschrift1">
    <w:name w:val="heading 1"/>
    <w:basedOn w:val="PARAGRAPH"/>
    <w:next w:val="PARAGRAPH"/>
    <w:link w:val="berschrift1Zchn"/>
    <w:qFormat/>
    <w:rsid w:val="00163C09"/>
    <w:pPr>
      <w:keepNext/>
      <w:numPr>
        <w:numId w:val="1"/>
      </w:numPr>
      <w:suppressAutoHyphens/>
      <w:spacing w:before="200"/>
      <w:jc w:val="left"/>
      <w:outlineLvl w:val="0"/>
    </w:pPr>
    <w:rPr>
      <w:b/>
      <w:bCs/>
      <w:sz w:val="22"/>
      <w:szCs w:val="22"/>
    </w:rPr>
  </w:style>
  <w:style w:type="paragraph" w:styleId="berschrift2">
    <w:name w:val="heading 2"/>
    <w:basedOn w:val="berschrift1"/>
    <w:next w:val="PARAGRAPH"/>
    <w:link w:val="berschrift2Zchn"/>
    <w:qFormat/>
    <w:rsid w:val="00163C09"/>
    <w:pPr>
      <w:numPr>
        <w:ilvl w:val="1"/>
      </w:numPr>
      <w:spacing w:before="100" w:after="100"/>
      <w:outlineLvl w:val="1"/>
    </w:pPr>
    <w:rPr>
      <w:sz w:val="20"/>
      <w:szCs w:val="20"/>
    </w:rPr>
  </w:style>
  <w:style w:type="paragraph" w:styleId="berschrift3">
    <w:name w:val="heading 3"/>
    <w:basedOn w:val="berschrift2"/>
    <w:next w:val="PARAGRAPH"/>
    <w:link w:val="berschrift3Zchn"/>
    <w:qFormat/>
    <w:rsid w:val="00163C09"/>
    <w:pPr>
      <w:numPr>
        <w:ilvl w:val="2"/>
      </w:numPr>
      <w:ind w:left="851" w:hanging="851"/>
      <w:outlineLvl w:val="2"/>
    </w:pPr>
  </w:style>
  <w:style w:type="paragraph" w:styleId="berschrift4">
    <w:name w:val="heading 4"/>
    <w:basedOn w:val="berschrift3"/>
    <w:next w:val="PARAGRAPH"/>
    <w:link w:val="berschrift4Zchn"/>
    <w:qFormat/>
    <w:rsid w:val="00163C09"/>
    <w:pPr>
      <w:numPr>
        <w:ilvl w:val="3"/>
      </w:numPr>
      <w:ind w:left="1077" w:hanging="1077"/>
      <w:outlineLvl w:val="3"/>
    </w:pPr>
  </w:style>
  <w:style w:type="paragraph" w:styleId="berschrift5">
    <w:name w:val="heading 5"/>
    <w:basedOn w:val="berschrift4"/>
    <w:next w:val="PARAGRAPH"/>
    <w:link w:val="berschrift5Zchn"/>
    <w:qFormat/>
    <w:rsid w:val="00163C09"/>
    <w:pPr>
      <w:numPr>
        <w:ilvl w:val="4"/>
      </w:numPr>
      <w:ind w:left="1304" w:hanging="1304"/>
      <w:outlineLvl w:val="4"/>
    </w:pPr>
  </w:style>
  <w:style w:type="paragraph" w:styleId="berschrift6">
    <w:name w:val="heading 6"/>
    <w:basedOn w:val="berschrift5"/>
    <w:next w:val="PARAGRAPH"/>
    <w:link w:val="berschrift6Zchn"/>
    <w:qFormat/>
    <w:rsid w:val="00163C09"/>
    <w:pPr>
      <w:numPr>
        <w:ilvl w:val="5"/>
      </w:numPr>
      <w:ind w:left="1531" w:hanging="1531"/>
      <w:outlineLvl w:val="5"/>
    </w:pPr>
  </w:style>
  <w:style w:type="paragraph" w:styleId="berschrift7">
    <w:name w:val="heading 7"/>
    <w:basedOn w:val="berschrift6"/>
    <w:next w:val="PARAGRAPH"/>
    <w:link w:val="berschrift7Zchn"/>
    <w:qFormat/>
    <w:rsid w:val="00163C09"/>
    <w:pPr>
      <w:numPr>
        <w:ilvl w:val="6"/>
      </w:numPr>
      <w:ind w:left="1758" w:hanging="1758"/>
      <w:outlineLvl w:val="6"/>
    </w:pPr>
  </w:style>
  <w:style w:type="paragraph" w:styleId="berschrift8">
    <w:name w:val="heading 8"/>
    <w:basedOn w:val="berschrift7"/>
    <w:next w:val="PARAGRAPH"/>
    <w:link w:val="berschrift8Zchn"/>
    <w:qFormat/>
    <w:rsid w:val="00163C09"/>
    <w:pPr>
      <w:numPr>
        <w:ilvl w:val="7"/>
      </w:numPr>
      <w:ind w:left="1985" w:hanging="1985"/>
      <w:outlineLvl w:val="7"/>
    </w:pPr>
  </w:style>
  <w:style w:type="paragraph" w:styleId="berschrift9">
    <w:name w:val="heading 9"/>
    <w:basedOn w:val="berschrift8"/>
    <w:next w:val="PARAGRAPH"/>
    <w:link w:val="berschrift9Zchn"/>
    <w:qFormat/>
    <w:rsid w:val="00163C09"/>
    <w:pPr>
      <w:numPr>
        <w:ilvl w:val="8"/>
      </w:numPr>
      <w:ind w:left="2211" w:hanging="2211"/>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63C09"/>
    <w:rPr>
      <w:rFonts w:ascii="Arial" w:eastAsia="Times New Roman" w:hAnsi="Arial" w:cs="Arial"/>
      <w:b/>
      <w:bCs/>
      <w:spacing w:val="8"/>
      <w:lang w:val="en-GB" w:eastAsia="zh-CN"/>
    </w:rPr>
  </w:style>
  <w:style w:type="character" w:customStyle="1" w:styleId="berschrift2Zchn">
    <w:name w:val="Überschrift 2 Zchn"/>
    <w:basedOn w:val="Absatz-Standardschriftart"/>
    <w:link w:val="berschrift2"/>
    <w:rsid w:val="00163C09"/>
    <w:rPr>
      <w:rFonts w:ascii="Arial" w:eastAsia="Times New Roman" w:hAnsi="Arial" w:cs="Arial"/>
      <w:b/>
      <w:bCs/>
      <w:spacing w:val="8"/>
      <w:sz w:val="20"/>
      <w:szCs w:val="20"/>
      <w:lang w:val="en-GB" w:eastAsia="zh-CN"/>
    </w:rPr>
  </w:style>
  <w:style w:type="character" w:customStyle="1" w:styleId="berschrift3Zchn">
    <w:name w:val="Überschrift 3 Zchn"/>
    <w:basedOn w:val="Absatz-Standardschriftart"/>
    <w:link w:val="berschrift3"/>
    <w:rsid w:val="00163C09"/>
    <w:rPr>
      <w:rFonts w:ascii="Arial" w:eastAsia="Times New Roman" w:hAnsi="Arial" w:cs="Arial"/>
      <w:b/>
      <w:bCs/>
      <w:spacing w:val="8"/>
      <w:sz w:val="20"/>
      <w:szCs w:val="20"/>
      <w:lang w:val="en-GB" w:eastAsia="zh-CN"/>
    </w:rPr>
  </w:style>
  <w:style w:type="character" w:customStyle="1" w:styleId="berschrift4Zchn">
    <w:name w:val="Überschrift 4 Zchn"/>
    <w:basedOn w:val="Absatz-Standardschriftart"/>
    <w:link w:val="berschrift4"/>
    <w:rsid w:val="00163C09"/>
    <w:rPr>
      <w:rFonts w:ascii="Arial" w:eastAsia="Times New Roman" w:hAnsi="Arial" w:cs="Arial"/>
      <w:b/>
      <w:bCs/>
      <w:spacing w:val="8"/>
      <w:sz w:val="20"/>
      <w:szCs w:val="20"/>
      <w:lang w:val="en-GB" w:eastAsia="zh-CN"/>
    </w:rPr>
  </w:style>
  <w:style w:type="character" w:customStyle="1" w:styleId="berschrift5Zchn">
    <w:name w:val="Überschrift 5 Zchn"/>
    <w:basedOn w:val="Absatz-Standardschriftart"/>
    <w:link w:val="berschrift5"/>
    <w:rsid w:val="00163C09"/>
    <w:rPr>
      <w:rFonts w:ascii="Arial" w:eastAsia="Times New Roman" w:hAnsi="Arial" w:cs="Arial"/>
      <w:b/>
      <w:bCs/>
      <w:spacing w:val="8"/>
      <w:sz w:val="20"/>
      <w:szCs w:val="20"/>
      <w:lang w:val="en-GB" w:eastAsia="zh-CN"/>
    </w:rPr>
  </w:style>
  <w:style w:type="character" w:customStyle="1" w:styleId="berschrift6Zchn">
    <w:name w:val="Überschrift 6 Zchn"/>
    <w:basedOn w:val="Absatz-Standardschriftart"/>
    <w:link w:val="berschrift6"/>
    <w:rsid w:val="00163C09"/>
    <w:rPr>
      <w:rFonts w:ascii="Arial" w:eastAsia="Times New Roman" w:hAnsi="Arial" w:cs="Arial"/>
      <w:b/>
      <w:bCs/>
      <w:spacing w:val="8"/>
      <w:sz w:val="20"/>
      <w:szCs w:val="20"/>
      <w:lang w:val="en-GB" w:eastAsia="zh-CN"/>
    </w:rPr>
  </w:style>
  <w:style w:type="character" w:customStyle="1" w:styleId="berschrift7Zchn">
    <w:name w:val="Überschrift 7 Zchn"/>
    <w:basedOn w:val="Absatz-Standardschriftart"/>
    <w:link w:val="berschrift7"/>
    <w:rsid w:val="00163C09"/>
    <w:rPr>
      <w:rFonts w:ascii="Arial" w:eastAsia="Times New Roman" w:hAnsi="Arial" w:cs="Arial"/>
      <w:b/>
      <w:bCs/>
      <w:spacing w:val="8"/>
      <w:sz w:val="20"/>
      <w:szCs w:val="20"/>
      <w:lang w:val="en-GB" w:eastAsia="zh-CN"/>
    </w:rPr>
  </w:style>
  <w:style w:type="character" w:customStyle="1" w:styleId="berschrift8Zchn">
    <w:name w:val="Überschrift 8 Zchn"/>
    <w:basedOn w:val="Absatz-Standardschriftart"/>
    <w:link w:val="berschrift8"/>
    <w:rsid w:val="00163C09"/>
    <w:rPr>
      <w:rFonts w:ascii="Arial" w:eastAsia="Times New Roman" w:hAnsi="Arial" w:cs="Arial"/>
      <w:b/>
      <w:bCs/>
      <w:spacing w:val="8"/>
      <w:sz w:val="20"/>
      <w:szCs w:val="20"/>
      <w:lang w:val="en-GB" w:eastAsia="zh-CN"/>
    </w:rPr>
  </w:style>
  <w:style w:type="character" w:customStyle="1" w:styleId="berschrift9Zchn">
    <w:name w:val="Überschrift 9 Zchn"/>
    <w:basedOn w:val="Absatz-Standardschriftart"/>
    <w:link w:val="berschrift9"/>
    <w:rsid w:val="00163C09"/>
    <w:rPr>
      <w:rFonts w:ascii="Arial" w:eastAsia="Times New Roman" w:hAnsi="Arial" w:cs="Arial"/>
      <w:b/>
      <w:bCs/>
      <w:spacing w:val="8"/>
      <w:sz w:val="20"/>
      <w:szCs w:val="20"/>
      <w:lang w:val="en-GB" w:eastAsia="zh-CN"/>
    </w:rPr>
  </w:style>
  <w:style w:type="paragraph" w:customStyle="1" w:styleId="PARAGRAPH">
    <w:name w:val="PARAGRAPH"/>
    <w:aliases w:val="PA"/>
    <w:link w:val="PARAGRAPHChar"/>
    <w:qFormat/>
    <w:rsid w:val="00163C09"/>
    <w:pPr>
      <w:snapToGrid w:val="0"/>
      <w:spacing w:before="100" w:line="240" w:lineRule="auto"/>
      <w:jc w:val="both"/>
    </w:pPr>
    <w:rPr>
      <w:rFonts w:ascii="Arial" w:eastAsia="Times New Roman" w:hAnsi="Arial" w:cs="Arial"/>
      <w:spacing w:val="8"/>
      <w:sz w:val="20"/>
      <w:szCs w:val="20"/>
      <w:lang w:val="en-GB" w:eastAsia="zh-CN"/>
    </w:rPr>
  </w:style>
  <w:style w:type="paragraph" w:customStyle="1" w:styleId="ANNEXtitle">
    <w:name w:val="ANNEX_title"/>
    <w:basedOn w:val="Standard"/>
    <w:next w:val="ANNEX-heading1"/>
    <w:qFormat/>
    <w:rsid w:val="00163C09"/>
    <w:pPr>
      <w:pageBreakBefore/>
      <w:numPr>
        <w:numId w:val="2"/>
      </w:numPr>
      <w:snapToGrid w:val="0"/>
      <w:spacing w:after="200"/>
      <w:jc w:val="center"/>
      <w:outlineLvl w:val="0"/>
    </w:pPr>
    <w:rPr>
      <w:b/>
      <w:bCs/>
      <w:sz w:val="24"/>
      <w:szCs w:val="24"/>
    </w:rPr>
  </w:style>
  <w:style w:type="paragraph" w:customStyle="1" w:styleId="ANNEX-heading1">
    <w:name w:val="ANNEX-heading1"/>
    <w:basedOn w:val="berschrift1"/>
    <w:next w:val="PARAGRAPH"/>
    <w:qFormat/>
    <w:rsid w:val="00163C09"/>
    <w:pPr>
      <w:numPr>
        <w:ilvl w:val="1"/>
        <w:numId w:val="2"/>
      </w:numPr>
      <w:outlineLvl w:val="1"/>
    </w:pPr>
  </w:style>
  <w:style w:type="paragraph" w:customStyle="1" w:styleId="ANNEX-heading2">
    <w:name w:val="ANNEX-heading2"/>
    <w:basedOn w:val="berschrift2"/>
    <w:next w:val="PARAGRAPH"/>
    <w:qFormat/>
    <w:rsid w:val="00163C09"/>
    <w:pPr>
      <w:numPr>
        <w:ilvl w:val="2"/>
        <w:numId w:val="2"/>
      </w:numPr>
      <w:outlineLvl w:val="2"/>
    </w:pPr>
  </w:style>
  <w:style w:type="paragraph" w:customStyle="1" w:styleId="ANNEX-heading3">
    <w:name w:val="ANNEX-heading3"/>
    <w:basedOn w:val="berschrift3"/>
    <w:next w:val="PARAGRAPH"/>
    <w:rsid w:val="00163C09"/>
    <w:pPr>
      <w:numPr>
        <w:ilvl w:val="3"/>
        <w:numId w:val="2"/>
      </w:numPr>
      <w:outlineLvl w:val="3"/>
    </w:pPr>
  </w:style>
  <w:style w:type="paragraph" w:customStyle="1" w:styleId="ANNEX-heading4">
    <w:name w:val="ANNEX-heading4"/>
    <w:basedOn w:val="berschrift4"/>
    <w:next w:val="PARAGRAPH"/>
    <w:rsid w:val="00163C09"/>
    <w:pPr>
      <w:numPr>
        <w:ilvl w:val="4"/>
        <w:numId w:val="2"/>
      </w:numPr>
      <w:outlineLvl w:val="4"/>
    </w:pPr>
  </w:style>
  <w:style w:type="paragraph" w:customStyle="1" w:styleId="ANNEX-heading5">
    <w:name w:val="ANNEX-heading5"/>
    <w:basedOn w:val="berschrift5"/>
    <w:next w:val="PARAGRAPH"/>
    <w:rsid w:val="00163C09"/>
    <w:pPr>
      <w:numPr>
        <w:ilvl w:val="5"/>
        <w:numId w:val="2"/>
      </w:numPr>
      <w:outlineLvl w:val="5"/>
    </w:pPr>
  </w:style>
  <w:style w:type="character" w:customStyle="1" w:styleId="PARAGRAPHChar">
    <w:name w:val="PARAGRAPH Char"/>
    <w:link w:val="PARAGRAPH"/>
    <w:rsid w:val="00163C09"/>
    <w:rPr>
      <w:rFonts w:ascii="Arial" w:eastAsia="Times New Roman" w:hAnsi="Arial" w:cs="Arial"/>
      <w:spacing w:val="8"/>
      <w:sz w:val="20"/>
      <w:szCs w:val="20"/>
      <w:lang w:val="en-GB" w:eastAsia="zh-CN"/>
    </w:rPr>
  </w:style>
  <w:style w:type="paragraph" w:styleId="Sprechblasentext">
    <w:name w:val="Balloon Text"/>
    <w:basedOn w:val="Standard"/>
    <w:link w:val="SprechblasentextZchn"/>
    <w:uiPriority w:val="99"/>
    <w:semiHidden/>
    <w:unhideWhenUsed/>
    <w:rsid w:val="002F3B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3B8E"/>
    <w:rPr>
      <w:rFonts w:ascii="Tahoma" w:eastAsia="Times New Roman" w:hAnsi="Tahoma" w:cs="Tahoma"/>
      <w:spacing w:val="8"/>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3C09"/>
    <w:pPr>
      <w:spacing w:after="0" w:line="240" w:lineRule="auto"/>
      <w:jc w:val="both"/>
    </w:pPr>
    <w:rPr>
      <w:rFonts w:ascii="Arial" w:eastAsia="Times New Roman" w:hAnsi="Arial" w:cs="Arial"/>
      <w:spacing w:val="8"/>
      <w:sz w:val="20"/>
      <w:szCs w:val="20"/>
      <w:lang w:val="en-GB" w:eastAsia="zh-CN"/>
    </w:rPr>
  </w:style>
  <w:style w:type="paragraph" w:styleId="berschrift1">
    <w:name w:val="heading 1"/>
    <w:basedOn w:val="PARAGRAPH"/>
    <w:next w:val="PARAGRAPH"/>
    <w:link w:val="berschrift1Zchn"/>
    <w:qFormat/>
    <w:rsid w:val="00163C09"/>
    <w:pPr>
      <w:keepNext/>
      <w:numPr>
        <w:numId w:val="1"/>
      </w:numPr>
      <w:suppressAutoHyphens/>
      <w:spacing w:before="200"/>
      <w:jc w:val="left"/>
      <w:outlineLvl w:val="0"/>
    </w:pPr>
    <w:rPr>
      <w:b/>
      <w:bCs/>
      <w:sz w:val="22"/>
      <w:szCs w:val="22"/>
    </w:rPr>
  </w:style>
  <w:style w:type="paragraph" w:styleId="berschrift2">
    <w:name w:val="heading 2"/>
    <w:basedOn w:val="berschrift1"/>
    <w:next w:val="PARAGRAPH"/>
    <w:link w:val="berschrift2Zchn"/>
    <w:qFormat/>
    <w:rsid w:val="00163C09"/>
    <w:pPr>
      <w:numPr>
        <w:ilvl w:val="1"/>
      </w:numPr>
      <w:spacing w:before="100" w:after="100"/>
      <w:outlineLvl w:val="1"/>
    </w:pPr>
    <w:rPr>
      <w:sz w:val="20"/>
      <w:szCs w:val="20"/>
    </w:rPr>
  </w:style>
  <w:style w:type="paragraph" w:styleId="berschrift3">
    <w:name w:val="heading 3"/>
    <w:basedOn w:val="berschrift2"/>
    <w:next w:val="PARAGRAPH"/>
    <w:link w:val="berschrift3Zchn"/>
    <w:qFormat/>
    <w:rsid w:val="00163C09"/>
    <w:pPr>
      <w:numPr>
        <w:ilvl w:val="2"/>
      </w:numPr>
      <w:ind w:left="851" w:hanging="851"/>
      <w:outlineLvl w:val="2"/>
    </w:pPr>
  </w:style>
  <w:style w:type="paragraph" w:styleId="berschrift4">
    <w:name w:val="heading 4"/>
    <w:basedOn w:val="berschrift3"/>
    <w:next w:val="PARAGRAPH"/>
    <w:link w:val="berschrift4Zchn"/>
    <w:qFormat/>
    <w:rsid w:val="00163C09"/>
    <w:pPr>
      <w:numPr>
        <w:ilvl w:val="3"/>
      </w:numPr>
      <w:ind w:left="1077" w:hanging="1077"/>
      <w:outlineLvl w:val="3"/>
    </w:pPr>
  </w:style>
  <w:style w:type="paragraph" w:styleId="berschrift5">
    <w:name w:val="heading 5"/>
    <w:basedOn w:val="berschrift4"/>
    <w:next w:val="PARAGRAPH"/>
    <w:link w:val="berschrift5Zchn"/>
    <w:qFormat/>
    <w:rsid w:val="00163C09"/>
    <w:pPr>
      <w:numPr>
        <w:ilvl w:val="4"/>
      </w:numPr>
      <w:ind w:left="1304" w:hanging="1304"/>
      <w:outlineLvl w:val="4"/>
    </w:pPr>
  </w:style>
  <w:style w:type="paragraph" w:styleId="berschrift6">
    <w:name w:val="heading 6"/>
    <w:basedOn w:val="berschrift5"/>
    <w:next w:val="PARAGRAPH"/>
    <w:link w:val="berschrift6Zchn"/>
    <w:qFormat/>
    <w:rsid w:val="00163C09"/>
    <w:pPr>
      <w:numPr>
        <w:ilvl w:val="5"/>
      </w:numPr>
      <w:ind w:left="1531" w:hanging="1531"/>
      <w:outlineLvl w:val="5"/>
    </w:pPr>
  </w:style>
  <w:style w:type="paragraph" w:styleId="berschrift7">
    <w:name w:val="heading 7"/>
    <w:basedOn w:val="berschrift6"/>
    <w:next w:val="PARAGRAPH"/>
    <w:link w:val="berschrift7Zchn"/>
    <w:qFormat/>
    <w:rsid w:val="00163C09"/>
    <w:pPr>
      <w:numPr>
        <w:ilvl w:val="6"/>
      </w:numPr>
      <w:ind w:left="1758" w:hanging="1758"/>
      <w:outlineLvl w:val="6"/>
    </w:pPr>
  </w:style>
  <w:style w:type="paragraph" w:styleId="berschrift8">
    <w:name w:val="heading 8"/>
    <w:basedOn w:val="berschrift7"/>
    <w:next w:val="PARAGRAPH"/>
    <w:link w:val="berschrift8Zchn"/>
    <w:qFormat/>
    <w:rsid w:val="00163C09"/>
    <w:pPr>
      <w:numPr>
        <w:ilvl w:val="7"/>
      </w:numPr>
      <w:ind w:left="1985" w:hanging="1985"/>
      <w:outlineLvl w:val="7"/>
    </w:pPr>
  </w:style>
  <w:style w:type="paragraph" w:styleId="berschrift9">
    <w:name w:val="heading 9"/>
    <w:basedOn w:val="berschrift8"/>
    <w:next w:val="PARAGRAPH"/>
    <w:link w:val="berschrift9Zchn"/>
    <w:qFormat/>
    <w:rsid w:val="00163C09"/>
    <w:pPr>
      <w:numPr>
        <w:ilvl w:val="8"/>
      </w:numPr>
      <w:ind w:left="2211" w:hanging="2211"/>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63C09"/>
    <w:rPr>
      <w:rFonts w:ascii="Arial" w:eastAsia="Times New Roman" w:hAnsi="Arial" w:cs="Arial"/>
      <w:b/>
      <w:bCs/>
      <w:spacing w:val="8"/>
      <w:lang w:val="en-GB" w:eastAsia="zh-CN"/>
    </w:rPr>
  </w:style>
  <w:style w:type="character" w:customStyle="1" w:styleId="berschrift2Zchn">
    <w:name w:val="Überschrift 2 Zchn"/>
    <w:basedOn w:val="Absatz-Standardschriftart"/>
    <w:link w:val="berschrift2"/>
    <w:rsid w:val="00163C09"/>
    <w:rPr>
      <w:rFonts w:ascii="Arial" w:eastAsia="Times New Roman" w:hAnsi="Arial" w:cs="Arial"/>
      <w:b/>
      <w:bCs/>
      <w:spacing w:val="8"/>
      <w:sz w:val="20"/>
      <w:szCs w:val="20"/>
      <w:lang w:val="en-GB" w:eastAsia="zh-CN"/>
    </w:rPr>
  </w:style>
  <w:style w:type="character" w:customStyle="1" w:styleId="berschrift3Zchn">
    <w:name w:val="Überschrift 3 Zchn"/>
    <w:basedOn w:val="Absatz-Standardschriftart"/>
    <w:link w:val="berschrift3"/>
    <w:rsid w:val="00163C09"/>
    <w:rPr>
      <w:rFonts w:ascii="Arial" w:eastAsia="Times New Roman" w:hAnsi="Arial" w:cs="Arial"/>
      <w:b/>
      <w:bCs/>
      <w:spacing w:val="8"/>
      <w:sz w:val="20"/>
      <w:szCs w:val="20"/>
      <w:lang w:val="en-GB" w:eastAsia="zh-CN"/>
    </w:rPr>
  </w:style>
  <w:style w:type="character" w:customStyle="1" w:styleId="berschrift4Zchn">
    <w:name w:val="Überschrift 4 Zchn"/>
    <w:basedOn w:val="Absatz-Standardschriftart"/>
    <w:link w:val="berschrift4"/>
    <w:rsid w:val="00163C09"/>
    <w:rPr>
      <w:rFonts w:ascii="Arial" w:eastAsia="Times New Roman" w:hAnsi="Arial" w:cs="Arial"/>
      <w:b/>
      <w:bCs/>
      <w:spacing w:val="8"/>
      <w:sz w:val="20"/>
      <w:szCs w:val="20"/>
      <w:lang w:val="en-GB" w:eastAsia="zh-CN"/>
    </w:rPr>
  </w:style>
  <w:style w:type="character" w:customStyle="1" w:styleId="berschrift5Zchn">
    <w:name w:val="Überschrift 5 Zchn"/>
    <w:basedOn w:val="Absatz-Standardschriftart"/>
    <w:link w:val="berschrift5"/>
    <w:rsid w:val="00163C09"/>
    <w:rPr>
      <w:rFonts w:ascii="Arial" w:eastAsia="Times New Roman" w:hAnsi="Arial" w:cs="Arial"/>
      <w:b/>
      <w:bCs/>
      <w:spacing w:val="8"/>
      <w:sz w:val="20"/>
      <w:szCs w:val="20"/>
      <w:lang w:val="en-GB" w:eastAsia="zh-CN"/>
    </w:rPr>
  </w:style>
  <w:style w:type="character" w:customStyle="1" w:styleId="berschrift6Zchn">
    <w:name w:val="Überschrift 6 Zchn"/>
    <w:basedOn w:val="Absatz-Standardschriftart"/>
    <w:link w:val="berschrift6"/>
    <w:rsid w:val="00163C09"/>
    <w:rPr>
      <w:rFonts w:ascii="Arial" w:eastAsia="Times New Roman" w:hAnsi="Arial" w:cs="Arial"/>
      <w:b/>
      <w:bCs/>
      <w:spacing w:val="8"/>
      <w:sz w:val="20"/>
      <w:szCs w:val="20"/>
      <w:lang w:val="en-GB" w:eastAsia="zh-CN"/>
    </w:rPr>
  </w:style>
  <w:style w:type="character" w:customStyle="1" w:styleId="berschrift7Zchn">
    <w:name w:val="Überschrift 7 Zchn"/>
    <w:basedOn w:val="Absatz-Standardschriftart"/>
    <w:link w:val="berschrift7"/>
    <w:rsid w:val="00163C09"/>
    <w:rPr>
      <w:rFonts w:ascii="Arial" w:eastAsia="Times New Roman" w:hAnsi="Arial" w:cs="Arial"/>
      <w:b/>
      <w:bCs/>
      <w:spacing w:val="8"/>
      <w:sz w:val="20"/>
      <w:szCs w:val="20"/>
      <w:lang w:val="en-GB" w:eastAsia="zh-CN"/>
    </w:rPr>
  </w:style>
  <w:style w:type="character" w:customStyle="1" w:styleId="berschrift8Zchn">
    <w:name w:val="Überschrift 8 Zchn"/>
    <w:basedOn w:val="Absatz-Standardschriftart"/>
    <w:link w:val="berschrift8"/>
    <w:rsid w:val="00163C09"/>
    <w:rPr>
      <w:rFonts w:ascii="Arial" w:eastAsia="Times New Roman" w:hAnsi="Arial" w:cs="Arial"/>
      <w:b/>
      <w:bCs/>
      <w:spacing w:val="8"/>
      <w:sz w:val="20"/>
      <w:szCs w:val="20"/>
      <w:lang w:val="en-GB" w:eastAsia="zh-CN"/>
    </w:rPr>
  </w:style>
  <w:style w:type="character" w:customStyle="1" w:styleId="berschrift9Zchn">
    <w:name w:val="Überschrift 9 Zchn"/>
    <w:basedOn w:val="Absatz-Standardschriftart"/>
    <w:link w:val="berschrift9"/>
    <w:rsid w:val="00163C09"/>
    <w:rPr>
      <w:rFonts w:ascii="Arial" w:eastAsia="Times New Roman" w:hAnsi="Arial" w:cs="Arial"/>
      <w:b/>
      <w:bCs/>
      <w:spacing w:val="8"/>
      <w:sz w:val="20"/>
      <w:szCs w:val="20"/>
      <w:lang w:val="en-GB" w:eastAsia="zh-CN"/>
    </w:rPr>
  </w:style>
  <w:style w:type="paragraph" w:customStyle="1" w:styleId="PARAGRAPH">
    <w:name w:val="PARAGRAPH"/>
    <w:aliases w:val="PA"/>
    <w:link w:val="PARAGRAPHChar"/>
    <w:qFormat/>
    <w:rsid w:val="00163C09"/>
    <w:pPr>
      <w:snapToGrid w:val="0"/>
      <w:spacing w:before="100" w:line="240" w:lineRule="auto"/>
      <w:jc w:val="both"/>
    </w:pPr>
    <w:rPr>
      <w:rFonts w:ascii="Arial" w:eastAsia="Times New Roman" w:hAnsi="Arial" w:cs="Arial"/>
      <w:spacing w:val="8"/>
      <w:sz w:val="20"/>
      <w:szCs w:val="20"/>
      <w:lang w:val="en-GB" w:eastAsia="zh-CN"/>
    </w:rPr>
  </w:style>
  <w:style w:type="paragraph" w:customStyle="1" w:styleId="ANNEXtitle">
    <w:name w:val="ANNEX_title"/>
    <w:basedOn w:val="Standard"/>
    <w:next w:val="ANNEX-heading1"/>
    <w:qFormat/>
    <w:rsid w:val="00163C09"/>
    <w:pPr>
      <w:pageBreakBefore/>
      <w:numPr>
        <w:numId w:val="2"/>
      </w:numPr>
      <w:snapToGrid w:val="0"/>
      <w:spacing w:after="200"/>
      <w:jc w:val="center"/>
      <w:outlineLvl w:val="0"/>
    </w:pPr>
    <w:rPr>
      <w:b/>
      <w:bCs/>
      <w:sz w:val="24"/>
      <w:szCs w:val="24"/>
    </w:rPr>
  </w:style>
  <w:style w:type="paragraph" w:customStyle="1" w:styleId="ANNEX-heading1">
    <w:name w:val="ANNEX-heading1"/>
    <w:basedOn w:val="berschrift1"/>
    <w:next w:val="PARAGRAPH"/>
    <w:qFormat/>
    <w:rsid w:val="00163C09"/>
    <w:pPr>
      <w:numPr>
        <w:ilvl w:val="1"/>
        <w:numId w:val="2"/>
      </w:numPr>
      <w:outlineLvl w:val="1"/>
    </w:pPr>
  </w:style>
  <w:style w:type="paragraph" w:customStyle="1" w:styleId="ANNEX-heading2">
    <w:name w:val="ANNEX-heading2"/>
    <w:basedOn w:val="berschrift2"/>
    <w:next w:val="PARAGRAPH"/>
    <w:qFormat/>
    <w:rsid w:val="00163C09"/>
    <w:pPr>
      <w:numPr>
        <w:ilvl w:val="2"/>
        <w:numId w:val="2"/>
      </w:numPr>
      <w:outlineLvl w:val="2"/>
    </w:pPr>
  </w:style>
  <w:style w:type="paragraph" w:customStyle="1" w:styleId="ANNEX-heading3">
    <w:name w:val="ANNEX-heading3"/>
    <w:basedOn w:val="berschrift3"/>
    <w:next w:val="PARAGRAPH"/>
    <w:rsid w:val="00163C09"/>
    <w:pPr>
      <w:numPr>
        <w:ilvl w:val="3"/>
        <w:numId w:val="2"/>
      </w:numPr>
      <w:outlineLvl w:val="3"/>
    </w:pPr>
  </w:style>
  <w:style w:type="paragraph" w:customStyle="1" w:styleId="ANNEX-heading4">
    <w:name w:val="ANNEX-heading4"/>
    <w:basedOn w:val="berschrift4"/>
    <w:next w:val="PARAGRAPH"/>
    <w:rsid w:val="00163C09"/>
    <w:pPr>
      <w:numPr>
        <w:ilvl w:val="4"/>
        <w:numId w:val="2"/>
      </w:numPr>
      <w:outlineLvl w:val="4"/>
    </w:pPr>
  </w:style>
  <w:style w:type="paragraph" w:customStyle="1" w:styleId="ANNEX-heading5">
    <w:name w:val="ANNEX-heading5"/>
    <w:basedOn w:val="berschrift5"/>
    <w:next w:val="PARAGRAPH"/>
    <w:rsid w:val="00163C09"/>
    <w:pPr>
      <w:numPr>
        <w:ilvl w:val="5"/>
        <w:numId w:val="2"/>
      </w:numPr>
      <w:outlineLvl w:val="5"/>
    </w:pPr>
  </w:style>
  <w:style w:type="character" w:customStyle="1" w:styleId="PARAGRAPHChar">
    <w:name w:val="PARAGRAPH Char"/>
    <w:link w:val="PARAGRAPH"/>
    <w:rsid w:val="00163C09"/>
    <w:rPr>
      <w:rFonts w:ascii="Arial" w:eastAsia="Times New Roman" w:hAnsi="Arial" w:cs="Arial"/>
      <w:spacing w:val="8"/>
      <w:sz w:val="20"/>
      <w:szCs w:val="20"/>
      <w:lang w:val="en-GB" w:eastAsia="zh-CN"/>
    </w:rPr>
  </w:style>
  <w:style w:type="paragraph" w:styleId="Sprechblasentext">
    <w:name w:val="Balloon Text"/>
    <w:basedOn w:val="Standard"/>
    <w:link w:val="SprechblasentextZchn"/>
    <w:uiPriority w:val="99"/>
    <w:semiHidden/>
    <w:unhideWhenUsed/>
    <w:rsid w:val="002F3B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3B8E"/>
    <w:rPr>
      <w:rFonts w:ascii="Tahoma" w:eastAsia="Times New Roman" w:hAnsi="Tahoma" w:cs="Tahoma"/>
      <w:spacing w:val="8"/>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Veichtlbauer</dc:creator>
  <cp:keywords/>
  <dc:description/>
  <cp:lastModifiedBy>aveichtl</cp:lastModifiedBy>
  <cp:revision>33</cp:revision>
  <dcterms:created xsi:type="dcterms:W3CDTF">2014-11-11T13:10:00Z</dcterms:created>
  <dcterms:modified xsi:type="dcterms:W3CDTF">2015-03-26T09:58:00Z</dcterms:modified>
</cp:coreProperties>
</file>