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ED2D1" w14:textId="77777777" w:rsidR="002A419A" w:rsidRPr="002A419A" w:rsidRDefault="002A419A" w:rsidP="002A419A">
      <w:pPr>
        <w:shd w:val="clear" w:color="auto" w:fill="FFFFFF"/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t-EE"/>
        </w:rPr>
      </w:pPr>
      <w:r w:rsidRPr="002A419A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t-EE"/>
        </w:rPr>
        <w:t>Ettepanekud edasisteks arendusteks</w:t>
      </w:r>
    </w:p>
    <w:p w14:paraId="4B1A6D5F" w14:textId="77777777" w:rsidR="002A419A" w:rsidRPr="002A419A" w:rsidRDefault="002A419A" w:rsidP="002A419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2A419A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Edaspidiseks:</w:t>
      </w:r>
    </w:p>
    <w:p w14:paraId="4FE2C05C" w14:textId="77777777" w:rsidR="002A419A" w:rsidRPr="002A419A" w:rsidRDefault="002A419A" w:rsidP="002A41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2A419A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andmete võrdlust täiustada mis iganes viisil</w:t>
      </w:r>
    </w:p>
    <w:p w14:paraId="48FA6403" w14:textId="77777777" w:rsidR="002A419A" w:rsidRPr="002A419A" w:rsidRDefault="002A419A" w:rsidP="002A41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2A419A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piirmäärad erroritele, et kui künnis on ületatud, siis saadetakse teade laiali, et a'la "Error threshold for completness is breached"</w:t>
      </w:r>
    </w:p>
    <w:p w14:paraId="48DB91B8" w14:textId="77777777" w:rsidR="002A419A" w:rsidRPr="002A419A" w:rsidRDefault="002A419A" w:rsidP="002A41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2A419A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andmeid kirjeldavaid ning sobivaid graafe juurde lisada</w:t>
      </w:r>
    </w:p>
    <w:p w14:paraId="2A721663" w14:textId="77777777" w:rsidR="002A419A" w:rsidRPr="002A419A" w:rsidRDefault="002A419A" w:rsidP="002A41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2A419A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filtreerimine teha dünaamiliseks - kui mingi filter on valitud, siis see eemaldab ebasobivad väljad teistelt filtritelt</w:t>
      </w:r>
    </w:p>
    <w:p w14:paraId="75D1A5EF" w14:textId="77777777" w:rsidR="002A419A" w:rsidRPr="002A419A" w:rsidRDefault="002A419A" w:rsidP="002A41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</w:pPr>
      <w:r w:rsidRPr="002A419A">
        <w:rPr>
          <w:rFonts w:ascii="Segoe UI" w:eastAsia="Times New Roman" w:hAnsi="Segoe UI" w:cs="Segoe UI"/>
          <w:color w:val="24292E"/>
          <w:sz w:val="24"/>
          <w:szCs w:val="24"/>
          <w:lang w:eastAsia="et-EE"/>
        </w:rPr>
        <w:t>algus- ja lõppkuupäeva filtrile lisada range slider ehk et kuupäeva saab valida teistmoodi visuaalselt</w:t>
      </w:r>
    </w:p>
    <w:p w14:paraId="06D7B717" w14:textId="77777777" w:rsidR="00FF7E23" w:rsidRDefault="002A419A" w:rsidP="002A419A">
      <w:bookmarkStart w:id="0" w:name="_GoBack"/>
      <w:bookmarkEnd w:id="0"/>
    </w:p>
    <w:sectPr w:rsidR="00FF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0D29"/>
    <w:multiLevelType w:val="multilevel"/>
    <w:tmpl w:val="04E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9A"/>
    <w:rsid w:val="002A419A"/>
    <w:rsid w:val="003D0134"/>
    <w:rsid w:val="007743B8"/>
    <w:rsid w:val="00B82A70"/>
    <w:rsid w:val="00B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5D04"/>
  <w15:chartTrackingRefBased/>
  <w15:docId w15:val="{400D89DC-1C23-43FB-878D-ABF5C64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A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Reimo Vellemaa</dc:creator>
  <cp:keywords/>
  <dc:description/>
  <cp:lastModifiedBy>Reimo Vellemaa</cp:lastModifiedBy>
  <cp:revision>1</cp:revision>
  <dcterms:created xsi:type="dcterms:W3CDTF">2017-05-14T21:52:00Z</dcterms:created>
  <dcterms:modified xsi:type="dcterms:W3CDTF">2017-05-14T21:55:00Z</dcterms:modified>
</cp:coreProperties>
</file>