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ADF32" w14:textId="77777777" w:rsidR="006B52DD" w:rsidRPr="006B52DD" w:rsidRDefault="006B52DD" w:rsidP="006B52DD">
      <w:pPr>
        <w:shd w:val="clear" w:color="auto" w:fill="FFFFFF"/>
        <w:spacing w:after="0" w:line="240" w:lineRule="auto"/>
        <w:ind w:right="2250"/>
        <w:jc w:val="center"/>
        <w:outlineLvl w:val="0"/>
        <w:rPr>
          <w:rFonts w:ascii="Segoe UI" w:eastAsia="Times New Roman" w:hAnsi="Segoe UI" w:cs="Segoe UI"/>
          <w:color w:val="24292E"/>
          <w:kern w:val="36"/>
          <w:sz w:val="48"/>
          <w:szCs w:val="48"/>
          <w:lang w:eastAsia="et-EE"/>
        </w:rPr>
      </w:pPr>
      <w:r w:rsidRPr="006B52DD">
        <w:rPr>
          <w:rFonts w:ascii="Segoe UI" w:eastAsia="Times New Roman" w:hAnsi="Segoe UI" w:cs="Segoe UI"/>
          <w:color w:val="24292E"/>
          <w:kern w:val="36"/>
          <w:sz w:val="48"/>
          <w:szCs w:val="48"/>
          <w:lang w:eastAsia="et-EE"/>
        </w:rPr>
        <w:t>Loodava tarkvara üldine kirjeldus</w:t>
      </w:r>
    </w:p>
    <w:p w14:paraId="33AAF1BD" w14:textId="442718B0" w:rsidR="00F00859" w:rsidRPr="00F00859" w:rsidRDefault="00F00859" w:rsidP="00F00859">
      <w:pPr>
        <w:shd w:val="clear" w:color="auto" w:fill="FFFFFF"/>
        <w:spacing w:after="0" w:line="240" w:lineRule="auto"/>
        <w:ind w:right="2250"/>
        <w:jc w:val="center"/>
        <w:outlineLvl w:val="0"/>
        <w:rPr>
          <w:rFonts w:ascii="Segoe UI" w:eastAsia="Times New Roman" w:hAnsi="Segoe UI" w:cs="Segoe UI"/>
          <w:color w:val="24292E"/>
          <w:kern w:val="36"/>
          <w:sz w:val="48"/>
          <w:szCs w:val="48"/>
          <w:lang w:eastAsia="et-EE"/>
        </w:rPr>
      </w:pPr>
    </w:p>
    <w:p w14:paraId="3D12868D" w14:textId="77777777" w:rsidR="006B52DD" w:rsidRPr="006B52DD" w:rsidRDefault="006B52DD" w:rsidP="006B52DD">
      <w:pPr>
        <w:shd w:val="clear" w:color="auto" w:fill="FFFFFF"/>
        <w:spacing w:before="100" w:beforeAutospacing="1" w:after="240" w:line="240" w:lineRule="auto"/>
        <w:rPr>
          <w:rFonts w:ascii="Segoe UI" w:eastAsia="Times New Roman" w:hAnsi="Segoe UI" w:cs="Segoe UI"/>
          <w:color w:val="24292E"/>
          <w:sz w:val="24"/>
          <w:szCs w:val="24"/>
          <w:lang w:eastAsia="et-EE"/>
        </w:rPr>
      </w:pPr>
      <w:r w:rsidRPr="006B52DD">
        <w:rPr>
          <w:rFonts w:ascii="Segoe UI" w:eastAsia="Times New Roman" w:hAnsi="Segoe UI" w:cs="Segoe UI"/>
          <w:color w:val="24292E"/>
          <w:sz w:val="24"/>
          <w:szCs w:val="24"/>
          <w:lang w:eastAsia="et-EE"/>
        </w:rPr>
        <w:t>Meeskonnaliikmed:</w:t>
      </w:r>
    </w:p>
    <w:p w14:paraId="0AC0B32E" w14:textId="77777777" w:rsidR="006B52DD" w:rsidRPr="006B52DD" w:rsidRDefault="006B52DD" w:rsidP="006B52DD">
      <w:pPr>
        <w:shd w:val="clear" w:color="auto" w:fill="FFFFFF"/>
        <w:spacing w:after="240" w:line="240" w:lineRule="auto"/>
        <w:rPr>
          <w:rFonts w:ascii="Segoe UI" w:eastAsia="Times New Roman" w:hAnsi="Segoe UI" w:cs="Segoe UI"/>
          <w:color w:val="24292E"/>
          <w:sz w:val="24"/>
          <w:szCs w:val="24"/>
          <w:lang w:eastAsia="et-EE"/>
        </w:rPr>
      </w:pPr>
      <w:r w:rsidRPr="006B52DD">
        <w:rPr>
          <w:rFonts w:ascii="Segoe UI" w:eastAsia="Times New Roman" w:hAnsi="Segoe UI" w:cs="Segoe UI"/>
          <w:color w:val="24292E"/>
          <w:sz w:val="24"/>
          <w:szCs w:val="24"/>
          <w:lang w:eastAsia="et-EE"/>
        </w:rPr>
        <w:t>Reimo Vellemaa, Kristina Õim, Ragnar Pääslane, Lauri Roomere, Andres Heiduk, Erki Sidron, Thomas Toodo,</w:t>
      </w:r>
    </w:p>
    <w:p w14:paraId="1DA6AB07" w14:textId="77777777" w:rsidR="006B52DD" w:rsidRPr="006B52DD" w:rsidRDefault="006B52DD" w:rsidP="006B52DD">
      <w:pPr>
        <w:shd w:val="clear" w:color="auto" w:fill="FFFFFF"/>
        <w:spacing w:after="240" w:line="240" w:lineRule="auto"/>
        <w:rPr>
          <w:rFonts w:ascii="Segoe UI" w:eastAsia="Times New Roman" w:hAnsi="Segoe UI" w:cs="Segoe UI"/>
          <w:color w:val="24292E"/>
          <w:sz w:val="24"/>
          <w:szCs w:val="24"/>
          <w:lang w:eastAsia="et-EE"/>
        </w:rPr>
      </w:pPr>
      <w:r w:rsidRPr="006B52DD">
        <w:rPr>
          <w:rFonts w:ascii="Segoe UI" w:eastAsia="Times New Roman" w:hAnsi="Segoe UI" w:cs="Segoe UI"/>
          <w:color w:val="24292E"/>
          <w:sz w:val="24"/>
          <w:szCs w:val="24"/>
          <w:lang w:eastAsia="et-EE"/>
        </w:rPr>
        <w:t>Tarkvara üldine kirjeldus:</w:t>
      </w:r>
    </w:p>
    <w:p w14:paraId="1DFBF1AE" w14:textId="77777777" w:rsidR="006B52DD" w:rsidRPr="006B52DD" w:rsidRDefault="006B52DD" w:rsidP="006B52DD">
      <w:pPr>
        <w:shd w:val="clear" w:color="auto" w:fill="FFFFFF"/>
        <w:spacing w:after="100" w:afterAutospacing="1" w:line="240" w:lineRule="auto"/>
        <w:rPr>
          <w:rFonts w:ascii="Segoe UI" w:eastAsia="Times New Roman" w:hAnsi="Segoe UI" w:cs="Segoe UI"/>
          <w:color w:val="24292E"/>
          <w:sz w:val="24"/>
          <w:szCs w:val="24"/>
          <w:lang w:eastAsia="et-EE"/>
        </w:rPr>
      </w:pPr>
      <w:r w:rsidRPr="006B52DD">
        <w:rPr>
          <w:rFonts w:ascii="Segoe UI" w:eastAsia="Times New Roman" w:hAnsi="Segoe UI" w:cs="Segoe UI"/>
          <w:color w:val="24292E"/>
          <w:sz w:val="24"/>
          <w:szCs w:val="24"/>
          <w:lang w:eastAsia="et-EE"/>
        </w:rPr>
        <w:t>Loodud tarkvara on mõeldud andmetest probleemsete kohtade leidmise jaoks. Klient genereerib andmete visualiseerimiseks vajalikud andmed oma andmetest ning loodud tarkvara visualiseerib need kliendi jaoks. Tarkvara saab andmed kliendi poolt antud andmebaasist ning kuvab need graafidele. Andmeid saab kuvada tulpdiagrammiga, mullidiagrammiga, sõõrikdiagrammiga, heatmapiga, joondiagrammiga ning kaartdiagrammiga. Vastavalt sellele, kui palju vigasid on kliendi andmetes, tekivad graafidele protsendid ja arvud, mis teevad tarkvarakasutajale selgeks, kui suur on vigade osakaal. Kasutaja valib filtrid, millistest andmeosadest ta tahab probleemseid kohti leida.</w:t>
      </w:r>
    </w:p>
    <w:p w14:paraId="06D7B717" w14:textId="77777777" w:rsidR="00FF7E23" w:rsidRDefault="006B52DD" w:rsidP="00F00859">
      <w:pPr>
        <w:shd w:val="clear" w:color="auto" w:fill="FFFFFF"/>
        <w:spacing w:before="100" w:beforeAutospacing="1" w:after="240" w:line="240" w:lineRule="auto"/>
      </w:pPr>
      <w:bookmarkStart w:id="0" w:name="_GoBack"/>
      <w:bookmarkEnd w:id="0"/>
    </w:p>
    <w:sectPr w:rsidR="00FF7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A0D29"/>
    <w:multiLevelType w:val="multilevel"/>
    <w:tmpl w:val="04E0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59548D"/>
    <w:multiLevelType w:val="multilevel"/>
    <w:tmpl w:val="C0F0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E77850"/>
    <w:multiLevelType w:val="multilevel"/>
    <w:tmpl w:val="C48A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33AAC"/>
    <w:multiLevelType w:val="multilevel"/>
    <w:tmpl w:val="1A0C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9A"/>
    <w:rsid w:val="002A419A"/>
    <w:rsid w:val="00377F3E"/>
    <w:rsid w:val="003D0134"/>
    <w:rsid w:val="006B52DD"/>
    <w:rsid w:val="007743B8"/>
    <w:rsid w:val="00B82A70"/>
    <w:rsid w:val="00BC5BC6"/>
    <w:rsid w:val="00F0085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5D04"/>
  <w15:chartTrackingRefBased/>
  <w15:docId w15:val="{400D89DC-1C23-43FB-878D-ABF5C643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19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A419A"/>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customStyle="1" w:styleId="apple-converted-space">
    <w:name w:val="apple-converted-space"/>
    <w:basedOn w:val="DefaultParagraphFont"/>
    <w:rsid w:val="00377F3E"/>
  </w:style>
  <w:style w:type="character" w:styleId="Hyperlink">
    <w:name w:val="Hyperlink"/>
    <w:basedOn w:val="DefaultParagraphFont"/>
    <w:uiPriority w:val="99"/>
    <w:semiHidden/>
    <w:unhideWhenUsed/>
    <w:rsid w:val="00377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89683">
      <w:bodyDiv w:val="1"/>
      <w:marLeft w:val="0"/>
      <w:marRight w:val="0"/>
      <w:marTop w:val="0"/>
      <w:marBottom w:val="0"/>
      <w:divBdr>
        <w:top w:val="none" w:sz="0" w:space="0" w:color="auto"/>
        <w:left w:val="none" w:sz="0" w:space="0" w:color="auto"/>
        <w:bottom w:val="none" w:sz="0" w:space="0" w:color="auto"/>
        <w:right w:val="none" w:sz="0" w:space="0" w:color="auto"/>
      </w:divBdr>
    </w:div>
    <w:div w:id="1287156367">
      <w:bodyDiv w:val="1"/>
      <w:marLeft w:val="0"/>
      <w:marRight w:val="0"/>
      <w:marTop w:val="0"/>
      <w:marBottom w:val="0"/>
      <w:divBdr>
        <w:top w:val="none" w:sz="0" w:space="0" w:color="auto"/>
        <w:left w:val="none" w:sz="0" w:space="0" w:color="auto"/>
        <w:bottom w:val="none" w:sz="0" w:space="0" w:color="auto"/>
        <w:right w:val="none" w:sz="0" w:space="0" w:color="auto"/>
      </w:divBdr>
    </w:div>
    <w:div w:id="1306230415">
      <w:bodyDiv w:val="1"/>
      <w:marLeft w:val="0"/>
      <w:marRight w:val="0"/>
      <w:marTop w:val="0"/>
      <w:marBottom w:val="0"/>
      <w:divBdr>
        <w:top w:val="none" w:sz="0" w:space="0" w:color="auto"/>
        <w:left w:val="none" w:sz="0" w:space="0" w:color="auto"/>
        <w:bottom w:val="none" w:sz="0" w:space="0" w:color="auto"/>
        <w:right w:val="none" w:sz="0" w:space="0" w:color="auto"/>
      </w:divBdr>
    </w:div>
    <w:div w:id="1536963967">
      <w:bodyDiv w:val="1"/>
      <w:marLeft w:val="0"/>
      <w:marRight w:val="0"/>
      <w:marTop w:val="0"/>
      <w:marBottom w:val="0"/>
      <w:divBdr>
        <w:top w:val="none" w:sz="0" w:space="0" w:color="auto"/>
        <w:left w:val="none" w:sz="0" w:space="0" w:color="auto"/>
        <w:bottom w:val="none" w:sz="0" w:space="0" w:color="auto"/>
        <w:right w:val="none" w:sz="0" w:space="0" w:color="auto"/>
      </w:divBdr>
    </w:div>
    <w:div w:id="1683848950">
      <w:bodyDiv w:val="1"/>
      <w:marLeft w:val="0"/>
      <w:marRight w:val="0"/>
      <w:marTop w:val="0"/>
      <w:marBottom w:val="0"/>
      <w:divBdr>
        <w:top w:val="none" w:sz="0" w:space="0" w:color="auto"/>
        <w:left w:val="none" w:sz="0" w:space="0" w:color="auto"/>
        <w:bottom w:val="none" w:sz="0" w:space="0" w:color="auto"/>
        <w:right w:val="none" w:sz="0" w:space="0" w:color="auto"/>
      </w:divBdr>
    </w:div>
    <w:div w:id="1696613597">
      <w:bodyDiv w:val="1"/>
      <w:marLeft w:val="0"/>
      <w:marRight w:val="0"/>
      <w:marTop w:val="0"/>
      <w:marBottom w:val="0"/>
      <w:divBdr>
        <w:top w:val="none" w:sz="0" w:space="0" w:color="auto"/>
        <w:left w:val="none" w:sz="0" w:space="0" w:color="auto"/>
        <w:bottom w:val="none" w:sz="0" w:space="0" w:color="auto"/>
        <w:right w:val="none" w:sz="0" w:space="0" w:color="auto"/>
      </w:divBdr>
    </w:div>
    <w:div w:id="1791513134">
      <w:bodyDiv w:val="1"/>
      <w:marLeft w:val="0"/>
      <w:marRight w:val="0"/>
      <w:marTop w:val="0"/>
      <w:marBottom w:val="0"/>
      <w:divBdr>
        <w:top w:val="none" w:sz="0" w:space="0" w:color="auto"/>
        <w:left w:val="none" w:sz="0" w:space="0" w:color="auto"/>
        <w:bottom w:val="none" w:sz="0" w:space="0" w:color="auto"/>
        <w:right w:val="none" w:sz="0" w:space="0" w:color="auto"/>
      </w:divBdr>
    </w:div>
    <w:div w:id="214303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Reimo Vellemaa</dc:creator>
  <cp:keywords/>
  <dc:description/>
  <cp:lastModifiedBy>Reimo Vellemaa</cp:lastModifiedBy>
  <cp:revision>2</cp:revision>
  <dcterms:created xsi:type="dcterms:W3CDTF">2017-05-14T22:01:00Z</dcterms:created>
  <dcterms:modified xsi:type="dcterms:W3CDTF">2017-05-14T22:01:00Z</dcterms:modified>
</cp:coreProperties>
</file>