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1B4E4" w14:textId="77777777" w:rsidR="002B38BB" w:rsidRDefault="002B38BB" w:rsidP="002B38BB">
      <w:pPr>
        <w:shd w:val="clear" w:color="auto" w:fill="FFFFFF"/>
        <w:spacing w:after="0" w:line="240" w:lineRule="auto"/>
        <w:ind w:right="2250"/>
        <w:jc w:val="center"/>
        <w:outlineLvl w:val="0"/>
        <w:rPr>
          <w:rFonts w:ascii="Segoe UI" w:eastAsia="Times New Roman" w:hAnsi="Segoe UI" w:cs="Segoe UI"/>
          <w:color w:val="24292E"/>
          <w:kern w:val="36"/>
          <w:sz w:val="48"/>
          <w:szCs w:val="48"/>
          <w:lang w:eastAsia="et-EE"/>
        </w:rPr>
      </w:pPr>
      <w:r w:rsidRPr="002B38BB">
        <w:rPr>
          <w:rFonts w:ascii="Segoe UI" w:eastAsia="Times New Roman" w:hAnsi="Segoe UI" w:cs="Segoe UI"/>
          <w:color w:val="24292E"/>
          <w:kern w:val="36"/>
          <w:sz w:val="48"/>
          <w:szCs w:val="48"/>
          <w:lang w:eastAsia="et-EE"/>
        </w:rPr>
        <w:t>Projekti kokkuvõte</w:t>
      </w:r>
    </w:p>
    <w:p w14:paraId="0D655916" w14:textId="77777777" w:rsidR="002B38BB" w:rsidRDefault="002B38BB" w:rsidP="002B38BB">
      <w:pPr>
        <w:rPr>
          <w:lang w:eastAsia="et-EE"/>
        </w:rPr>
      </w:pPr>
    </w:p>
    <w:p w14:paraId="041754B2" w14:textId="77777777" w:rsidR="002B38BB" w:rsidRPr="002B38BB" w:rsidRDefault="002B38BB" w:rsidP="002B38BB">
      <w:pPr>
        <w:rPr>
          <w:lang w:eastAsia="et-EE"/>
        </w:rPr>
      </w:pPr>
      <w:bookmarkStart w:id="0" w:name="_GoBack"/>
      <w:bookmarkEnd w:id="0"/>
      <w:r>
        <w:rPr>
          <w:rFonts w:ascii="Segoe UI" w:hAnsi="Segoe UI" w:cs="Segoe UI"/>
          <w:color w:val="24292E"/>
          <w:shd w:val="clear" w:color="auto" w:fill="FFFFFF"/>
        </w:rPr>
        <w:t>Esmakohtumisel kliendiga arutasime, kas peaksime looma tarkvara Projekti esialgne skoop sai täiel määral täidetud, mõned nurgad jäid lihvimata. Mõningad meiepoolsed soovitud mikrofunktsionaalsused jäid lisamata või siis lihvimata, kuid üldkasutust see ei muuda. Tarkvara pole hetkel kasutuses, sest me lõime tarkvara võltsandmete põhjal, sest klient(Swedbank) ei tahtnud meie meeskonda pärisandmete ligi lasta. Klient pole enda serveritele tarkvara üles seada proovinud. Loodetavasti plaanib klient meie loodud tarkvara edasi arendada. Kliendile on meie loodud dokumentatsioon ning tarkvara lähtekood edasi antud. Tarkvara loomise esimestel etappidel oli raske aru saada mida ja kuidas klient täpselt tahab, kuid ajapikku see selgines ning nende- ja meiepoolne initsiatiiv suurenes ning arendus kiirenes ja sujus ladusamalt.</w:t>
      </w:r>
    </w:p>
    <w:p w14:paraId="0E18F0E2" w14:textId="77777777" w:rsidR="00FF7E23" w:rsidRDefault="002B38BB"/>
    <w:sectPr w:rsidR="00FF7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Segoe UI">
    <w:panose1 w:val="020B0502040204020203"/>
    <w:charset w:val="BA"/>
    <w:family w:val="swiss"/>
    <w:pitch w:val="variable"/>
    <w:sig w:usb0="E10022FF" w:usb1="C000E47F" w:usb2="00000029" w:usb3="00000000" w:csb0="000001D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BB"/>
    <w:rsid w:val="002B38BB"/>
    <w:rsid w:val="003D0134"/>
    <w:rsid w:val="007743B8"/>
    <w:rsid w:val="00B82A70"/>
    <w:rsid w:val="00BC5BC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EB3C"/>
  <w15:chartTrackingRefBased/>
  <w15:docId w15:val="{C846044E-F0EF-4524-BD6C-3CC2AE2B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B38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8BB"/>
    <w:rPr>
      <w:rFonts w:ascii="Times New Roman" w:eastAsia="Times New Roman" w:hAnsi="Times New Roman" w:cs="Times New Roman"/>
      <w:b/>
      <w:bCs/>
      <w:kern w:val="36"/>
      <w:sz w:val="48"/>
      <w:szCs w:val="48"/>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24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Reimo Vellemaa</dc:creator>
  <cp:keywords/>
  <dc:description/>
  <cp:lastModifiedBy>Reimo Vellemaa</cp:lastModifiedBy>
  <cp:revision>1</cp:revision>
  <dcterms:created xsi:type="dcterms:W3CDTF">2017-05-14T22:04:00Z</dcterms:created>
  <dcterms:modified xsi:type="dcterms:W3CDTF">2017-05-14T22:05:00Z</dcterms:modified>
</cp:coreProperties>
</file>