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5BBF2" w14:textId="19D52EC4" w:rsidR="007F478C" w:rsidRPr="00CF509E" w:rsidRDefault="00ED4483" w:rsidP="00ED4483">
      <w:pPr>
        <w:jc w:val="right"/>
        <w:rPr>
          <w:rFonts w:cstheme="minorHAnsi"/>
        </w:rPr>
      </w:pPr>
      <w:r w:rsidRPr="00CF509E">
        <w:rPr>
          <w:rFonts w:cstheme="minorHAnsi"/>
        </w:rPr>
        <w:t>Katie Manzoline</w:t>
      </w:r>
    </w:p>
    <w:p w14:paraId="226FE60E" w14:textId="2580230C" w:rsidR="00ED4483" w:rsidRPr="00CF509E" w:rsidRDefault="00ED4483" w:rsidP="00ED4483">
      <w:pPr>
        <w:jc w:val="right"/>
        <w:rPr>
          <w:rFonts w:cstheme="minorHAnsi"/>
        </w:rPr>
      </w:pPr>
      <w:r w:rsidRPr="00CF509E">
        <w:rPr>
          <w:rFonts w:cstheme="minorHAnsi"/>
        </w:rPr>
        <w:t xml:space="preserve">Carl </w:t>
      </w:r>
      <w:proofErr w:type="spellStart"/>
      <w:r w:rsidRPr="00CF509E">
        <w:rPr>
          <w:rFonts w:cstheme="minorHAnsi"/>
        </w:rPr>
        <w:t>Reim</w:t>
      </w:r>
      <w:proofErr w:type="spellEnd"/>
    </w:p>
    <w:p w14:paraId="3FCD56AE" w14:textId="340954DF" w:rsidR="00ED4483" w:rsidRPr="00CF509E" w:rsidRDefault="00ED4483" w:rsidP="00ED4483">
      <w:pPr>
        <w:jc w:val="right"/>
        <w:rPr>
          <w:rFonts w:cstheme="minorHAnsi"/>
        </w:rPr>
      </w:pPr>
      <w:r w:rsidRPr="00CF509E">
        <w:rPr>
          <w:rFonts w:cstheme="minorHAnsi"/>
        </w:rPr>
        <w:t>Cohort 6</w:t>
      </w:r>
    </w:p>
    <w:p w14:paraId="6509B884" w14:textId="40F8810F" w:rsidR="00ED4483" w:rsidRPr="00CF509E" w:rsidRDefault="00ED4483" w:rsidP="00ED4483">
      <w:pPr>
        <w:jc w:val="right"/>
        <w:rPr>
          <w:rFonts w:cstheme="minorHAnsi"/>
        </w:rPr>
      </w:pPr>
    </w:p>
    <w:p w14:paraId="187C05E0" w14:textId="6CFCCCF0" w:rsidR="00ED4483" w:rsidRPr="00CF509E" w:rsidRDefault="00ED4483" w:rsidP="00ED4483">
      <w:pPr>
        <w:jc w:val="center"/>
        <w:rPr>
          <w:rFonts w:cstheme="minorHAnsi"/>
        </w:rPr>
      </w:pPr>
      <w:r w:rsidRPr="00CF509E">
        <w:rPr>
          <w:rFonts w:cstheme="minorHAnsi"/>
        </w:rPr>
        <w:t>ETL Project Technical Report</w:t>
      </w:r>
    </w:p>
    <w:p w14:paraId="394F1471" w14:textId="29CFF344" w:rsidR="00ED4483" w:rsidRPr="00CF509E" w:rsidRDefault="00ED4483" w:rsidP="00ED4483">
      <w:pPr>
        <w:jc w:val="center"/>
        <w:rPr>
          <w:rFonts w:cstheme="minorHAnsi"/>
        </w:rPr>
      </w:pPr>
    </w:p>
    <w:p w14:paraId="0B57D257" w14:textId="372E62B4" w:rsidR="00ED4483" w:rsidRPr="00CF509E" w:rsidRDefault="00CF509E" w:rsidP="00ED4483">
      <w:pPr>
        <w:rPr>
          <w:rFonts w:cstheme="minorHAnsi"/>
        </w:rPr>
      </w:pPr>
      <w:r>
        <w:rPr>
          <w:rFonts w:cstheme="minorHAnsi"/>
        </w:rPr>
        <w:tab/>
        <w:t>Our ETL data focused on comparing crime rates, household income, and car accidents for all counties in California between 2016 and 2018.  One might want to compare these things in order to determine which county would be the best fit to move to.</w:t>
      </w:r>
      <w:r w:rsidR="00ED4483" w:rsidRPr="00CF509E">
        <w:rPr>
          <w:rFonts w:cstheme="minorHAnsi"/>
        </w:rPr>
        <w:tab/>
      </w:r>
      <w:r w:rsidR="00ED4483" w:rsidRPr="00CF509E">
        <w:rPr>
          <w:rFonts w:cstheme="minorHAnsi"/>
        </w:rPr>
        <w:tab/>
      </w:r>
    </w:p>
    <w:p w14:paraId="13F58572" w14:textId="4D0D225B" w:rsidR="00ED4483" w:rsidRPr="00CF509E" w:rsidRDefault="00ED4483" w:rsidP="00ED4483">
      <w:pPr>
        <w:rPr>
          <w:rFonts w:cstheme="minorHAnsi"/>
        </w:rPr>
      </w:pPr>
    </w:p>
    <w:p w14:paraId="356E1406" w14:textId="080221E2" w:rsidR="00ED4483" w:rsidRPr="00CF509E" w:rsidRDefault="00ED4483" w:rsidP="00ED4483">
      <w:pPr>
        <w:rPr>
          <w:rFonts w:cstheme="minorHAnsi"/>
        </w:rPr>
      </w:pPr>
      <w:r w:rsidRPr="00CF509E">
        <w:rPr>
          <w:rFonts w:cstheme="minorHAnsi"/>
          <w:u w:val="single"/>
        </w:rPr>
        <w:t>Extract</w:t>
      </w:r>
      <w:r w:rsidR="00CF509E">
        <w:rPr>
          <w:rFonts w:cstheme="minorHAnsi"/>
        </w:rPr>
        <w:t xml:space="preserve"> </w:t>
      </w:r>
      <w:r w:rsidR="00CF509E" w:rsidRPr="00CF509E">
        <w:rPr>
          <w:rFonts w:cstheme="minorHAnsi"/>
          <w:i/>
        </w:rPr>
        <w:t>(</w:t>
      </w:r>
      <w:r w:rsidRPr="00CF509E">
        <w:rPr>
          <w:rFonts w:cstheme="minorHAnsi"/>
          <w:i/>
        </w:rPr>
        <w:t>your original data sources and how the data was format</w:t>
      </w:r>
      <w:r w:rsidR="00CF509E" w:rsidRPr="00CF509E">
        <w:rPr>
          <w:rFonts w:cstheme="minorHAnsi"/>
          <w:i/>
        </w:rPr>
        <w:t xml:space="preserve">ted (CSV, JSON, </w:t>
      </w:r>
      <w:proofErr w:type="spellStart"/>
      <w:r w:rsidR="00CF509E" w:rsidRPr="00CF509E">
        <w:rPr>
          <w:rFonts w:cstheme="minorHAnsi"/>
          <w:i/>
        </w:rPr>
        <w:t>pgAdmin</w:t>
      </w:r>
      <w:proofErr w:type="spellEnd"/>
      <w:r w:rsidR="00CF509E" w:rsidRPr="00CF509E">
        <w:rPr>
          <w:rFonts w:cstheme="minorHAnsi"/>
          <w:i/>
        </w:rPr>
        <w:t xml:space="preserve"> 4, </w:t>
      </w:r>
      <w:proofErr w:type="spellStart"/>
      <w:r w:rsidR="00CF509E" w:rsidRPr="00CF509E">
        <w:rPr>
          <w:rFonts w:cstheme="minorHAnsi"/>
          <w:i/>
        </w:rPr>
        <w:t>etc</w:t>
      </w:r>
      <w:proofErr w:type="spellEnd"/>
      <w:r w:rsidR="00CF509E" w:rsidRPr="00CF509E">
        <w:rPr>
          <w:rFonts w:cstheme="minorHAnsi"/>
          <w:i/>
        </w:rPr>
        <w:t>)</w:t>
      </w:r>
      <w:r w:rsidR="00CF509E">
        <w:rPr>
          <w:rFonts w:cstheme="minorHAnsi"/>
          <w:i/>
        </w:rPr>
        <w:t xml:space="preserve"> Delete once complete.</w:t>
      </w:r>
      <w:r w:rsidR="00441E3B">
        <w:rPr>
          <w:rFonts w:cstheme="minorHAnsi"/>
          <w:i/>
        </w:rPr>
        <w:t>)</w:t>
      </w:r>
    </w:p>
    <w:p w14:paraId="4095F954" w14:textId="548AE940" w:rsidR="00ED4483" w:rsidRPr="00CF509E" w:rsidRDefault="00ED4483" w:rsidP="00ED4483">
      <w:pPr>
        <w:rPr>
          <w:rFonts w:cstheme="minorHAnsi"/>
        </w:rPr>
      </w:pPr>
    </w:p>
    <w:p w14:paraId="128757E4" w14:textId="4D168520" w:rsidR="00CF509E" w:rsidRPr="00CF509E" w:rsidRDefault="00441E3B" w:rsidP="00ED4483">
      <w:pPr>
        <w:rPr>
          <w:rFonts w:cstheme="minorHAnsi"/>
        </w:rPr>
      </w:pPr>
      <w:r>
        <w:rPr>
          <w:rFonts w:cstheme="minorHAnsi"/>
        </w:rPr>
        <w:t>The</w:t>
      </w:r>
      <w:r w:rsidR="00CF509E">
        <w:rPr>
          <w:rFonts w:cstheme="minorHAnsi"/>
        </w:rPr>
        <w:t xml:space="preserve"> crimes data source was downloaded via CSV from the California Open Justice website (</w:t>
      </w:r>
      <w:r w:rsidR="00CF509E" w:rsidRPr="00CF509E">
        <w:rPr>
          <w:rFonts w:cstheme="minorHAnsi"/>
        </w:rPr>
        <w:t>https://openjustice.doj.ca.gov/data</w:t>
      </w:r>
      <w:r w:rsidR="00CF509E">
        <w:rPr>
          <w:rFonts w:cstheme="minorHAnsi"/>
        </w:rPr>
        <w:t>).</w:t>
      </w:r>
    </w:p>
    <w:p w14:paraId="0B40371D" w14:textId="398F02AA" w:rsidR="00ED4483" w:rsidRPr="00CF509E" w:rsidRDefault="00ED4483" w:rsidP="00ED4483">
      <w:pPr>
        <w:rPr>
          <w:rFonts w:cstheme="minorHAnsi"/>
        </w:rPr>
      </w:pPr>
    </w:p>
    <w:p w14:paraId="3E661743" w14:textId="73FDF7E3" w:rsidR="00ED4483" w:rsidRPr="00CF509E" w:rsidRDefault="00ED4483" w:rsidP="00ED4483">
      <w:pPr>
        <w:rPr>
          <w:rFonts w:cstheme="minorHAnsi"/>
          <w:i/>
        </w:rPr>
      </w:pPr>
      <w:r w:rsidRPr="00CF509E">
        <w:rPr>
          <w:rFonts w:cstheme="minorHAnsi"/>
          <w:i/>
        </w:rPr>
        <w:t>Carl sources</w:t>
      </w:r>
      <w:r w:rsidR="00441E3B">
        <w:rPr>
          <w:rFonts w:cstheme="minorHAnsi"/>
          <w:i/>
        </w:rPr>
        <w:t xml:space="preserve"> </w:t>
      </w:r>
      <w:r w:rsidR="00CF509E" w:rsidRPr="00CF509E">
        <w:rPr>
          <w:rFonts w:cstheme="minorHAnsi"/>
          <w:i/>
        </w:rPr>
        <w:t>(delete this header once complete)</w:t>
      </w:r>
    </w:p>
    <w:p w14:paraId="1D7BE877" w14:textId="77777777" w:rsidR="00ED4483" w:rsidRPr="00CF509E" w:rsidRDefault="00ED4483" w:rsidP="00ED4483">
      <w:pPr>
        <w:rPr>
          <w:rFonts w:cstheme="minorHAnsi"/>
        </w:rPr>
      </w:pPr>
    </w:p>
    <w:p w14:paraId="3591E251" w14:textId="789BB1D5" w:rsidR="00ED4483" w:rsidRPr="00CF509E" w:rsidRDefault="00ED4483" w:rsidP="00ED4483">
      <w:pPr>
        <w:rPr>
          <w:rFonts w:cstheme="minorHAnsi"/>
          <w:i/>
        </w:rPr>
      </w:pPr>
      <w:r w:rsidRPr="00CF509E">
        <w:rPr>
          <w:rFonts w:cstheme="minorHAnsi"/>
          <w:u w:val="single"/>
        </w:rPr>
        <w:t>Transform</w:t>
      </w:r>
      <w:r w:rsidRPr="00CF509E">
        <w:rPr>
          <w:rFonts w:cstheme="minorHAnsi"/>
        </w:rPr>
        <w:t xml:space="preserve"> </w:t>
      </w:r>
      <w:r w:rsidR="00441E3B">
        <w:rPr>
          <w:rFonts w:cstheme="minorHAnsi"/>
        </w:rPr>
        <w:t>(</w:t>
      </w:r>
      <w:r w:rsidRPr="00CF509E">
        <w:rPr>
          <w:rFonts w:cstheme="minorHAnsi"/>
          <w:i/>
        </w:rPr>
        <w:t>what data cleaning or transformation was required.</w:t>
      </w:r>
      <w:r w:rsidR="00CF509E" w:rsidRPr="00CF509E">
        <w:rPr>
          <w:i/>
        </w:rPr>
        <w:t xml:space="preserve"> Delete once complete.</w:t>
      </w:r>
      <w:r w:rsidR="00441E3B">
        <w:rPr>
          <w:i/>
        </w:rPr>
        <w:t>)</w:t>
      </w:r>
    </w:p>
    <w:p w14:paraId="50848395" w14:textId="06B8DE39" w:rsidR="00ED4483" w:rsidRPr="00CF509E" w:rsidRDefault="00ED4483" w:rsidP="00ED4483">
      <w:pPr>
        <w:rPr>
          <w:rFonts w:cstheme="minorHAnsi"/>
        </w:rPr>
      </w:pPr>
    </w:p>
    <w:p w14:paraId="4C33C74E" w14:textId="1DE4344E" w:rsidR="00441E3B" w:rsidRPr="00CF509E" w:rsidRDefault="00441E3B" w:rsidP="00ED4483">
      <w:pPr>
        <w:rPr>
          <w:rFonts w:cstheme="minorHAnsi"/>
        </w:rPr>
      </w:pPr>
      <w:r>
        <w:rPr>
          <w:rFonts w:cstheme="minorHAnsi"/>
        </w:rPr>
        <w:t>The crimes data originally downloaded was for years 1985-2018.  The data was reduced to only years 2016-2018.  The original data listed</w:t>
      </w:r>
      <w:r w:rsidR="00C07DEF">
        <w:rPr>
          <w:rFonts w:cstheme="minorHAnsi"/>
        </w:rPr>
        <w:t xml:space="preserve"> many types of crimes.  For this project, the data was reduced to only the columns</w:t>
      </w:r>
      <w:r>
        <w:rPr>
          <w:rFonts w:cstheme="minorHAnsi"/>
        </w:rPr>
        <w:t xml:space="preserve"> </w:t>
      </w:r>
      <w:r w:rsidR="00C07DEF">
        <w:rPr>
          <w:rFonts w:cstheme="minorHAnsi"/>
        </w:rPr>
        <w:t xml:space="preserve">that were </w:t>
      </w:r>
      <w:r>
        <w:rPr>
          <w:rFonts w:cstheme="minorHAnsi"/>
        </w:rPr>
        <w:t xml:space="preserve">found relevant (County, Year, Number of Vehicle Theft, and Number of Violent Crimes).  All counties in data set contained the name of the county plus the word </w:t>
      </w:r>
      <w:r w:rsidR="00C07DEF">
        <w:rPr>
          <w:rFonts w:cstheme="minorHAnsi"/>
        </w:rPr>
        <w:t>“</w:t>
      </w:r>
      <w:r>
        <w:rPr>
          <w:rFonts w:cstheme="minorHAnsi"/>
        </w:rPr>
        <w:t>county</w:t>
      </w:r>
      <w:r w:rsidR="00C07DEF">
        <w:rPr>
          <w:rFonts w:cstheme="minorHAnsi"/>
        </w:rPr>
        <w:t>”</w:t>
      </w:r>
      <w:r>
        <w:rPr>
          <w:rFonts w:cstheme="minorHAnsi"/>
        </w:rPr>
        <w:t xml:space="preserve">.  In order to combine with the other data sets, the word </w:t>
      </w:r>
      <w:r w:rsidR="00C07DEF">
        <w:rPr>
          <w:rFonts w:cstheme="minorHAnsi"/>
        </w:rPr>
        <w:t>“</w:t>
      </w:r>
      <w:r>
        <w:rPr>
          <w:rFonts w:cstheme="minorHAnsi"/>
        </w:rPr>
        <w:t>county</w:t>
      </w:r>
      <w:r w:rsidR="00C07DEF">
        <w:rPr>
          <w:rFonts w:cstheme="minorHAnsi"/>
        </w:rPr>
        <w:t>”</w:t>
      </w:r>
      <w:r>
        <w:rPr>
          <w:rFonts w:cstheme="minorHAnsi"/>
        </w:rPr>
        <w:t xml:space="preserve"> was dropped.</w:t>
      </w:r>
      <w:r w:rsidR="00C07DEF">
        <w:rPr>
          <w:rFonts w:cstheme="minorHAnsi"/>
        </w:rPr>
        <w:t xml:space="preserve">  The cleaned crimes data was exported as a new CSV to combine with the other datasets.  Column names were further changed in order to match </w:t>
      </w:r>
      <w:proofErr w:type="spellStart"/>
      <w:r w:rsidR="00C07DEF">
        <w:rPr>
          <w:rFonts w:cstheme="minorHAnsi"/>
        </w:rPr>
        <w:t>Postgres</w:t>
      </w:r>
      <w:proofErr w:type="spellEnd"/>
      <w:r w:rsidR="00C07DEF">
        <w:rPr>
          <w:rFonts w:cstheme="minorHAnsi"/>
        </w:rPr>
        <w:t xml:space="preserve"> table names to prepare for import.</w:t>
      </w:r>
    </w:p>
    <w:p w14:paraId="75EA642F" w14:textId="6478D06C" w:rsidR="00ED4483" w:rsidRPr="00CF509E" w:rsidRDefault="00ED4483" w:rsidP="00ED4483">
      <w:pPr>
        <w:rPr>
          <w:rFonts w:cstheme="minorHAnsi"/>
        </w:rPr>
      </w:pPr>
    </w:p>
    <w:p w14:paraId="09E098A1" w14:textId="7ECFCCFD" w:rsidR="00ED4483" w:rsidRPr="00CF509E" w:rsidRDefault="00ED4483" w:rsidP="00ED4483">
      <w:pPr>
        <w:rPr>
          <w:rFonts w:cstheme="minorHAnsi"/>
          <w:i/>
        </w:rPr>
      </w:pPr>
      <w:r w:rsidRPr="00CF509E">
        <w:rPr>
          <w:rFonts w:cstheme="minorHAnsi"/>
          <w:i/>
        </w:rPr>
        <w:t xml:space="preserve">Carl Cleanup - </w:t>
      </w:r>
      <w:r w:rsidR="00441E3B">
        <w:rPr>
          <w:rFonts w:cstheme="minorHAnsi"/>
          <w:i/>
        </w:rPr>
        <w:t xml:space="preserve">(delete </w:t>
      </w:r>
      <w:r w:rsidR="00CF509E" w:rsidRPr="00CF509E">
        <w:rPr>
          <w:rFonts w:cstheme="minorHAnsi"/>
          <w:i/>
        </w:rPr>
        <w:t>once complete)</w:t>
      </w:r>
    </w:p>
    <w:p w14:paraId="38A40309" w14:textId="77777777" w:rsidR="00ED4483" w:rsidRPr="00CF509E" w:rsidRDefault="00ED4483" w:rsidP="00ED4483">
      <w:pPr>
        <w:rPr>
          <w:rFonts w:cstheme="minorHAnsi"/>
        </w:rPr>
      </w:pPr>
    </w:p>
    <w:p w14:paraId="0715404C" w14:textId="389BADBF" w:rsidR="00ED4483" w:rsidRDefault="00ED4483" w:rsidP="00ED4483">
      <w:pPr>
        <w:rPr>
          <w:rFonts w:cstheme="minorHAnsi"/>
        </w:rPr>
      </w:pPr>
    </w:p>
    <w:p w14:paraId="47655B24" w14:textId="758AE10D" w:rsidR="00C07DEF" w:rsidRDefault="00C07DEF" w:rsidP="00ED4483">
      <w:pPr>
        <w:rPr>
          <w:rFonts w:cstheme="minorHAnsi"/>
        </w:rPr>
      </w:pPr>
    </w:p>
    <w:p w14:paraId="70182766" w14:textId="77777777" w:rsidR="00C07DEF" w:rsidRPr="00CF509E" w:rsidRDefault="00C07DEF" w:rsidP="00ED4483">
      <w:pPr>
        <w:rPr>
          <w:rFonts w:cstheme="minorHAnsi"/>
        </w:rPr>
      </w:pPr>
    </w:p>
    <w:p w14:paraId="72211709" w14:textId="78EECBB3" w:rsidR="00ED4483" w:rsidRDefault="00ED4483" w:rsidP="00ED4483">
      <w:pPr>
        <w:rPr>
          <w:rFonts w:cstheme="minorHAnsi"/>
          <w:i/>
        </w:rPr>
      </w:pPr>
      <w:r w:rsidRPr="00CF509E">
        <w:rPr>
          <w:rFonts w:cstheme="minorHAnsi"/>
          <w:u w:val="single"/>
        </w:rPr>
        <w:t>Load</w:t>
      </w:r>
      <w:r w:rsidRPr="00CF509E">
        <w:rPr>
          <w:rFonts w:cstheme="minorHAnsi"/>
        </w:rPr>
        <w:t xml:space="preserve"> </w:t>
      </w:r>
      <w:r w:rsidR="00441E3B">
        <w:rPr>
          <w:rFonts w:cstheme="minorHAnsi"/>
        </w:rPr>
        <w:t>(</w:t>
      </w:r>
      <w:r w:rsidRPr="00CF509E">
        <w:rPr>
          <w:rFonts w:cstheme="minorHAnsi"/>
          <w:i/>
        </w:rPr>
        <w:t>the final database, tables/collections, and why this was chosen</w:t>
      </w:r>
      <w:r w:rsidR="00C07DEF">
        <w:rPr>
          <w:rFonts w:cstheme="minorHAnsi"/>
          <w:i/>
        </w:rPr>
        <w:t>.</w:t>
      </w:r>
      <w:r w:rsidR="00CF509E" w:rsidRPr="00CF509E">
        <w:t xml:space="preserve"> </w:t>
      </w:r>
      <w:r w:rsidR="00CF509E" w:rsidRPr="00CF509E">
        <w:rPr>
          <w:rFonts w:cstheme="minorHAnsi"/>
          <w:i/>
        </w:rPr>
        <w:t>Delete once complete.</w:t>
      </w:r>
      <w:r w:rsidR="00441E3B">
        <w:rPr>
          <w:rFonts w:cstheme="minorHAnsi"/>
          <w:i/>
        </w:rPr>
        <w:t>)</w:t>
      </w:r>
    </w:p>
    <w:p w14:paraId="7147A4D2" w14:textId="648B01B3" w:rsidR="00C07DEF" w:rsidRDefault="00C07DEF" w:rsidP="00ED4483">
      <w:pPr>
        <w:rPr>
          <w:rFonts w:cstheme="minorHAnsi"/>
          <w:i/>
        </w:rPr>
      </w:pPr>
    </w:p>
    <w:p w14:paraId="43CD2225" w14:textId="4F74D8D6" w:rsidR="00C07DEF" w:rsidRPr="00C07DEF" w:rsidRDefault="00C07DEF" w:rsidP="00ED4483">
      <w:pPr>
        <w:rPr>
          <w:rFonts w:cstheme="minorHAnsi"/>
        </w:rPr>
      </w:pPr>
      <w:r>
        <w:rPr>
          <w:rFonts w:cstheme="minorHAnsi"/>
        </w:rPr>
        <w:t xml:space="preserve">The following three tables were created in </w:t>
      </w:r>
      <w:proofErr w:type="spellStart"/>
      <w:r>
        <w:rPr>
          <w:rFonts w:cstheme="minorHAnsi"/>
        </w:rPr>
        <w:t>Postgres</w:t>
      </w:r>
      <w:proofErr w:type="spellEnd"/>
      <w:r>
        <w:rPr>
          <w:rFonts w:cstheme="minorHAnsi"/>
        </w:rPr>
        <w:t xml:space="preserve"> database </w:t>
      </w:r>
      <w:proofErr w:type="spellStart"/>
      <w:r>
        <w:rPr>
          <w:rFonts w:cstheme="minorHAnsi"/>
        </w:rPr>
        <w:t>etl_project</w:t>
      </w:r>
      <w:proofErr w:type="spellEnd"/>
      <w:r>
        <w:rPr>
          <w:rFonts w:cstheme="minorHAnsi"/>
        </w:rPr>
        <w:t>: crime, income, and accidents.  Each of these tables contained the same columns from</w:t>
      </w:r>
      <w:r w:rsidR="00823CE3">
        <w:rPr>
          <w:rFonts w:cstheme="minorHAnsi"/>
        </w:rPr>
        <w:t xml:space="preserve"> cleaned data CSVs.  In Python, a connection was created to the </w:t>
      </w:r>
      <w:proofErr w:type="spellStart"/>
      <w:r w:rsidR="00823CE3">
        <w:rPr>
          <w:rFonts w:cstheme="minorHAnsi"/>
        </w:rPr>
        <w:t>Postgres</w:t>
      </w:r>
      <w:proofErr w:type="spellEnd"/>
      <w:r w:rsidR="00823CE3">
        <w:rPr>
          <w:rFonts w:cstheme="minorHAnsi"/>
        </w:rPr>
        <w:t xml:space="preserve"> database and the </w:t>
      </w:r>
      <w:proofErr w:type="spellStart"/>
      <w:r w:rsidR="00823CE3">
        <w:rPr>
          <w:rFonts w:cstheme="minorHAnsi"/>
        </w:rPr>
        <w:t>dataframes</w:t>
      </w:r>
      <w:proofErr w:type="spellEnd"/>
      <w:r w:rsidR="00823CE3">
        <w:rPr>
          <w:rFonts w:cstheme="minorHAnsi"/>
        </w:rPr>
        <w:t xml:space="preserve"> were converted to SQL.  To verify this process worked, the three tables in </w:t>
      </w:r>
      <w:proofErr w:type="spellStart"/>
      <w:r w:rsidR="00823CE3">
        <w:rPr>
          <w:rFonts w:cstheme="minorHAnsi"/>
        </w:rPr>
        <w:t>Postgres</w:t>
      </w:r>
      <w:proofErr w:type="spellEnd"/>
      <w:r w:rsidR="00823CE3">
        <w:rPr>
          <w:rFonts w:cstheme="minorHAnsi"/>
        </w:rPr>
        <w:t xml:space="preserve"> were joined on county and the data successfully imported.  This process was chosen due to the ease of verification through </w:t>
      </w:r>
      <w:proofErr w:type="spellStart"/>
      <w:r w:rsidR="00823CE3">
        <w:rPr>
          <w:rFonts w:cstheme="minorHAnsi"/>
        </w:rPr>
        <w:t>Postgres</w:t>
      </w:r>
      <w:proofErr w:type="spellEnd"/>
      <w:r w:rsidR="00823CE3">
        <w:rPr>
          <w:rFonts w:cstheme="minorHAnsi"/>
        </w:rPr>
        <w:t xml:space="preserve">.  </w:t>
      </w:r>
      <w:bookmarkStart w:id="0" w:name="_GoBack"/>
      <w:bookmarkEnd w:id="0"/>
    </w:p>
    <w:p w14:paraId="3F50896D" w14:textId="77777777" w:rsidR="00ED4483" w:rsidRPr="00CF509E" w:rsidRDefault="00ED4483" w:rsidP="00ED4483">
      <w:pPr>
        <w:jc w:val="right"/>
        <w:rPr>
          <w:rFonts w:cstheme="minorHAnsi"/>
        </w:rPr>
      </w:pPr>
    </w:p>
    <w:sectPr w:rsidR="00ED4483" w:rsidRPr="00CF509E" w:rsidSect="0076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83"/>
    <w:rsid w:val="00441E3B"/>
    <w:rsid w:val="0076253C"/>
    <w:rsid w:val="007F478C"/>
    <w:rsid w:val="00823CE3"/>
    <w:rsid w:val="00C07DEF"/>
    <w:rsid w:val="00CF509E"/>
    <w:rsid w:val="00ED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7C2F"/>
  <w15:chartTrackingRefBased/>
  <w15:docId w15:val="{A28F569E-AAA6-CD4C-9B29-D3183600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639967">
      <w:bodyDiv w:val="1"/>
      <w:marLeft w:val="0"/>
      <w:marRight w:val="0"/>
      <w:marTop w:val="0"/>
      <w:marBottom w:val="0"/>
      <w:divBdr>
        <w:top w:val="none" w:sz="0" w:space="0" w:color="auto"/>
        <w:left w:val="none" w:sz="0" w:space="0" w:color="auto"/>
        <w:bottom w:val="none" w:sz="0" w:space="0" w:color="auto"/>
        <w:right w:val="none" w:sz="0" w:space="0" w:color="auto"/>
      </w:divBdr>
    </w:div>
    <w:div w:id="203668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Manzoline</dc:creator>
  <cp:keywords/>
  <dc:description/>
  <cp:lastModifiedBy>Katie Manzoline</cp:lastModifiedBy>
  <cp:revision>2</cp:revision>
  <dcterms:created xsi:type="dcterms:W3CDTF">2020-03-06T16:57:00Z</dcterms:created>
  <dcterms:modified xsi:type="dcterms:W3CDTF">2020-03-06T16:57:00Z</dcterms:modified>
</cp:coreProperties>
</file>