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E384" w14:textId="3E129ED2" w:rsidR="00496E21" w:rsidRDefault="005F1C8B">
      <w:r>
        <w:t xml:space="preserve">This tutorial is to show how to use </w:t>
      </w:r>
      <w:proofErr w:type="spellStart"/>
      <w:r>
        <w:t>xSlice</w:t>
      </w:r>
      <w:proofErr w:type="spellEnd"/>
      <w:r>
        <w:t xml:space="preserve"> to help you locate the bug in a program.</w:t>
      </w:r>
    </w:p>
    <w:p w14:paraId="6B63A5B2" w14:textId="68D87B79" w:rsidR="005F1C8B" w:rsidRDefault="005F1C8B"/>
    <w:p w14:paraId="5405BAAE" w14:textId="04E01066" w:rsidR="005F1C8B" w:rsidRDefault="005F1C8B" w:rsidP="005F1C8B">
      <w:r>
        <w:t>Please read the following descriptions, and finish each step:</w:t>
      </w:r>
    </w:p>
    <w:p w14:paraId="22E1D526" w14:textId="07B4E985" w:rsidR="005F1C8B" w:rsidRDefault="005F1C8B" w:rsidP="005F1C8B"/>
    <w:p w14:paraId="426F5A46" w14:textId="53920641" w:rsidR="005F1C8B" w:rsidRPr="005F1C8B" w:rsidRDefault="005F1C8B" w:rsidP="005F1C8B">
      <w:pPr>
        <w:rPr>
          <w:b/>
          <w:i/>
          <w:u w:val="single"/>
        </w:rPr>
      </w:pPr>
      <w:r w:rsidRPr="005F1C8B">
        <w:rPr>
          <w:b/>
          <w:i/>
          <w:u w:val="single"/>
        </w:rPr>
        <w:t>Preparation</w:t>
      </w:r>
    </w:p>
    <w:p w14:paraId="38381D15" w14:textId="6B260052" w:rsidR="005F1C8B" w:rsidRPr="00160B13" w:rsidRDefault="005F1C8B" w:rsidP="005F1C8B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t>Compile the correct version of the wordcount program without instrumentation</w:t>
      </w:r>
      <w:r>
        <w:br/>
      </w:r>
      <w:r w:rsidRPr="005F1C8B">
        <w:rPr>
          <w:i/>
          <w:color w:val="FF0000"/>
        </w:rPr>
        <w:t xml:space="preserve">&gt; cc -o wordcount </w:t>
      </w:r>
      <w:proofErr w:type="spellStart"/>
      <w:r w:rsidRPr="005F1C8B">
        <w:rPr>
          <w:i/>
          <w:color w:val="FF0000"/>
        </w:rPr>
        <w:t>main.c</w:t>
      </w:r>
      <w:proofErr w:type="spellEnd"/>
      <w:r w:rsidRPr="005F1C8B">
        <w:rPr>
          <w:i/>
          <w:color w:val="FF0000"/>
        </w:rPr>
        <w:t xml:space="preserve"> </w:t>
      </w:r>
      <w:proofErr w:type="spellStart"/>
      <w:r w:rsidRPr="005F1C8B">
        <w:rPr>
          <w:i/>
          <w:color w:val="FF0000"/>
        </w:rPr>
        <w:t>wc.c</w:t>
      </w:r>
      <w:proofErr w:type="spellEnd"/>
    </w:p>
    <w:p w14:paraId="2BE73816" w14:textId="206A6DB4" w:rsidR="00160B13" w:rsidRPr="002174BD" w:rsidRDefault="002174BD" w:rsidP="00160B13">
      <w:pPr>
        <w:pStyle w:val="ListParagraph"/>
        <w:snapToGrid w:val="0"/>
        <w:spacing w:after="120"/>
        <w:ind w:left="360"/>
        <w:contextualSpacing w:val="0"/>
      </w:pPr>
      <w:r w:rsidRPr="002174BD">
        <w:rPr>
          <w:i/>
        </w:rPr>
        <w:t xml:space="preserve">….. </w:t>
      </w:r>
      <w:r w:rsidR="00160B13" w:rsidRPr="002174BD">
        <w:rPr>
          <w:i/>
        </w:rPr>
        <w:t>(ignore the warnings)</w:t>
      </w:r>
      <w:r w:rsidRPr="002174BD">
        <w:rPr>
          <w:i/>
        </w:rPr>
        <w:t xml:space="preserve"> </w:t>
      </w:r>
      <w:proofErr w:type="gramStart"/>
      <w:r w:rsidRPr="002174BD">
        <w:rPr>
          <w:i/>
        </w:rPr>
        <w:t>…..</w:t>
      </w:r>
      <w:proofErr w:type="gramEnd"/>
    </w:p>
    <w:p w14:paraId="3840FA63" w14:textId="26551F91" w:rsidR="005F1C8B" w:rsidRPr="00160B13" w:rsidRDefault="005F1C8B" w:rsidP="005F1C8B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t>Compile the faulty version of the wordcount program with instrumentation</w:t>
      </w:r>
      <w:r>
        <w:br/>
      </w:r>
      <w:r w:rsidRPr="005F1C8B">
        <w:rPr>
          <w:i/>
          <w:color w:val="FF0000"/>
        </w:rPr>
        <w:t xml:space="preserve">&gt; </w:t>
      </w:r>
      <w:proofErr w:type="spellStart"/>
      <w:r w:rsidRPr="005F1C8B">
        <w:rPr>
          <w:i/>
          <w:color w:val="FF0000"/>
        </w:rPr>
        <w:t>atac</w:t>
      </w:r>
      <w:proofErr w:type="spellEnd"/>
      <w:r w:rsidRPr="005F1C8B">
        <w:rPr>
          <w:i/>
          <w:color w:val="FF0000"/>
        </w:rPr>
        <w:t xml:space="preserve"> cc -g -o </w:t>
      </w:r>
      <w:proofErr w:type="spellStart"/>
      <w:r w:rsidRPr="005F1C8B">
        <w:rPr>
          <w:i/>
          <w:color w:val="FF0000"/>
        </w:rPr>
        <w:t>wc_err</w:t>
      </w:r>
      <w:proofErr w:type="spellEnd"/>
      <w:r w:rsidRPr="005F1C8B">
        <w:rPr>
          <w:i/>
          <w:color w:val="FF0000"/>
        </w:rPr>
        <w:t xml:space="preserve"> </w:t>
      </w:r>
      <w:proofErr w:type="spellStart"/>
      <w:r w:rsidRPr="005F1C8B">
        <w:rPr>
          <w:i/>
          <w:color w:val="FF0000"/>
        </w:rPr>
        <w:t>main_err.c</w:t>
      </w:r>
      <w:proofErr w:type="spellEnd"/>
      <w:r w:rsidRPr="005F1C8B">
        <w:rPr>
          <w:i/>
          <w:color w:val="FF0000"/>
        </w:rPr>
        <w:t xml:space="preserve"> </w:t>
      </w:r>
      <w:proofErr w:type="spellStart"/>
      <w:r w:rsidRPr="005F1C8B">
        <w:rPr>
          <w:i/>
          <w:color w:val="FF0000"/>
        </w:rPr>
        <w:t>wc.c</w:t>
      </w:r>
      <w:proofErr w:type="spellEnd"/>
    </w:p>
    <w:p w14:paraId="2AA8B93F" w14:textId="34CF0B55" w:rsidR="00160B13" w:rsidRPr="002174BD" w:rsidRDefault="002174BD" w:rsidP="00160B13">
      <w:pPr>
        <w:pStyle w:val="ListParagraph"/>
        <w:snapToGrid w:val="0"/>
        <w:spacing w:after="120"/>
        <w:ind w:left="360"/>
        <w:contextualSpacing w:val="0"/>
      </w:pPr>
      <w:r w:rsidRPr="002174BD">
        <w:rPr>
          <w:i/>
        </w:rPr>
        <w:t xml:space="preserve">….. </w:t>
      </w:r>
      <w:r w:rsidR="00160B13" w:rsidRPr="002174BD">
        <w:rPr>
          <w:i/>
        </w:rPr>
        <w:t>(ignore the warnings)</w:t>
      </w:r>
      <w:r w:rsidRPr="002174BD">
        <w:rPr>
          <w:i/>
        </w:rPr>
        <w:t xml:space="preserve"> </w:t>
      </w:r>
      <w:proofErr w:type="gramStart"/>
      <w:r w:rsidRPr="002174BD">
        <w:rPr>
          <w:i/>
        </w:rPr>
        <w:t>…..</w:t>
      </w:r>
      <w:proofErr w:type="gramEnd"/>
    </w:p>
    <w:p w14:paraId="6E7971D5" w14:textId="4FC0F71C" w:rsidR="005F1C8B" w:rsidRPr="005F1C8B" w:rsidRDefault="005F1C8B" w:rsidP="005F1C8B">
      <w:pPr>
        <w:pStyle w:val="ListParagraph"/>
        <w:numPr>
          <w:ilvl w:val="0"/>
          <w:numId w:val="2"/>
        </w:numPr>
        <w:ind w:left="360"/>
      </w:pPr>
      <w:r>
        <w:t>Clean the ATAC_TRACE environmental variable</w:t>
      </w:r>
      <w:r>
        <w:br/>
      </w:r>
      <w:r w:rsidRPr="005F1C8B">
        <w:rPr>
          <w:i/>
          <w:color w:val="FF0000"/>
        </w:rPr>
        <w:t>&gt; export ATAC_TRACE=</w:t>
      </w:r>
    </w:p>
    <w:p w14:paraId="38D4CCDB" w14:textId="632E7396" w:rsidR="005F1C8B" w:rsidRDefault="005F1C8B" w:rsidP="005F1C8B">
      <w:bookmarkStart w:id="0" w:name="_GoBack"/>
      <w:bookmarkEnd w:id="0"/>
    </w:p>
    <w:p w14:paraId="08151DA8" w14:textId="5ACDD448" w:rsidR="005F1C8B" w:rsidRDefault="005F1C8B" w:rsidP="005F1C8B">
      <w:pPr>
        <w:rPr>
          <w:b/>
          <w:i/>
          <w:u w:val="single"/>
        </w:rPr>
      </w:pPr>
      <w:r w:rsidRPr="005F1C8B">
        <w:rPr>
          <w:b/>
          <w:i/>
          <w:u w:val="single"/>
        </w:rPr>
        <w:t>Find out which test cases invokes the failure</w:t>
      </w:r>
    </w:p>
    <w:p w14:paraId="5A3B52F1" w14:textId="5B92C150" w:rsidR="005F1C8B" w:rsidRDefault="005F1C8B" w:rsidP="005F1C8B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t xml:space="preserve">Run correct version and faulty version with </w:t>
      </w:r>
      <w:r w:rsidRPr="005F1C8B">
        <w:t>the 1st test case</w:t>
      </w:r>
      <w:r>
        <w:br/>
      </w:r>
      <w:proofErr w:type="gramStart"/>
      <w:r w:rsidRPr="00627242">
        <w:rPr>
          <w:i/>
          <w:color w:val="FF0000"/>
        </w:rPr>
        <w:t>&gt;</w:t>
      </w:r>
      <w:r w:rsidR="00160B13">
        <w:rPr>
          <w:i/>
          <w:color w:val="FF0000"/>
        </w:rPr>
        <w:t xml:space="preserve"> </w:t>
      </w:r>
      <w:r w:rsidRPr="00627242">
        <w:rPr>
          <w:i/>
          <w:color w:val="FF0000"/>
        </w:rPr>
        <w:t>.</w:t>
      </w:r>
      <w:proofErr w:type="gramEnd"/>
      <w:r w:rsidRPr="00627242">
        <w:rPr>
          <w:i/>
          <w:color w:val="FF0000"/>
        </w:rPr>
        <w:t>/wordcount input1</w:t>
      </w:r>
      <w:r w:rsidRPr="00627242">
        <w:rPr>
          <w:i/>
          <w:color w:val="FF0000"/>
        </w:rPr>
        <w:br/>
      </w:r>
      <w:r w:rsidRPr="002174BD">
        <w:rPr>
          <w:i/>
        </w:rPr>
        <w:t xml:space="preserve">….. (some output) </w:t>
      </w:r>
      <w:proofErr w:type="gramStart"/>
      <w:r w:rsidRPr="002174BD">
        <w:rPr>
          <w:i/>
        </w:rPr>
        <w:t>…..</w:t>
      </w:r>
      <w:proofErr w:type="gramEnd"/>
      <w:r w:rsidR="00627242" w:rsidRPr="002174BD">
        <w:rPr>
          <w:i/>
        </w:rPr>
        <w:br/>
      </w:r>
      <w:r w:rsidRPr="00627242">
        <w:rPr>
          <w:i/>
          <w:color w:val="FF0000"/>
        </w:rPr>
        <w:br/>
        <w:t>&gt;</w:t>
      </w:r>
      <w:r w:rsidR="00160B13">
        <w:rPr>
          <w:i/>
          <w:color w:val="FF0000"/>
        </w:rPr>
        <w:t xml:space="preserve"> </w:t>
      </w:r>
      <w:r w:rsidRPr="00627242">
        <w:rPr>
          <w:i/>
          <w:color w:val="FF0000"/>
        </w:rPr>
        <w:t>./</w:t>
      </w:r>
      <w:proofErr w:type="spellStart"/>
      <w:r w:rsidRPr="00627242">
        <w:rPr>
          <w:i/>
          <w:color w:val="FF0000"/>
        </w:rPr>
        <w:t>wc_err</w:t>
      </w:r>
      <w:proofErr w:type="spellEnd"/>
      <w:r w:rsidRPr="00627242">
        <w:rPr>
          <w:i/>
          <w:color w:val="FF0000"/>
        </w:rPr>
        <w:t xml:space="preserve"> input1</w:t>
      </w:r>
      <w:r w:rsidR="00627242" w:rsidRPr="00627242">
        <w:rPr>
          <w:i/>
          <w:color w:val="FF0000"/>
        </w:rPr>
        <w:br/>
      </w:r>
      <w:r w:rsidR="00627242" w:rsidRPr="002174BD">
        <w:rPr>
          <w:i/>
        </w:rPr>
        <w:t xml:space="preserve">….. (some output) </w:t>
      </w:r>
      <w:proofErr w:type="gramStart"/>
      <w:r w:rsidR="00627242" w:rsidRPr="002174BD">
        <w:rPr>
          <w:i/>
        </w:rPr>
        <w:t>…..</w:t>
      </w:r>
      <w:proofErr w:type="gramEnd"/>
      <w:r w:rsidR="00627242" w:rsidRPr="002174BD">
        <w:rPr>
          <w:i/>
        </w:rPr>
        <w:br/>
      </w:r>
      <w:r w:rsidR="00627242">
        <w:br/>
        <w:t xml:space="preserve">The output generated by wordcount and </w:t>
      </w:r>
      <w:proofErr w:type="spellStart"/>
      <w:r w:rsidR="00627242">
        <w:t>wc_err</w:t>
      </w:r>
      <w:proofErr w:type="spellEnd"/>
      <w:r w:rsidR="00627242">
        <w:t xml:space="preserve"> should be the same, which means this test case did not invoke the error</w:t>
      </w:r>
    </w:p>
    <w:p w14:paraId="10564EDF" w14:textId="6275E228" w:rsidR="005F1C8B" w:rsidRDefault="00627242" w:rsidP="005F1C8B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t>Run the 2nd test case</w:t>
      </w:r>
      <w:r>
        <w:br/>
      </w:r>
      <w:proofErr w:type="gramStart"/>
      <w:r w:rsidRPr="00627242">
        <w:rPr>
          <w:i/>
          <w:color w:val="FF0000"/>
        </w:rPr>
        <w:t>&gt;</w:t>
      </w:r>
      <w:r w:rsidR="00160B13">
        <w:rPr>
          <w:i/>
          <w:color w:val="FF0000"/>
        </w:rPr>
        <w:t xml:space="preserve"> </w:t>
      </w:r>
      <w:r w:rsidRPr="00627242">
        <w:rPr>
          <w:i/>
          <w:color w:val="FF0000"/>
        </w:rPr>
        <w:t>.</w:t>
      </w:r>
      <w:proofErr w:type="gramEnd"/>
      <w:r w:rsidRPr="00627242">
        <w:rPr>
          <w:i/>
          <w:color w:val="FF0000"/>
        </w:rPr>
        <w:t>/wordcount -w input1</w:t>
      </w:r>
      <w:r w:rsidRPr="00627242">
        <w:rPr>
          <w:i/>
          <w:color w:val="FF0000"/>
        </w:rPr>
        <w:br/>
      </w:r>
      <w:r w:rsidRPr="002174BD">
        <w:rPr>
          <w:i/>
        </w:rPr>
        <w:t xml:space="preserve">….. (some output) </w:t>
      </w:r>
      <w:proofErr w:type="gramStart"/>
      <w:r w:rsidRPr="002174BD">
        <w:rPr>
          <w:i/>
        </w:rPr>
        <w:t>…..</w:t>
      </w:r>
      <w:proofErr w:type="gramEnd"/>
      <w:r w:rsidRPr="002174BD">
        <w:rPr>
          <w:i/>
        </w:rPr>
        <w:br/>
      </w:r>
      <w:r>
        <w:rPr>
          <w:i/>
          <w:color w:val="FF0000"/>
        </w:rPr>
        <w:br/>
      </w:r>
      <w:r w:rsidRPr="00627242">
        <w:rPr>
          <w:i/>
          <w:color w:val="FF0000"/>
        </w:rPr>
        <w:t>&gt;</w:t>
      </w:r>
      <w:r w:rsidR="00160B13">
        <w:rPr>
          <w:i/>
          <w:color w:val="FF0000"/>
        </w:rPr>
        <w:t xml:space="preserve"> </w:t>
      </w:r>
      <w:r w:rsidRPr="00627242">
        <w:rPr>
          <w:i/>
          <w:color w:val="FF0000"/>
        </w:rPr>
        <w:t>./</w:t>
      </w:r>
      <w:proofErr w:type="spellStart"/>
      <w:r w:rsidRPr="00627242">
        <w:rPr>
          <w:i/>
          <w:color w:val="FF0000"/>
        </w:rPr>
        <w:t>wc_err</w:t>
      </w:r>
      <w:proofErr w:type="spellEnd"/>
      <w:r w:rsidRPr="00627242">
        <w:rPr>
          <w:i/>
          <w:color w:val="FF0000"/>
        </w:rPr>
        <w:t xml:space="preserve"> </w:t>
      </w:r>
      <w:r>
        <w:rPr>
          <w:i/>
          <w:color w:val="FF0000"/>
        </w:rPr>
        <w:t xml:space="preserve">-w </w:t>
      </w:r>
      <w:r w:rsidRPr="00627242">
        <w:rPr>
          <w:i/>
          <w:color w:val="FF0000"/>
        </w:rPr>
        <w:t>input1</w:t>
      </w:r>
      <w:r w:rsidRPr="00627242">
        <w:rPr>
          <w:i/>
          <w:color w:val="FF0000"/>
        </w:rPr>
        <w:br/>
      </w:r>
      <w:r w:rsidRPr="002174BD">
        <w:rPr>
          <w:i/>
        </w:rPr>
        <w:t xml:space="preserve">….. (some output) </w:t>
      </w:r>
      <w:proofErr w:type="gramStart"/>
      <w:r w:rsidRPr="002174BD">
        <w:rPr>
          <w:i/>
        </w:rPr>
        <w:t>…..</w:t>
      </w:r>
      <w:proofErr w:type="gramEnd"/>
      <w:r w:rsidRPr="002174BD">
        <w:rPr>
          <w:i/>
        </w:rPr>
        <w:br/>
      </w:r>
      <w:r>
        <w:rPr>
          <w:i/>
          <w:color w:val="FF0000"/>
        </w:rPr>
        <w:br/>
      </w:r>
      <w:r>
        <w:t xml:space="preserve">The output generated by wordcount and </w:t>
      </w:r>
      <w:proofErr w:type="spellStart"/>
      <w:r>
        <w:t>wc_err</w:t>
      </w:r>
      <w:proofErr w:type="spellEnd"/>
      <w:r>
        <w:t xml:space="preserve"> should be the same, which means this test case did not invoke the error neither</w:t>
      </w:r>
    </w:p>
    <w:p w14:paraId="3DBAE59F" w14:textId="3182F726" w:rsidR="00627242" w:rsidRDefault="00627242" w:rsidP="005F1C8B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t>Run the 3</w:t>
      </w:r>
      <w:r w:rsidRPr="00627242">
        <w:t>rd</w:t>
      </w:r>
      <w:r>
        <w:t xml:space="preserve"> test case</w:t>
      </w:r>
      <w:r>
        <w:br/>
      </w:r>
      <w:proofErr w:type="gramStart"/>
      <w:r w:rsidRPr="00627242">
        <w:rPr>
          <w:i/>
          <w:color w:val="FF0000"/>
        </w:rPr>
        <w:t>&gt;</w:t>
      </w:r>
      <w:r w:rsidR="00160B13">
        <w:rPr>
          <w:i/>
          <w:color w:val="FF0000"/>
        </w:rPr>
        <w:t xml:space="preserve"> </w:t>
      </w:r>
      <w:r w:rsidRPr="00627242">
        <w:rPr>
          <w:i/>
          <w:color w:val="FF0000"/>
        </w:rPr>
        <w:t>.</w:t>
      </w:r>
      <w:proofErr w:type="gramEnd"/>
      <w:r w:rsidRPr="00627242">
        <w:rPr>
          <w:i/>
          <w:color w:val="FF0000"/>
        </w:rPr>
        <w:t xml:space="preserve">/wordcount -w </w:t>
      </w:r>
      <w:r>
        <w:rPr>
          <w:i/>
          <w:color w:val="FF0000"/>
        </w:rPr>
        <w:t xml:space="preserve">&lt; </w:t>
      </w:r>
      <w:r w:rsidRPr="00627242">
        <w:rPr>
          <w:i/>
          <w:color w:val="FF0000"/>
        </w:rPr>
        <w:t>input1</w:t>
      </w:r>
      <w:r w:rsidRPr="00627242">
        <w:rPr>
          <w:i/>
          <w:color w:val="FF0000"/>
        </w:rPr>
        <w:br/>
      </w:r>
      <w:r w:rsidRPr="002174BD">
        <w:rPr>
          <w:i/>
        </w:rPr>
        <w:t xml:space="preserve">….. (some output) </w:t>
      </w:r>
      <w:proofErr w:type="gramStart"/>
      <w:r w:rsidRPr="002174BD">
        <w:rPr>
          <w:i/>
        </w:rPr>
        <w:t>…..</w:t>
      </w:r>
      <w:proofErr w:type="gramEnd"/>
      <w:r w:rsidRPr="002174BD">
        <w:rPr>
          <w:i/>
        </w:rPr>
        <w:br/>
      </w:r>
      <w:r>
        <w:rPr>
          <w:i/>
          <w:color w:val="FF0000"/>
        </w:rPr>
        <w:br/>
      </w:r>
      <w:r w:rsidRPr="00627242">
        <w:rPr>
          <w:i/>
          <w:color w:val="FF0000"/>
        </w:rPr>
        <w:t>&gt;</w:t>
      </w:r>
      <w:r w:rsidR="00160B13">
        <w:rPr>
          <w:i/>
          <w:color w:val="FF0000"/>
        </w:rPr>
        <w:t xml:space="preserve"> </w:t>
      </w:r>
      <w:r w:rsidRPr="00627242">
        <w:rPr>
          <w:i/>
          <w:color w:val="FF0000"/>
        </w:rPr>
        <w:t>./</w:t>
      </w:r>
      <w:proofErr w:type="spellStart"/>
      <w:r w:rsidRPr="00627242">
        <w:rPr>
          <w:i/>
          <w:color w:val="FF0000"/>
        </w:rPr>
        <w:t>wc_err</w:t>
      </w:r>
      <w:proofErr w:type="spellEnd"/>
      <w:r w:rsidRPr="00627242">
        <w:rPr>
          <w:i/>
          <w:color w:val="FF0000"/>
        </w:rPr>
        <w:t xml:space="preserve"> </w:t>
      </w:r>
      <w:r>
        <w:rPr>
          <w:i/>
          <w:color w:val="FF0000"/>
        </w:rPr>
        <w:t xml:space="preserve">-w &lt; </w:t>
      </w:r>
      <w:r w:rsidRPr="00627242">
        <w:rPr>
          <w:i/>
          <w:color w:val="FF0000"/>
        </w:rPr>
        <w:t>input1</w:t>
      </w:r>
      <w:r w:rsidRPr="00627242">
        <w:rPr>
          <w:i/>
          <w:color w:val="FF0000"/>
        </w:rPr>
        <w:br/>
      </w:r>
      <w:r w:rsidRPr="002174BD">
        <w:rPr>
          <w:i/>
        </w:rPr>
        <w:t xml:space="preserve">….. (some output) </w:t>
      </w:r>
      <w:proofErr w:type="gramStart"/>
      <w:r w:rsidRPr="002174BD">
        <w:rPr>
          <w:i/>
        </w:rPr>
        <w:t>…..</w:t>
      </w:r>
      <w:proofErr w:type="gramEnd"/>
      <w:r w:rsidRPr="002174BD">
        <w:rPr>
          <w:i/>
        </w:rPr>
        <w:br/>
      </w:r>
      <w:r>
        <w:rPr>
          <w:i/>
          <w:color w:val="FF0000"/>
        </w:rPr>
        <w:br/>
      </w:r>
      <w:r w:rsidRPr="00627242">
        <w:t>The output of correct version and faulty version should be different</w:t>
      </w:r>
      <w:r>
        <w:t>. This means the 3rd test case invokes the failure</w:t>
      </w:r>
    </w:p>
    <w:p w14:paraId="14021558" w14:textId="2AD5E3DE" w:rsidR="00627242" w:rsidRDefault="00627242" w:rsidP="00627242">
      <w:pPr>
        <w:rPr>
          <w:b/>
          <w:i/>
          <w:u w:val="single"/>
        </w:rPr>
      </w:pPr>
      <w:r>
        <w:rPr>
          <w:b/>
          <w:i/>
          <w:u w:val="single"/>
        </w:rPr>
        <w:t xml:space="preserve">Use </w:t>
      </w:r>
      <w:proofErr w:type="spellStart"/>
      <w:r>
        <w:rPr>
          <w:b/>
          <w:i/>
          <w:u w:val="single"/>
        </w:rPr>
        <w:t>xSlice</w:t>
      </w:r>
      <w:proofErr w:type="spellEnd"/>
      <w:r>
        <w:rPr>
          <w:b/>
          <w:i/>
          <w:u w:val="single"/>
        </w:rPr>
        <w:t xml:space="preserve"> to help you identify the location of the bug</w:t>
      </w:r>
    </w:p>
    <w:p w14:paraId="6A937497" w14:textId="35ECC6DB" w:rsidR="00627242" w:rsidRDefault="00627242" w:rsidP="00627242">
      <w:pPr>
        <w:rPr>
          <w:b/>
          <w:i/>
          <w:u w:val="single"/>
        </w:rPr>
      </w:pPr>
    </w:p>
    <w:p w14:paraId="7CBC26FE" w14:textId="17178754" w:rsidR="00627242" w:rsidRPr="002174BD" w:rsidRDefault="00627242" w:rsidP="00627242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  <w:rPr>
          <w:i/>
        </w:rPr>
      </w:pPr>
      <w:r w:rsidRPr="00627242">
        <w:t>Run the tool using</w:t>
      </w:r>
      <w:r>
        <w:br/>
      </w:r>
      <w:r w:rsidRPr="00627242">
        <w:rPr>
          <w:i/>
          <w:color w:val="FF0000"/>
        </w:rPr>
        <w:t>&gt;</w:t>
      </w:r>
      <w:r w:rsidR="00160B13">
        <w:rPr>
          <w:i/>
          <w:color w:val="FF0000"/>
        </w:rPr>
        <w:t xml:space="preserve"> </w:t>
      </w:r>
      <w:proofErr w:type="spellStart"/>
      <w:r w:rsidRPr="00627242">
        <w:rPr>
          <w:i/>
          <w:color w:val="FF0000"/>
        </w:rPr>
        <w:t>xsuite</w:t>
      </w:r>
      <w:proofErr w:type="spellEnd"/>
      <w:r w:rsidRPr="00627242">
        <w:rPr>
          <w:i/>
          <w:color w:val="FF0000"/>
        </w:rPr>
        <w:t xml:space="preserve"> </w:t>
      </w:r>
      <w:proofErr w:type="spellStart"/>
      <w:r w:rsidRPr="00627242">
        <w:rPr>
          <w:i/>
          <w:color w:val="FF0000"/>
        </w:rPr>
        <w:t>wc_err.atacp</w:t>
      </w:r>
      <w:proofErr w:type="spellEnd"/>
      <w:r>
        <w:rPr>
          <w:i/>
          <w:color w:val="FF0000"/>
        </w:rPr>
        <w:br/>
      </w:r>
      <w:r w:rsidRPr="002174BD">
        <w:rPr>
          <w:i/>
        </w:rPr>
        <w:t>then open the trace file “</w:t>
      </w:r>
      <w:proofErr w:type="spellStart"/>
      <w:r w:rsidR="00160B13" w:rsidRPr="002174BD">
        <w:rPr>
          <w:i/>
        </w:rPr>
        <w:t>atac</w:t>
      </w:r>
      <w:r w:rsidRPr="002174BD">
        <w:rPr>
          <w:i/>
        </w:rPr>
        <w:t>.trace</w:t>
      </w:r>
      <w:proofErr w:type="spellEnd"/>
      <w:r w:rsidRPr="002174BD">
        <w:rPr>
          <w:i/>
        </w:rPr>
        <w:t>” to load the coverage information to the tool</w:t>
      </w:r>
    </w:p>
    <w:p w14:paraId="325A73C1" w14:textId="7FB4D4CF" w:rsidR="00627242" w:rsidRDefault="00627242" w:rsidP="00627242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t xml:space="preserve">Switch the tool to </w:t>
      </w:r>
      <w:proofErr w:type="spellStart"/>
      <w:r>
        <w:t>xSlice</w:t>
      </w:r>
      <w:proofErr w:type="spellEnd"/>
      <w:r>
        <w:t xml:space="preserve"> mode by clicking menu “Coverage” -&gt; “</w:t>
      </w:r>
      <w:proofErr w:type="spellStart"/>
      <w:r>
        <w:t>xSlice</w:t>
      </w:r>
      <w:proofErr w:type="spellEnd"/>
      <w:r>
        <w:t>”</w:t>
      </w:r>
    </w:p>
    <w:p w14:paraId="5755097A" w14:textId="550407C0" w:rsidR="00627242" w:rsidRDefault="00627242" w:rsidP="00627242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lastRenderedPageBreak/>
        <w:t>Specify which tests are the correct test cases, and which are the failed test cases.</w:t>
      </w:r>
      <w:r>
        <w:br/>
      </w:r>
      <w:r>
        <w:rPr>
          <w:noProof/>
        </w:rPr>
        <w:drawing>
          <wp:inline distT="0" distB="0" distL="0" distR="0" wp14:anchorId="03309B2C" wp14:editId="7ABD8E2B">
            <wp:extent cx="33718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289" w14:textId="5FE2582F" w:rsidR="00627242" w:rsidRPr="00627242" w:rsidRDefault="00627242" w:rsidP="00627242">
      <w:pPr>
        <w:pStyle w:val="ListParagraph"/>
        <w:numPr>
          <w:ilvl w:val="0"/>
          <w:numId w:val="2"/>
        </w:numPr>
        <w:snapToGrid w:val="0"/>
        <w:spacing w:after="120"/>
        <w:ind w:left="360"/>
        <w:contextualSpacing w:val="0"/>
      </w:pPr>
      <w:r>
        <w:t xml:space="preserve">Check the source code, the bug location should be highlighted by </w:t>
      </w:r>
      <w:r w:rsidRPr="00627242">
        <w:rPr>
          <w:color w:val="FF0000"/>
        </w:rPr>
        <w:t>RED</w:t>
      </w:r>
      <w:r w:rsidR="00DB4A40">
        <w:rPr>
          <w:color w:val="FF0000"/>
        </w:rPr>
        <w:t xml:space="preserve"> </w:t>
      </w:r>
      <w:r w:rsidR="00DB4A40" w:rsidRPr="00DB4A40">
        <w:t>already.</w:t>
      </w:r>
    </w:p>
    <w:sectPr w:rsidR="00627242" w:rsidRPr="0062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E6B13"/>
    <w:multiLevelType w:val="hybridMultilevel"/>
    <w:tmpl w:val="EA14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717F7"/>
    <w:multiLevelType w:val="hybridMultilevel"/>
    <w:tmpl w:val="7DFA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91"/>
    <w:rsid w:val="00136255"/>
    <w:rsid w:val="001443B0"/>
    <w:rsid w:val="00160B13"/>
    <w:rsid w:val="002174BD"/>
    <w:rsid w:val="00265591"/>
    <w:rsid w:val="00431306"/>
    <w:rsid w:val="004A7C72"/>
    <w:rsid w:val="005F1C8B"/>
    <w:rsid w:val="00627242"/>
    <w:rsid w:val="00707D58"/>
    <w:rsid w:val="008035C0"/>
    <w:rsid w:val="00D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DCDE"/>
  <w15:chartTrackingRefBased/>
  <w15:docId w15:val="{CFCD0F78-171F-49AC-9EBB-F4CEE525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Linghuan</dc:creator>
  <cp:keywords/>
  <dc:description/>
  <cp:lastModifiedBy>Wang, Haoliang</cp:lastModifiedBy>
  <cp:revision>5</cp:revision>
  <dcterms:created xsi:type="dcterms:W3CDTF">2017-11-17T20:04:00Z</dcterms:created>
  <dcterms:modified xsi:type="dcterms:W3CDTF">2018-10-27T19:00:00Z</dcterms:modified>
</cp:coreProperties>
</file>