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B09D7" w14:textId="77777777" w:rsidR="00435084" w:rsidRPr="004C6A46" w:rsidRDefault="00435084" w:rsidP="00435084">
      <w:pPr>
        <w:snapToGrid w:val="0"/>
        <w:jc w:val="center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In-class Exercise</w:t>
      </w:r>
      <w:r w:rsidRPr="004C6A46">
        <w:rPr>
          <w:rFonts w:eastAsia="SimSun"/>
          <w:sz w:val="28"/>
          <w:szCs w:val="28"/>
          <w:lang w:eastAsia="zh-CN"/>
        </w:rPr>
        <w:t xml:space="preserve">: </w:t>
      </w:r>
    </w:p>
    <w:p w14:paraId="3215280A" w14:textId="77777777" w:rsidR="00435084" w:rsidRPr="004C6A46" w:rsidRDefault="00435084" w:rsidP="00435084">
      <w:pPr>
        <w:snapToGrid w:val="0"/>
        <w:jc w:val="center"/>
        <w:rPr>
          <w:rFonts w:eastAsia="SimSun"/>
          <w:sz w:val="28"/>
          <w:szCs w:val="28"/>
          <w:lang w:eastAsia="zh-CN"/>
        </w:rPr>
      </w:pPr>
      <w:r>
        <w:rPr>
          <w:rFonts w:eastAsia="SimSun"/>
          <w:color w:val="000000"/>
          <w:sz w:val="28"/>
          <w:szCs w:val="28"/>
          <w:lang w:eastAsia="zh-CN"/>
        </w:rPr>
        <w:t>Combinatorial Testing</w:t>
      </w:r>
    </w:p>
    <w:p w14:paraId="70ADE48B" w14:textId="77777777" w:rsidR="00435084" w:rsidRDefault="00435084" w:rsidP="00435084">
      <w:pPr>
        <w:tabs>
          <w:tab w:val="left" w:pos="360"/>
          <w:tab w:val="left" w:pos="720"/>
        </w:tabs>
        <w:jc w:val="both"/>
        <w:rPr>
          <w:color w:val="000000"/>
          <w:sz w:val="22"/>
          <w:szCs w:val="22"/>
        </w:rPr>
      </w:pPr>
    </w:p>
    <w:p w14:paraId="5A258B53" w14:textId="77777777" w:rsidR="00435084" w:rsidRPr="002D527B" w:rsidRDefault="00435084" w:rsidP="00435084">
      <w:pPr>
        <w:tabs>
          <w:tab w:val="left" w:pos="360"/>
          <w:tab w:val="left" w:pos="720"/>
        </w:tabs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a)</w:t>
      </w:r>
      <w:r>
        <w:rPr>
          <w:color w:val="000000"/>
          <w:sz w:val="22"/>
          <w:szCs w:val="22"/>
        </w:rPr>
        <w:tab/>
      </w:r>
      <w:r w:rsidRPr="002D527B">
        <w:rPr>
          <w:rFonts w:eastAsia="MS PGothic"/>
          <w:color w:val="000000"/>
          <w:sz w:val="22"/>
          <w:szCs w:val="22"/>
        </w:rPr>
        <w:t>List all of the 2</w:t>
      </w:r>
      <w:r>
        <w:rPr>
          <w:rFonts w:eastAsia="MS PGothic"/>
          <w:color w:val="000000"/>
          <w:sz w:val="22"/>
          <w:szCs w:val="22"/>
        </w:rPr>
        <w:t>-way (pairwise) combinations for the following input</w:t>
      </w:r>
    </w:p>
    <w:p w14:paraId="6D5EDF78" w14:textId="77777777" w:rsidR="00435084" w:rsidRPr="002D527B" w:rsidRDefault="00435084" w:rsidP="00435084">
      <w:pPr>
        <w:tabs>
          <w:tab w:val="left" w:pos="360"/>
          <w:tab w:val="left" w:pos="720"/>
        </w:tabs>
        <w:jc w:val="both"/>
        <w:rPr>
          <w:sz w:val="22"/>
          <w:szCs w:val="22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900"/>
        <w:gridCol w:w="900"/>
        <w:gridCol w:w="900"/>
      </w:tblGrid>
      <w:tr w:rsidR="00435084" w:rsidRPr="00A85CEC" w14:paraId="21100289" w14:textId="77777777" w:rsidTr="00462D0A">
        <w:tc>
          <w:tcPr>
            <w:tcW w:w="900" w:type="dxa"/>
            <w:shd w:val="clear" w:color="auto" w:fill="auto"/>
          </w:tcPr>
          <w:p w14:paraId="6BAFE325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i/>
                <w:color w:val="000000"/>
                <w:sz w:val="22"/>
                <w:szCs w:val="22"/>
              </w:rPr>
              <w:t>x</w:t>
            </w:r>
            <w:r w:rsidRPr="00A85CEC">
              <w:rPr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55A9F9A7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i/>
                <w:color w:val="000000"/>
                <w:sz w:val="22"/>
                <w:szCs w:val="22"/>
              </w:rPr>
              <w:t>x</w:t>
            </w:r>
            <w:r w:rsidRPr="00A85CEC">
              <w:rPr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14:paraId="74DB5534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i/>
                <w:color w:val="000000"/>
                <w:sz w:val="22"/>
                <w:szCs w:val="22"/>
              </w:rPr>
              <w:t>x</w:t>
            </w:r>
            <w:r w:rsidRPr="00A85CEC">
              <w:rPr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 w14:paraId="1D60AE6B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i/>
                <w:color w:val="000000"/>
                <w:sz w:val="22"/>
                <w:szCs w:val="22"/>
              </w:rPr>
              <w:t>x</w:t>
            </w:r>
            <w:r w:rsidRPr="00A85CEC">
              <w:rPr>
                <w:color w:val="000000"/>
                <w:sz w:val="22"/>
                <w:szCs w:val="22"/>
                <w:vertAlign w:val="subscript"/>
              </w:rPr>
              <w:t>4</w:t>
            </w:r>
          </w:p>
        </w:tc>
      </w:tr>
      <w:tr w:rsidR="00435084" w:rsidRPr="00A85CEC" w14:paraId="05258B16" w14:textId="77777777" w:rsidTr="00462D0A">
        <w:tc>
          <w:tcPr>
            <w:tcW w:w="900" w:type="dxa"/>
            <w:shd w:val="clear" w:color="auto" w:fill="auto"/>
          </w:tcPr>
          <w:p w14:paraId="7E3DF611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2A15E223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 w14:paraId="24912B37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900" w:type="dxa"/>
            <w:shd w:val="clear" w:color="auto" w:fill="auto"/>
          </w:tcPr>
          <w:p w14:paraId="70338FEE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9</w:t>
            </w:r>
          </w:p>
        </w:tc>
      </w:tr>
      <w:tr w:rsidR="00435084" w:rsidRPr="00A85CEC" w14:paraId="7813C9F5" w14:textId="77777777" w:rsidTr="00462D0A">
        <w:tc>
          <w:tcPr>
            <w:tcW w:w="900" w:type="dxa"/>
            <w:shd w:val="clear" w:color="auto" w:fill="auto"/>
          </w:tcPr>
          <w:p w14:paraId="0C557495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45662456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900" w:type="dxa"/>
            <w:shd w:val="clear" w:color="auto" w:fill="auto"/>
          </w:tcPr>
          <w:p w14:paraId="7A8CD786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900" w:type="dxa"/>
            <w:shd w:val="clear" w:color="auto" w:fill="auto"/>
          </w:tcPr>
          <w:p w14:paraId="0835192F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10</w:t>
            </w:r>
          </w:p>
        </w:tc>
      </w:tr>
      <w:tr w:rsidR="00435084" w:rsidRPr="00A85CEC" w14:paraId="015F8700" w14:textId="77777777" w:rsidTr="00462D0A">
        <w:tc>
          <w:tcPr>
            <w:tcW w:w="900" w:type="dxa"/>
            <w:shd w:val="clear" w:color="auto" w:fill="auto"/>
          </w:tcPr>
          <w:p w14:paraId="2A37AA73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14:paraId="3492CDBA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00" w:type="dxa"/>
            <w:shd w:val="clear" w:color="auto" w:fill="auto"/>
          </w:tcPr>
          <w:p w14:paraId="7EEB2B23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900" w:type="dxa"/>
            <w:shd w:val="clear" w:color="auto" w:fill="auto"/>
          </w:tcPr>
          <w:p w14:paraId="1EE2E45D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11</w:t>
            </w:r>
          </w:p>
        </w:tc>
      </w:tr>
    </w:tbl>
    <w:p w14:paraId="48CABBDA" w14:textId="77777777" w:rsidR="00435084" w:rsidRDefault="00435084" w:rsidP="00435084">
      <w:pPr>
        <w:tabs>
          <w:tab w:val="left" w:pos="360"/>
        </w:tabs>
        <w:jc w:val="both"/>
        <w:rPr>
          <w:color w:val="000000"/>
          <w:sz w:val="22"/>
          <w:szCs w:val="22"/>
        </w:rPr>
      </w:pPr>
    </w:p>
    <w:tbl>
      <w:tblPr>
        <w:tblW w:w="0" w:type="auto"/>
        <w:tblInd w:w="360" w:type="dxa"/>
        <w:tblLook w:val="01E0" w:firstRow="1" w:lastRow="1" w:firstColumn="1" w:lastColumn="1" w:noHBand="0" w:noVBand="0"/>
      </w:tblPr>
      <w:tblGrid>
        <w:gridCol w:w="900"/>
        <w:gridCol w:w="900"/>
        <w:gridCol w:w="900"/>
        <w:gridCol w:w="900"/>
        <w:gridCol w:w="900"/>
        <w:gridCol w:w="900"/>
      </w:tblGrid>
      <w:tr w:rsidR="00435084" w:rsidRPr="00A85CEC" w14:paraId="1A9935AF" w14:textId="77777777" w:rsidTr="00462D0A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958486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iCs/>
                <w:color w:val="000000"/>
                <w:sz w:val="22"/>
                <w:szCs w:val="22"/>
              </w:rPr>
              <w:t>(</w:t>
            </w:r>
            <w:r w:rsidRPr="00A85CEC">
              <w:rPr>
                <w:i/>
                <w:color w:val="000000"/>
                <w:sz w:val="22"/>
                <w:szCs w:val="22"/>
              </w:rPr>
              <w:t>x</w:t>
            </w:r>
            <w:r w:rsidRPr="00A85CEC">
              <w:rPr>
                <w:color w:val="000000"/>
                <w:sz w:val="22"/>
                <w:szCs w:val="22"/>
                <w:vertAlign w:val="subscript"/>
              </w:rPr>
              <w:t>1</w:t>
            </w:r>
            <w:r w:rsidRPr="00A85CEC">
              <w:rPr>
                <w:color w:val="000000"/>
                <w:sz w:val="22"/>
                <w:szCs w:val="22"/>
              </w:rPr>
              <w:t xml:space="preserve">, </w:t>
            </w:r>
            <w:r w:rsidRPr="00A85CEC">
              <w:rPr>
                <w:i/>
                <w:iCs/>
                <w:color w:val="000000"/>
                <w:sz w:val="22"/>
                <w:szCs w:val="22"/>
              </w:rPr>
              <w:t>x</w:t>
            </w:r>
            <w:r w:rsidRPr="00A85CEC">
              <w:rPr>
                <w:color w:val="000000"/>
                <w:sz w:val="22"/>
                <w:szCs w:val="22"/>
                <w:vertAlign w:val="subscript"/>
              </w:rPr>
              <w:t>2</w:t>
            </w:r>
            <w:r w:rsidRPr="00A85CEC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09BDF5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iCs/>
                <w:color w:val="000000"/>
                <w:sz w:val="22"/>
                <w:szCs w:val="22"/>
              </w:rPr>
              <w:t>(</w:t>
            </w:r>
            <w:r w:rsidRPr="00A85CEC">
              <w:rPr>
                <w:i/>
                <w:color w:val="000000"/>
                <w:sz w:val="22"/>
                <w:szCs w:val="22"/>
              </w:rPr>
              <w:t>x</w:t>
            </w:r>
            <w:r w:rsidRPr="00A85CEC">
              <w:rPr>
                <w:color w:val="000000"/>
                <w:sz w:val="22"/>
                <w:szCs w:val="22"/>
                <w:vertAlign w:val="subscript"/>
              </w:rPr>
              <w:t>1</w:t>
            </w:r>
            <w:r w:rsidRPr="00A85CEC">
              <w:rPr>
                <w:color w:val="000000"/>
                <w:sz w:val="22"/>
                <w:szCs w:val="22"/>
              </w:rPr>
              <w:t xml:space="preserve">, </w:t>
            </w:r>
            <w:r w:rsidRPr="00A85CEC">
              <w:rPr>
                <w:i/>
                <w:iCs/>
                <w:color w:val="000000"/>
                <w:sz w:val="22"/>
                <w:szCs w:val="22"/>
              </w:rPr>
              <w:t>x</w:t>
            </w:r>
            <w:r w:rsidRPr="00A85CEC">
              <w:rPr>
                <w:color w:val="000000"/>
                <w:sz w:val="22"/>
                <w:szCs w:val="22"/>
                <w:vertAlign w:val="subscript"/>
              </w:rPr>
              <w:t>3</w:t>
            </w:r>
            <w:r w:rsidRPr="00A85CEC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C91919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iCs/>
                <w:color w:val="000000"/>
                <w:sz w:val="22"/>
                <w:szCs w:val="22"/>
              </w:rPr>
              <w:t>(</w:t>
            </w:r>
            <w:r w:rsidRPr="00A85CEC">
              <w:rPr>
                <w:i/>
                <w:color w:val="000000"/>
                <w:sz w:val="22"/>
                <w:szCs w:val="22"/>
              </w:rPr>
              <w:t>x</w:t>
            </w:r>
            <w:r w:rsidRPr="00A85CEC">
              <w:rPr>
                <w:color w:val="000000"/>
                <w:sz w:val="22"/>
                <w:szCs w:val="22"/>
                <w:vertAlign w:val="subscript"/>
              </w:rPr>
              <w:t>1</w:t>
            </w:r>
            <w:r w:rsidRPr="00A85CEC">
              <w:rPr>
                <w:color w:val="000000"/>
                <w:sz w:val="22"/>
                <w:szCs w:val="22"/>
              </w:rPr>
              <w:t xml:space="preserve">, </w:t>
            </w:r>
            <w:r w:rsidRPr="00A85CEC">
              <w:rPr>
                <w:i/>
                <w:iCs/>
                <w:color w:val="000000"/>
                <w:sz w:val="22"/>
                <w:szCs w:val="22"/>
              </w:rPr>
              <w:t>x</w:t>
            </w:r>
            <w:r w:rsidRPr="00A85CEC">
              <w:rPr>
                <w:color w:val="000000"/>
                <w:sz w:val="22"/>
                <w:szCs w:val="22"/>
                <w:vertAlign w:val="subscript"/>
              </w:rPr>
              <w:t>4</w:t>
            </w:r>
            <w:r w:rsidRPr="00A85CEC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D4BDA9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iCs/>
                <w:color w:val="000000"/>
                <w:sz w:val="22"/>
                <w:szCs w:val="22"/>
              </w:rPr>
            </w:pPr>
            <w:r w:rsidRPr="00A85CEC">
              <w:rPr>
                <w:iCs/>
                <w:color w:val="000000"/>
                <w:sz w:val="22"/>
                <w:szCs w:val="22"/>
              </w:rPr>
              <w:t>(</w:t>
            </w:r>
            <w:r w:rsidRPr="00A85CEC">
              <w:rPr>
                <w:i/>
                <w:color w:val="000000"/>
                <w:sz w:val="22"/>
                <w:szCs w:val="22"/>
              </w:rPr>
              <w:t>x</w:t>
            </w:r>
            <w:r w:rsidRPr="00A85CEC">
              <w:rPr>
                <w:color w:val="000000"/>
                <w:sz w:val="22"/>
                <w:szCs w:val="22"/>
                <w:vertAlign w:val="subscript"/>
              </w:rPr>
              <w:t>2</w:t>
            </w:r>
            <w:r w:rsidRPr="00A85CEC">
              <w:rPr>
                <w:color w:val="000000"/>
                <w:sz w:val="22"/>
                <w:szCs w:val="22"/>
              </w:rPr>
              <w:t xml:space="preserve">, </w:t>
            </w:r>
            <w:r w:rsidRPr="00A85CEC">
              <w:rPr>
                <w:i/>
                <w:iCs/>
                <w:color w:val="000000"/>
                <w:sz w:val="22"/>
                <w:szCs w:val="22"/>
              </w:rPr>
              <w:t>x</w:t>
            </w:r>
            <w:r w:rsidRPr="00A85CEC">
              <w:rPr>
                <w:color w:val="000000"/>
                <w:sz w:val="22"/>
                <w:szCs w:val="22"/>
                <w:vertAlign w:val="subscript"/>
              </w:rPr>
              <w:t>3</w:t>
            </w:r>
            <w:r w:rsidRPr="00A85CEC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7CAD53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iCs/>
                <w:color w:val="000000"/>
                <w:sz w:val="22"/>
                <w:szCs w:val="22"/>
              </w:rPr>
              <w:t>(</w:t>
            </w:r>
            <w:r w:rsidRPr="00A85CEC">
              <w:rPr>
                <w:i/>
                <w:color w:val="000000"/>
                <w:sz w:val="22"/>
                <w:szCs w:val="22"/>
              </w:rPr>
              <w:t>x</w:t>
            </w:r>
            <w:r w:rsidRPr="00A85CEC">
              <w:rPr>
                <w:color w:val="000000"/>
                <w:sz w:val="22"/>
                <w:szCs w:val="22"/>
                <w:vertAlign w:val="subscript"/>
              </w:rPr>
              <w:t>2</w:t>
            </w:r>
            <w:r w:rsidRPr="00A85CEC">
              <w:rPr>
                <w:color w:val="000000"/>
                <w:sz w:val="22"/>
                <w:szCs w:val="22"/>
              </w:rPr>
              <w:t xml:space="preserve">, </w:t>
            </w:r>
            <w:r w:rsidRPr="00A85CEC">
              <w:rPr>
                <w:i/>
                <w:iCs/>
                <w:color w:val="000000"/>
                <w:sz w:val="22"/>
                <w:szCs w:val="22"/>
              </w:rPr>
              <w:t>x</w:t>
            </w:r>
            <w:r w:rsidRPr="00A85CEC">
              <w:rPr>
                <w:color w:val="000000"/>
                <w:sz w:val="22"/>
                <w:szCs w:val="22"/>
                <w:vertAlign w:val="subscript"/>
              </w:rPr>
              <w:t>4</w:t>
            </w:r>
            <w:r w:rsidRPr="00A85CEC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121414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iCs/>
                <w:color w:val="000000"/>
                <w:sz w:val="22"/>
                <w:szCs w:val="22"/>
              </w:rPr>
            </w:pPr>
            <w:r w:rsidRPr="00A85CEC">
              <w:rPr>
                <w:iCs/>
                <w:color w:val="000000"/>
                <w:sz w:val="22"/>
                <w:szCs w:val="22"/>
              </w:rPr>
              <w:t>(</w:t>
            </w:r>
            <w:r w:rsidRPr="00A85CEC">
              <w:rPr>
                <w:i/>
                <w:color w:val="000000"/>
                <w:sz w:val="22"/>
                <w:szCs w:val="22"/>
              </w:rPr>
              <w:t>x</w:t>
            </w:r>
            <w:r w:rsidRPr="00A85CEC">
              <w:rPr>
                <w:iCs/>
                <w:color w:val="000000"/>
                <w:sz w:val="22"/>
                <w:szCs w:val="22"/>
                <w:vertAlign w:val="subscript"/>
              </w:rPr>
              <w:t>3</w:t>
            </w:r>
            <w:r w:rsidRPr="00A85CEC">
              <w:rPr>
                <w:color w:val="000000"/>
                <w:sz w:val="22"/>
                <w:szCs w:val="22"/>
              </w:rPr>
              <w:t xml:space="preserve">, </w:t>
            </w:r>
            <w:r w:rsidRPr="00A85CEC">
              <w:rPr>
                <w:i/>
                <w:iCs/>
                <w:color w:val="000000"/>
                <w:sz w:val="22"/>
                <w:szCs w:val="22"/>
              </w:rPr>
              <w:t>x</w:t>
            </w:r>
            <w:r w:rsidRPr="00A85CEC">
              <w:rPr>
                <w:color w:val="000000"/>
                <w:sz w:val="22"/>
                <w:szCs w:val="22"/>
                <w:vertAlign w:val="subscript"/>
              </w:rPr>
              <w:t>4</w:t>
            </w:r>
            <w:r w:rsidRPr="00A85CEC">
              <w:rPr>
                <w:color w:val="000000"/>
                <w:sz w:val="22"/>
                <w:szCs w:val="22"/>
              </w:rPr>
              <w:t>)</w:t>
            </w:r>
          </w:p>
        </w:tc>
      </w:tr>
      <w:tr w:rsidR="00435084" w:rsidRPr="00A85CEC" w14:paraId="2621766E" w14:textId="77777777" w:rsidTr="00462D0A"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</w:tcPr>
          <w:p w14:paraId="02AD3C11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(0, 3)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</w:tcPr>
          <w:p w14:paraId="4AE60236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(0, 6)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</w:tcPr>
          <w:p w14:paraId="74EFA7A2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(0, 9)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</w:tcPr>
          <w:p w14:paraId="28FEF6C7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(3, 6)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</w:tcPr>
          <w:p w14:paraId="584DECC2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(3, 9)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</w:tcPr>
          <w:p w14:paraId="4080BEB8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(6, 9)</w:t>
            </w:r>
          </w:p>
        </w:tc>
      </w:tr>
      <w:tr w:rsidR="00435084" w:rsidRPr="00A85CEC" w14:paraId="5E8F847D" w14:textId="77777777" w:rsidTr="00462D0A">
        <w:tc>
          <w:tcPr>
            <w:tcW w:w="900" w:type="dxa"/>
            <w:shd w:val="clear" w:color="auto" w:fill="auto"/>
          </w:tcPr>
          <w:p w14:paraId="6CC92EC7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 w:rsidRPr="00A85CEC">
              <w:rPr>
                <w:color w:val="000000"/>
                <w:sz w:val="22"/>
                <w:szCs w:val="22"/>
              </w:rPr>
              <w:t>(0, 4)</w:t>
            </w:r>
          </w:p>
        </w:tc>
        <w:tc>
          <w:tcPr>
            <w:tcW w:w="900" w:type="dxa"/>
            <w:shd w:val="clear" w:color="auto" w:fill="auto"/>
          </w:tcPr>
          <w:p w14:paraId="7D1479CE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(0, 7)</w:t>
            </w:r>
          </w:p>
        </w:tc>
        <w:tc>
          <w:tcPr>
            <w:tcW w:w="900" w:type="dxa"/>
            <w:shd w:val="clear" w:color="auto" w:fill="auto"/>
          </w:tcPr>
          <w:p w14:paraId="1591DB3C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(0, 10)</w:t>
            </w:r>
          </w:p>
        </w:tc>
        <w:tc>
          <w:tcPr>
            <w:tcW w:w="900" w:type="dxa"/>
            <w:shd w:val="clear" w:color="auto" w:fill="auto"/>
          </w:tcPr>
          <w:p w14:paraId="179448F8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(3, 7)</w:t>
            </w:r>
          </w:p>
        </w:tc>
        <w:tc>
          <w:tcPr>
            <w:tcW w:w="900" w:type="dxa"/>
            <w:shd w:val="clear" w:color="auto" w:fill="auto"/>
          </w:tcPr>
          <w:p w14:paraId="2EC0001A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(3, 10)</w:t>
            </w:r>
          </w:p>
        </w:tc>
        <w:tc>
          <w:tcPr>
            <w:tcW w:w="900" w:type="dxa"/>
            <w:shd w:val="clear" w:color="auto" w:fill="auto"/>
          </w:tcPr>
          <w:p w14:paraId="16D0AD28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(6, 10)</w:t>
            </w:r>
          </w:p>
        </w:tc>
      </w:tr>
      <w:tr w:rsidR="00435084" w:rsidRPr="00A85CEC" w14:paraId="38486E43" w14:textId="77777777" w:rsidTr="00462D0A">
        <w:tc>
          <w:tcPr>
            <w:tcW w:w="900" w:type="dxa"/>
            <w:shd w:val="clear" w:color="auto" w:fill="auto"/>
          </w:tcPr>
          <w:p w14:paraId="42DA88A6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(0, 5)</w:t>
            </w:r>
          </w:p>
        </w:tc>
        <w:tc>
          <w:tcPr>
            <w:tcW w:w="900" w:type="dxa"/>
            <w:shd w:val="clear" w:color="auto" w:fill="auto"/>
          </w:tcPr>
          <w:p w14:paraId="54B92EF5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(0, 8)</w:t>
            </w:r>
          </w:p>
        </w:tc>
        <w:tc>
          <w:tcPr>
            <w:tcW w:w="900" w:type="dxa"/>
            <w:shd w:val="clear" w:color="auto" w:fill="auto"/>
          </w:tcPr>
          <w:p w14:paraId="5F4B40FF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(0, 11)</w:t>
            </w:r>
          </w:p>
        </w:tc>
        <w:tc>
          <w:tcPr>
            <w:tcW w:w="900" w:type="dxa"/>
            <w:shd w:val="clear" w:color="auto" w:fill="auto"/>
          </w:tcPr>
          <w:p w14:paraId="6509683A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(3, 8)</w:t>
            </w:r>
          </w:p>
        </w:tc>
        <w:tc>
          <w:tcPr>
            <w:tcW w:w="900" w:type="dxa"/>
            <w:shd w:val="clear" w:color="auto" w:fill="auto"/>
          </w:tcPr>
          <w:p w14:paraId="34F060FF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(3, 11)</w:t>
            </w:r>
          </w:p>
        </w:tc>
        <w:tc>
          <w:tcPr>
            <w:tcW w:w="900" w:type="dxa"/>
            <w:shd w:val="clear" w:color="auto" w:fill="auto"/>
          </w:tcPr>
          <w:p w14:paraId="04C5EE02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(6, 11)</w:t>
            </w:r>
          </w:p>
        </w:tc>
      </w:tr>
      <w:tr w:rsidR="00435084" w:rsidRPr="00A85CEC" w14:paraId="2DDE51D3" w14:textId="77777777" w:rsidTr="00462D0A">
        <w:tc>
          <w:tcPr>
            <w:tcW w:w="900" w:type="dxa"/>
            <w:shd w:val="clear" w:color="auto" w:fill="auto"/>
          </w:tcPr>
          <w:p w14:paraId="4DBAC845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(1, 3)</w:t>
            </w:r>
          </w:p>
        </w:tc>
        <w:tc>
          <w:tcPr>
            <w:tcW w:w="900" w:type="dxa"/>
            <w:shd w:val="clear" w:color="auto" w:fill="auto"/>
          </w:tcPr>
          <w:p w14:paraId="11A1E74B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(1, 6)</w:t>
            </w:r>
          </w:p>
        </w:tc>
        <w:tc>
          <w:tcPr>
            <w:tcW w:w="900" w:type="dxa"/>
            <w:shd w:val="clear" w:color="auto" w:fill="auto"/>
          </w:tcPr>
          <w:p w14:paraId="0B32F520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(1, 9)</w:t>
            </w:r>
          </w:p>
        </w:tc>
        <w:tc>
          <w:tcPr>
            <w:tcW w:w="900" w:type="dxa"/>
            <w:shd w:val="clear" w:color="auto" w:fill="auto"/>
          </w:tcPr>
          <w:p w14:paraId="3CF28E0A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(4, 6)</w:t>
            </w:r>
          </w:p>
        </w:tc>
        <w:tc>
          <w:tcPr>
            <w:tcW w:w="900" w:type="dxa"/>
            <w:shd w:val="clear" w:color="auto" w:fill="auto"/>
          </w:tcPr>
          <w:p w14:paraId="403FDF10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(4, 9)</w:t>
            </w:r>
          </w:p>
        </w:tc>
        <w:tc>
          <w:tcPr>
            <w:tcW w:w="900" w:type="dxa"/>
            <w:shd w:val="clear" w:color="auto" w:fill="auto"/>
          </w:tcPr>
          <w:p w14:paraId="6D5D42F3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(7, 9)</w:t>
            </w:r>
          </w:p>
        </w:tc>
      </w:tr>
      <w:tr w:rsidR="00435084" w:rsidRPr="00A85CEC" w14:paraId="229D8ED3" w14:textId="77777777" w:rsidTr="00462D0A">
        <w:tc>
          <w:tcPr>
            <w:tcW w:w="900" w:type="dxa"/>
            <w:shd w:val="clear" w:color="auto" w:fill="auto"/>
          </w:tcPr>
          <w:p w14:paraId="44F5D4B5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(1, 4)</w:t>
            </w:r>
          </w:p>
        </w:tc>
        <w:tc>
          <w:tcPr>
            <w:tcW w:w="900" w:type="dxa"/>
            <w:shd w:val="clear" w:color="auto" w:fill="auto"/>
          </w:tcPr>
          <w:p w14:paraId="25EE016B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(1, 7)</w:t>
            </w:r>
          </w:p>
        </w:tc>
        <w:tc>
          <w:tcPr>
            <w:tcW w:w="900" w:type="dxa"/>
            <w:shd w:val="clear" w:color="auto" w:fill="auto"/>
          </w:tcPr>
          <w:p w14:paraId="36B91B4C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(1, 10)</w:t>
            </w:r>
          </w:p>
        </w:tc>
        <w:tc>
          <w:tcPr>
            <w:tcW w:w="900" w:type="dxa"/>
            <w:shd w:val="clear" w:color="auto" w:fill="auto"/>
          </w:tcPr>
          <w:p w14:paraId="7658F9A3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(4, 7)</w:t>
            </w:r>
          </w:p>
        </w:tc>
        <w:tc>
          <w:tcPr>
            <w:tcW w:w="900" w:type="dxa"/>
            <w:shd w:val="clear" w:color="auto" w:fill="auto"/>
          </w:tcPr>
          <w:p w14:paraId="4E6DE9E9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(4, 10)</w:t>
            </w:r>
          </w:p>
        </w:tc>
        <w:tc>
          <w:tcPr>
            <w:tcW w:w="900" w:type="dxa"/>
            <w:shd w:val="clear" w:color="auto" w:fill="auto"/>
          </w:tcPr>
          <w:p w14:paraId="69B367AF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(7, 10)</w:t>
            </w:r>
          </w:p>
        </w:tc>
      </w:tr>
      <w:tr w:rsidR="00435084" w:rsidRPr="00A85CEC" w14:paraId="60EE4B81" w14:textId="77777777" w:rsidTr="00462D0A">
        <w:tc>
          <w:tcPr>
            <w:tcW w:w="900" w:type="dxa"/>
            <w:shd w:val="clear" w:color="auto" w:fill="auto"/>
          </w:tcPr>
          <w:p w14:paraId="117CFDDC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(1, 5)</w:t>
            </w:r>
          </w:p>
        </w:tc>
        <w:tc>
          <w:tcPr>
            <w:tcW w:w="900" w:type="dxa"/>
            <w:shd w:val="clear" w:color="auto" w:fill="auto"/>
          </w:tcPr>
          <w:p w14:paraId="0323A629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(1, 8)</w:t>
            </w:r>
          </w:p>
        </w:tc>
        <w:tc>
          <w:tcPr>
            <w:tcW w:w="900" w:type="dxa"/>
            <w:shd w:val="clear" w:color="auto" w:fill="auto"/>
          </w:tcPr>
          <w:p w14:paraId="09AA2014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(1, 11)</w:t>
            </w:r>
          </w:p>
        </w:tc>
        <w:tc>
          <w:tcPr>
            <w:tcW w:w="900" w:type="dxa"/>
            <w:shd w:val="clear" w:color="auto" w:fill="auto"/>
          </w:tcPr>
          <w:p w14:paraId="5E9D670C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(4, 8)</w:t>
            </w:r>
          </w:p>
        </w:tc>
        <w:tc>
          <w:tcPr>
            <w:tcW w:w="900" w:type="dxa"/>
            <w:shd w:val="clear" w:color="auto" w:fill="auto"/>
          </w:tcPr>
          <w:p w14:paraId="578728A4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(4, 11)</w:t>
            </w:r>
          </w:p>
        </w:tc>
        <w:tc>
          <w:tcPr>
            <w:tcW w:w="900" w:type="dxa"/>
            <w:shd w:val="clear" w:color="auto" w:fill="auto"/>
          </w:tcPr>
          <w:p w14:paraId="772EFEB5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(7, 11)</w:t>
            </w:r>
          </w:p>
        </w:tc>
      </w:tr>
      <w:tr w:rsidR="00435084" w:rsidRPr="00A85CEC" w14:paraId="0C0133F6" w14:textId="77777777" w:rsidTr="00462D0A">
        <w:tc>
          <w:tcPr>
            <w:tcW w:w="900" w:type="dxa"/>
            <w:shd w:val="clear" w:color="auto" w:fill="auto"/>
          </w:tcPr>
          <w:p w14:paraId="30D3877B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(2, 3)</w:t>
            </w:r>
          </w:p>
        </w:tc>
        <w:tc>
          <w:tcPr>
            <w:tcW w:w="900" w:type="dxa"/>
            <w:shd w:val="clear" w:color="auto" w:fill="auto"/>
          </w:tcPr>
          <w:p w14:paraId="3E013793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(2, 6)</w:t>
            </w:r>
          </w:p>
        </w:tc>
        <w:tc>
          <w:tcPr>
            <w:tcW w:w="900" w:type="dxa"/>
            <w:shd w:val="clear" w:color="auto" w:fill="auto"/>
          </w:tcPr>
          <w:p w14:paraId="4FBDDD97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(2, 9)</w:t>
            </w:r>
          </w:p>
        </w:tc>
        <w:tc>
          <w:tcPr>
            <w:tcW w:w="900" w:type="dxa"/>
            <w:shd w:val="clear" w:color="auto" w:fill="auto"/>
          </w:tcPr>
          <w:p w14:paraId="41EAC5DE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(5, 6)</w:t>
            </w:r>
          </w:p>
        </w:tc>
        <w:tc>
          <w:tcPr>
            <w:tcW w:w="900" w:type="dxa"/>
            <w:shd w:val="clear" w:color="auto" w:fill="auto"/>
          </w:tcPr>
          <w:p w14:paraId="66B5B195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(5, 9)</w:t>
            </w:r>
          </w:p>
        </w:tc>
        <w:tc>
          <w:tcPr>
            <w:tcW w:w="900" w:type="dxa"/>
            <w:shd w:val="clear" w:color="auto" w:fill="auto"/>
          </w:tcPr>
          <w:p w14:paraId="636A9C76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(8, 9)</w:t>
            </w:r>
          </w:p>
        </w:tc>
      </w:tr>
      <w:tr w:rsidR="00435084" w:rsidRPr="00A85CEC" w14:paraId="1E309A06" w14:textId="77777777" w:rsidTr="00462D0A">
        <w:tc>
          <w:tcPr>
            <w:tcW w:w="900" w:type="dxa"/>
            <w:shd w:val="clear" w:color="auto" w:fill="auto"/>
          </w:tcPr>
          <w:p w14:paraId="253316B9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(2, 4)</w:t>
            </w:r>
          </w:p>
        </w:tc>
        <w:tc>
          <w:tcPr>
            <w:tcW w:w="900" w:type="dxa"/>
            <w:shd w:val="clear" w:color="auto" w:fill="auto"/>
          </w:tcPr>
          <w:p w14:paraId="33FB6D15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(2, 7)</w:t>
            </w:r>
          </w:p>
        </w:tc>
        <w:tc>
          <w:tcPr>
            <w:tcW w:w="900" w:type="dxa"/>
            <w:shd w:val="clear" w:color="auto" w:fill="auto"/>
          </w:tcPr>
          <w:p w14:paraId="4F94891B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(2, 10)</w:t>
            </w:r>
          </w:p>
        </w:tc>
        <w:tc>
          <w:tcPr>
            <w:tcW w:w="900" w:type="dxa"/>
            <w:shd w:val="clear" w:color="auto" w:fill="auto"/>
          </w:tcPr>
          <w:p w14:paraId="105CBFC8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(5, 7)</w:t>
            </w:r>
          </w:p>
        </w:tc>
        <w:tc>
          <w:tcPr>
            <w:tcW w:w="900" w:type="dxa"/>
            <w:shd w:val="clear" w:color="auto" w:fill="auto"/>
          </w:tcPr>
          <w:p w14:paraId="51360F82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(5, 10)</w:t>
            </w:r>
          </w:p>
        </w:tc>
        <w:tc>
          <w:tcPr>
            <w:tcW w:w="900" w:type="dxa"/>
            <w:shd w:val="clear" w:color="auto" w:fill="auto"/>
          </w:tcPr>
          <w:p w14:paraId="21FDBC61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(8, 10)</w:t>
            </w:r>
          </w:p>
        </w:tc>
      </w:tr>
      <w:tr w:rsidR="00435084" w:rsidRPr="00A85CEC" w14:paraId="370D36DC" w14:textId="77777777" w:rsidTr="00462D0A"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14:paraId="4991A847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(2, 5)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14:paraId="73F18C4C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(2, 8)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14:paraId="14A03E04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(2, 11)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14:paraId="6277E369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(5, 8)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14:paraId="2C5C29AF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(5, 11)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14:paraId="66B7DFAF" w14:textId="77777777" w:rsidR="00435084" w:rsidRPr="00A85CEC" w:rsidRDefault="00435084" w:rsidP="00434F6E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A85CEC">
              <w:rPr>
                <w:color w:val="000000"/>
                <w:sz w:val="22"/>
                <w:szCs w:val="22"/>
              </w:rPr>
              <w:t>(8, 11)</w:t>
            </w:r>
          </w:p>
        </w:tc>
      </w:tr>
    </w:tbl>
    <w:p w14:paraId="10FE5A2F" w14:textId="77777777" w:rsidR="00435084" w:rsidRDefault="00435084" w:rsidP="00435084">
      <w:pPr>
        <w:tabs>
          <w:tab w:val="left" w:pos="360"/>
        </w:tabs>
        <w:ind w:left="360" w:hanging="360"/>
        <w:rPr>
          <w:rFonts w:eastAsia="MS PGothic"/>
          <w:color w:val="000000"/>
          <w:sz w:val="22"/>
          <w:szCs w:val="22"/>
        </w:rPr>
      </w:pPr>
    </w:p>
    <w:p w14:paraId="08D682C3" w14:textId="77777777" w:rsidR="00A96213" w:rsidRDefault="00A96213" w:rsidP="00435084">
      <w:pPr>
        <w:tabs>
          <w:tab w:val="left" w:pos="360"/>
        </w:tabs>
        <w:ind w:left="360" w:hanging="360"/>
        <w:rPr>
          <w:rFonts w:eastAsia="MS PGothic"/>
          <w:color w:val="000000"/>
          <w:sz w:val="22"/>
          <w:szCs w:val="22"/>
        </w:rPr>
      </w:pPr>
    </w:p>
    <w:p w14:paraId="28632378" w14:textId="77777777" w:rsidR="00A96213" w:rsidRDefault="00A96213" w:rsidP="00435084">
      <w:pPr>
        <w:tabs>
          <w:tab w:val="left" w:pos="360"/>
        </w:tabs>
        <w:ind w:left="360" w:hanging="360"/>
        <w:rPr>
          <w:rFonts w:eastAsia="MS PGothic"/>
          <w:color w:val="000000"/>
          <w:sz w:val="22"/>
          <w:szCs w:val="22"/>
        </w:rPr>
      </w:pPr>
    </w:p>
    <w:p w14:paraId="7E548802" w14:textId="77777777" w:rsidR="00435084" w:rsidRPr="002D527B" w:rsidRDefault="00435084" w:rsidP="00435084">
      <w:pPr>
        <w:tabs>
          <w:tab w:val="left" w:pos="360"/>
        </w:tabs>
        <w:ind w:left="360" w:hanging="360"/>
        <w:rPr>
          <w:rFonts w:eastAsia="MS PGothic"/>
          <w:color w:val="000000"/>
          <w:sz w:val="22"/>
          <w:szCs w:val="22"/>
        </w:rPr>
      </w:pPr>
      <w:r>
        <w:rPr>
          <w:rFonts w:eastAsia="MS PGothic"/>
          <w:color w:val="000000"/>
          <w:sz w:val="22"/>
          <w:szCs w:val="22"/>
        </w:rPr>
        <w:t>b</w:t>
      </w:r>
      <w:r w:rsidRPr="002D527B">
        <w:rPr>
          <w:rFonts w:eastAsia="MS PGothic"/>
          <w:color w:val="000000"/>
          <w:sz w:val="22"/>
          <w:szCs w:val="22"/>
        </w:rPr>
        <w:t xml:space="preserve">) </w:t>
      </w:r>
      <w:r>
        <w:rPr>
          <w:rFonts w:eastAsia="MS PGothic"/>
          <w:color w:val="000000"/>
          <w:sz w:val="22"/>
          <w:szCs w:val="22"/>
        </w:rPr>
        <w:tab/>
        <w:t>Generate</w:t>
      </w:r>
      <w:r w:rsidRPr="002D527B">
        <w:rPr>
          <w:rFonts w:eastAsia="MS PGothic"/>
          <w:color w:val="000000"/>
          <w:sz w:val="22"/>
          <w:szCs w:val="22"/>
        </w:rPr>
        <w:t xml:space="preserve"> a </w:t>
      </w:r>
      <w:r>
        <w:rPr>
          <w:rFonts w:eastAsia="MS PGothic"/>
          <w:color w:val="000000"/>
          <w:sz w:val="22"/>
          <w:szCs w:val="22"/>
        </w:rPr>
        <w:t xml:space="preserve">pairwise </w:t>
      </w:r>
      <w:r w:rsidRPr="002D527B">
        <w:rPr>
          <w:rFonts w:eastAsia="MS PGothic"/>
          <w:color w:val="000000"/>
          <w:sz w:val="22"/>
          <w:szCs w:val="22"/>
        </w:rPr>
        <w:t xml:space="preserve">combinatorial </w:t>
      </w:r>
      <w:r>
        <w:rPr>
          <w:rFonts w:eastAsia="MS PGothic"/>
          <w:color w:val="000000"/>
          <w:sz w:val="22"/>
          <w:szCs w:val="22"/>
        </w:rPr>
        <w:t>test suite for the input above.</w:t>
      </w:r>
      <w:r>
        <w:rPr>
          <w:rFonts w:eastAsia="MS PGothic"/>
          <w:color w:val="000000"/>
          <w:sz w:val="22"/>
          <w:szCs w:val="22"/>
        </w:rPr>
        <w:br/>
      </w:r>
      <w:r w:rsidRPr="002D527B">
        <w:rPr>
          <w:rFonts w:eastAsia="MS PGothic"/>
          <w:color w:val="000000"/>
          <w:sz w:val="22"/>
          <w:szCs w:val="22"/>
        </w:rPr>
        <w:t>No credit will be given for an exhaustive test suite.</w:t>
      </w:r>
      <w:r w:rsidRPr="002D527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br/>
        <w:t>Also, the more test cases you generate, the fewer points you receive.</w:t>
      </w:r>
    </w:p>
    <w:p w14:paraId="0BF2B7A1" w14:textId="77777777" w:rsidR="00435084" w:rsidRDefault="00435084" w:rsidP="00435084">
      <w:pPr>
        <w:jc w:val="both"/>
        <w:rPr>
          <w:rFonts w:eastAsia="SimSun"/>
          <w:color w:val="000000"/>
          <w:sz w:val="22"/>
          <w:szCs w:val="22"/>
          <w:lang w:eastAsia="zh-CN"/>
        </w:rPr>
      </w:pPr>
    </w:p>
    <w:p w14:paraId="797B5B8C" w14:textId="77777777" w:rsidR="00435084" w:rsidRDefault="00313E0F" w:rsidP="00435084">
      <w:pPr>
        <w:ind w:left="360"/>
        <w:rPr>
          <w:color w:val="000000"/>
          <w:sz w:val="22"/>
          <w:szCs w:val="22"/>
        </w:rPr>
      </w:pPr>
      <w:r w:rsidRPr="00A85CEC">
        <w:rPr>
          <w:noProof/>
          <w:color w:val="000000"/>
          <w:sz w:val="22"/>
          <w:szCs w:val="22"/>
        </w:rPr>
        <w:drawing>
          <wp:inline distT="0" distB="0" distL="0" distR="0" wp14:anchorId="5C706596" wp14:editId="5EF6203B">
            <wp:extent cx="5486400" cy="131826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415AE" w14:textId="77777777" w:rsidR="00F61554" w:rsidRPr="00435084" w:rsidRDefault="00F61554" w:rsidP="00435084"/>
    <w:sectPr w:rsidR="00F61554" w:rsidRPr="00435084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6E71D" w14:textId="77777777" w:rsidR="00F47DCD" w:rsidRDefault="00F47DCD">
      <w:r>
        <w:separator/>
      </w:r>
    </w:p>
  </w:endnote>
  <w:endnote w:type="continuationSeparator" w:id="0">
    <w:p w14:paraId="6A6E6898" w14:textId="77777777" w:rsidR="00F47DCD" w:rsidRDefault="00F47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F05BA" w14:textId="77777777" w:rsidR="003C58D2" w:rsidRPr="00101898" w:rsidRDefault="003C58D2">
    <w:pPr>
      <w:pStyle w:val="Footer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8F76B" w14:textId="77777777" w:rsidR="00F47DCD" w:rsidRDefault="00F47DCD">
      <w:r>
        <w:separator/>
      </w:r>
    </w:p>
  </w:footnote>
  <w:footnote w:type="continuationSeparator" w:id="0">
    <w:p w14:paraId="33550E3E" w14:textId="77777777" w:rsidR="00F47DCD" w:rsidRDefault="00F47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E2E88"/>
    <w:multiLevelType w:val="hybridMultilevel"/>
    <w:tmpl w:val="C556078A"/>
    <w:lvl w:ilvl="0" w:tplc="08504406">
      <w:start w:val="23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274845"/>
    <w:multiLevelType w:val="hybridMultilevel"/>
    <w:tmpl w:val="8E246018"/>
    <w:lvl w:ilvl="0" w:tplc="C61E10D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FB64B9"/>
    <w:multiLevelType w:val="hybridMultilevel"/>
    <w:tmpl w:val="CE38B4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3C6B3F"/>
    <w:multiLevelType w:val="hybridMultilevel"/>
    <w:tmpl w:val="BB44A8A6"/>
    <w:lvl w:ilvl="0" w:tplc="AE8255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4E4458"/>
    <w:multiLevelType w:val="hybridMultilevel"/>
    <w:tmpl w:val="EF809CEA"/>
    <w:lvl w:ilvl="0" w:tplc="5A7CDE0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5B41DD2">
      <w:start w:val="1"/>
      <w:numFmt w:val="decimal"/>
      <w:lvlText w:val="%2)"/>
      <w:lvlJc w:val="left"/>
      <w:pPr>
        <w:tabs>
          <w:tab w:val="num" w:pos="720"/>
        </w:tabs>
        <w:ind w:left="1440" w:hanging="360"/>
      </w:pPr>
      <w:rPr>
        <w:rFonts w:ascii="GulimChe" w:eastAsia="GulimChe" w:hAnsi="GulimChe" w:cs="GulimChe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BB518EE"/>
    <w:multiLevelType w:val="hybridMultilevel"/>
    <w:tmpl w:val="2000229A"/>
    <w:lvl w:ilvl="0" w:tplc="BDE8E942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954B73"/>
    <w:multiLevelType w:val="hybridMultilevel"/>
    <w:tmpl w:val="EB607CB8"/>
    <w:lvl w:ilvl="0" w:tplc="FA6237D6">
      <w:start w:val="1"/>
      <w:numFmt w:val="lowerLetter"/>
      <w:lvlText w:val="%1)"/>
      <w:lvlJc w:val="left"/>
      <w:pPr>
        <w:tabs>
          <w:tab w:val="num" w:pos="1364"/>
        </w:tabs>
        <w:ind w:left="1364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327B7C"/>
    <w:multiLevelType w:val="hybridMultilevel"/>
    <w:tmpl w:val="31C6F8A6"/>
    <w:lvl w:ilvl="0" w:tplc="A372CEE4">
      <w:start w:val="1"/>
      <w:numFmt w:val="decimal"/>
      <w:lvlText w:val="%1)"/>
      <w:lvlJc w:val="left"/>
      <w:pPr>
        <w:tabs>
          <w:tab w:val="num" w:pos="0"/>
        </w:tabs>
        <w:ind w:left="1683" w:hanging="360"/>
      </w:pPr>
      <w:rPr>
        <w:rFonts w:hint="default"/>
      </w:rPr>
    </w:lvl>
    <w:lvl w:ilvl="1" w:tplc="B64C17C2">
      <w:start w:val="3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2F44509"/>
    <w:multiLevelType w:val="hybridMultilevel"/>
    <w:tmpl w:val="695EB188"/>
    <w:lvl w:ilvl="0" w:tplc="97147EF0">
      <w:start w:val="9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590CB17E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72F45A1E"/>
    <w:multiLevelType w:val="hybridMultilevel"/>
    <w:tmpl w:val="D5188458"/>
    <w:lvl w:ilvl="0" w:tplc="0C1AAE14">
      <w:start w:val="20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D1"/>
    <w:rsid w:val="0000129A"/>
    <w:rsid w:val="00013E27"/>
    <w:rsid w:val="00014F23"/>
    <w:rsid w:val="000168CB"/>
    <w:rsid w:val="00027AD0"/>
    <w:rsid w:val="000312CB"/>
    <w:rsid w:val="0003398D"/>
    <w:rsid w:val="00041619"/>
    <w:rsid w:val="00056289"/>
    <w:rsid w:val="0006343F"/>
    <w:rsid w:val="00074BBA"/>
    <w:rsid w:val="00095726"/>
    <w:rsid w:val="000A06DC"/>
    <w:rsid w:val="000A10E5"/>
    <w:rsid w:val="000A5490"/>
    <w:rsid w:val="000B3E67"/>
    <w:rsid w:val="000B55C7"/>
    <w:rsid w:val="000B664C"/>
    <w:rsid w:val="000B67DF"/>
    <w:rsid w:val="000D36E4"/>
    <w:rsid w:val="000D4AE3"/>
    <w:rsid w:val="000D72BC"/>
    <w:rsid w:val="000E59D4"/>
    <w:rsid w:val="000F672D"/>
    <w:rsid w:val="00101898"/>
    <w:rsid w:val="00101E94"/>
    <w:rsid w:val="00102DFB"/>
    <w:rsid w:val="001053B8"/>
    <w:rsid w:val="00110426"/>
    <w:rsid w:val="001141E4"/>
    <w:rsid w:val="0013078D"/>
    <w:rsid w:val="00130FC3"/>
    <w:rsid w:val="00135431"/>
    <w:rsid w:val="00145118"/>
    <w:rsid w:val="00150F43"/>
    <w:rsid w:val="00151EE9"/>
    <w:rsid w:val="001600FD"/>
    <w:rsid w:val="0016277E"/>
    <w:rsid w:val="00164DBD"/>
    <w:rsid w:val="00170AE8"/>
    <w:rsid w:val="001761D0"/>
    <w:rsid w:val="001776D8"/>
    <w:rsid w:val="001A44EB"/>
    <w:rsid w:val="001B77A2"/>
    <w:rsid w:val="001C322F"/>
    <w:rsid w:val="001E1118"/>
    <w:rsid w:val="001E4503"/>
    <w:rsid w:val="001E4F53"/>
    <w:rsid w:val="001F36C1"/>
    <w:rsid w:val="001F48E9"/>
    <w:rsid w:val="00201F3A"/>
    <w:rsid w:val="002121F5"/>
    <w:rsid w:val="00224782"/>
    <w:rsid w:val="00226ED2"/>
    <w:rsid w:val="002275FE"/>
    <w:rsid w:val="0023079C"/>
    <w:rsid w:val="00250470"/>
    <w:rsid w:val="00251C74"/>
    <w:rsid w:val="00253807"/>
    <w:rsid w:val="00256E59"/>
    <w:rsid w:val="00262380"/>
    <w:rsid w:val="002765DF"/>
    <w:rsid w:val="00277727"/>
    <w:rsid w:val="00283FB0"/>
    <w:rsid w:val="00290B75"/>
    <w:rsid w:val="002A503A"/>
    <w:rsid w:val="002A6E99"/>
    <w:rsid w:val="002B5484"/>
    <w:rsid w:val="002C11D1"/>
    <w:rsid w:val="002C7EDF"/>
    <w:rsid w:val="002D3E39"/>
    <w:rsid w:val="002E5DB1"/>
    <w:rsid w:val="002E6F93"/>
    <w:rsid w:val="002F2869"/>
    <w:rsid w:val="002F56C3"/>
    <w:rsid w:val="00303C6A"/>
    <w:rsid w:val="003101D5"/>
    <w:rsid w:val="00312421"/>
    <w:rsid w:val="00312968"/>
    <w:rsid w:val="00313E0F"/>
    <w:rsid w:val="0031539F"/>
    <w:rsid w:val="00327904"/>
    <w:rsid w:val="0034049D"/>
    <w:rsid w:val="00343F56"/>
    <w:rsid w:val="003456B9"/>
    <w:rsid w:val="003458C1"/>
    <w:rsid w:val="00345A2F"/>
    <w:rsid w:val="00351A71"/>
    <w:rsid w:val="00363D1E"/>
    <w:rsid w:val="003810F9"/>
    <w:rsid w:val="003821BB"/>
    <w:rsid w:val="00385A1A"/>
    <w:rsid w:val="00385E74"/>
    <w:rsid w:val="00395BC6"/>
    <w:rsid w:val="003963BA"/>
    <w:rsid w:val="003A177D"/>
    <w:rsid w:val="003B29B2"/>
    <w:rsid w:val="003B2CE0"/>
    <w:rsid w:val="003B35FF"/>
    <w:rsid w:val="003C121E"/>
    <w:rsid w:val="003C1CB4"/>
    <w:rsid w:val="003C3703"/>
    <w:rsid w:val="003C3F1C"/>
    <w:rsid w:val="003C58D2"/>
    <w:rsid w:val="003C742A"/>
    <w:rsid w:val="003D1D14"/>
    <w:rsid w:val="003E676E"/>
    <w:rsid w:val="003E797D"/>
    <w:rsid w:val="003F18BF"/>
    <w:rsid w:val="00412912"/>
    <w:rsid w:val="00415AE2"/>
    <w:rsid w:val="00416AAB"/>
    <w:rsid w:val="00433C6B"/>
    <w:rsid w:val="00433EC3"/>
    <w:rsid w:val="00434F6E"/>
    <w:rsid w:val="00435084"/>
    <w:rsid w:val="00437BF4"/>
    <w:rsid w:val="004468A3"/>
    <w:rsid w:val="0045784A"/>
    <w:rsid w:val="00457FC0"/>
    <w:rsid w:val="00462D0A"/>
    <w:rsid w:val="00466315"/>
    <w:rsid w:val="004712F2"/>
    <w:rsid w:val="004720F9"/>
    <w:rsid w:val="0048769D"/>
    <w:rsid w:val="004A1DCB"/>
    <w:rsid w:val="004A2024"/>
    <w:rsid w:val="004A5E83"/>
    <w:rsid w:val="004A699C"/>
    <w:rsid w:val="004B0B68"/>
    <w:rsid w:val="004C1BED"/>
    <w:rsid w:val="004C4C8F"/>
    <w:rsid w:val="004C6A46"/>
    <w:rsid w:val="004D0565"/>
    <w:rsid w:val="004D3F60"/>
    <w:rsid w:val="004D7B32"/>
    <w:rsid w:val="004E1C5D"/>
    <w:rsid w:val="004E34A9"/>
    <w:rsid w:val="004E4D43"/>
    <w:rsid w:val="004F0581"/>
    <w:rsid w:val="004F23CA"/>
    <w:rsid w:val="005005C5"/>
    <w:rsid w:val="00500AFD"/>
    <w:rsid w:val="00503BBA"/>
    <w:rsid w:val="00504D11"/>
    <w:rsid w:val="0050521A"/>
    <w:rsid w:val="00514F4B"/>
    <w:rsid w:val="005248BB"/>
    <w:rsid w:val="00527F0E"/>
    <w:rsid w:val="00530EE4"/>
    <w:rsid w:val="005328D6"/>
    <w:rsid w:val="005336BE"/>
    <w:rsid w:val="00545360"/>
    <w:rsid w:val="00550CDD"/>
    <w:rsid w:val="00551C69"/>
    <w:rsid w:val="00563B97"/>
    <w:rsid w:val="00565E1B"/>
    <w:rsid w:val="00566486"/>
    <w:rsid w:val="0058159A"/>
    <w:rsid w:val="00585330"/>
    <w:rsid w:val="00586D20"/>
    <w:rsid w:val="005978FF"/>
    <w:rsid w:val="005A57E9"/>
    <w:rsid w:val="005B11D7"/>
    <w:rsid w:val="005B4655"/>
    <w:rsid w:val="005B4876"/>
    <w:rsid w:val="005D0EB2"/>
    <w:rsid w:val="005D7113"/>
    <w:rsid w:val="005F5953"/>
    <w:rsid w:val="00603E6B"/>
    <w:rsid w:val="0060602D"/>
    <w:rsid w:val="00616240"/>
    <w:rsid w:val="00617267"/>
    <w:rsid w:val="00617D7D"/>
    <w:rsid w:val="00637065"/>
    <w:rsid w:val="0063790E"/>
    <w:rsid w:val="0064409E"/>
    <w:rsid w:val="00650F1B"/>
    <w:rsid w:val="0065232F"/>
    <w:rsid w:val="00655253"/>
    <w:rsid w:val="00661020"/>
    <w:rsid w:val="00664894"/>
    <w:rsid w:val="00666809"/>
    <w:rsid w:val="00690120"/>
    <w:rsid w:val="00692892"/>
    <w:rsid w:val="00692B37"/>
    <w:rsid w:val="00694898"/>
    <w:rsid w:val="0069566A"/>
    <w:rsid w:val="006A2171"/>
    <w:rsid w:val="006A6024"/>
    <w:rsid w:val="006C03E0"/>
    <w:rsid w:val="006C34DA"/>
    <w:rsid w:val="006D46B5"/>
    <w:rsid w:val="006E0883"/>
    <w:rsid w:val="00711ED5"/>
    <w:rsid w:val="007155FF"/>
    <w:rsid w:val="007212BB"/>
    <w:rsid w:val="00721767"/>
    <w:rsid w:val="007402A5"/>
    <w:rsid w:val="0074515F"/>
    <w:rsid w:val="00746429"/>
    <w:rsid w:val="00755A59"/>
    <w:rsid w:val="007649C8"/>
    <w:rsid w:val="00774731"/>
    <w:rsid w:val="007807DE"/>
    <w:rsid w:val="007A7E65"/>
    <w:rsid w:val="007B0E73"/>
    <w:rsid w:val="007B5C3C"/>
    <w:rsid w:val="007C4784"/>
    <w:rsid w:val="007C51DB"/>
    <w:rsid w:val="007C60D1"/>
    <w:rsid w:val="007D24BC"/>
    <w:rsid w:val="007E729F"/>
    <w:rsid w:val="007F0CA9"/>
    <w:rsid w:val="008051D2"/>
    <w:rsid w:val="00805CB1"/>
    <w:rsid w:val="00824B4A"/>
    <w:rsid w:val="00825787"/>
    <w:rsid w:val="0084437D"/>
    <w:rsid w:val="00844A46"/>
    <w:rsid w:val="00845F0D"/>
    <w:rsid w:val="00854010"/>
    <w:rsid w:val="0086052C"/>
    <w:rsid w:val="008654B8"/>
    <w:rsid w:val="00875797"/>
    <w:rsid w:val="00875A22"/>
    <w:rsid w:val="0087648B"/>
    <w:rsid w:val="00881A6A"/>
    <w:rsid w:val="00883A80"/>
    <w:rsid w:val="00886BA9"/>
    <w:rsid w:val="00891D45"/>
    <w:rsid w:val="00891DDE"/>
    <w:rsid w:val="00895FA5"/>
    <w:rsid w:val="008973D2"/>
    <w:rsid w:val="008976FC"/>
    <w:rsid w:val="00897C13"/>
    <w:rsid w:val="008A66D1"/>
    <w:rsid w:val="008B5A85"/>
    <w:rsid w:val="008C0EB8"/>
    <w:rsid w:val="008C52DE"/>
    <w:rsid w:val="008C5F98"/>
    <w:rsid w:val="008D035F"/>
    <w:rsid w:val="008D4624"/>
    <w:rsid w:val="008D7E3A"/>
    <w:rsid w:val="00906945"/>
    <w:rsid w:val="009122F0"/>
    <w:rsid w:val="00915313"/>
    <w:rsid w:val="00917553"/>
    <w:rsid w:val="00921384"/>
    <w:rsid w:val="00927005"/>
    <w:rsid w:val="009302FB"/>
    <w:rsid w:val="00931EEE"/>
    <w:rsid w:val="00932ACE"/>
    <w:rsid w:val="00933CB9"/>
    <w:rsid w:val="009347CC"/>
    <w:rsid w:val="00935365"/>
    <w:rsid w:val="0093646B"/>
    <w:rsid w:val="00937574"/>
    <w:rsid w:val="00937600"/>
    <w:rsid w:val="00937EFF"/>
    <w:rsid w:val="00960DF5"/>
    <w:rsid w:val="00964B4E"/>
    <w:rsid w:val="00966068"/>
    <w:rsid w:val="009852DE"/>
    <w:rsid w:val="00986A27"/>
    <w:rsid w:val="00986D6C"/>
    <w:rsid w:val="009A3129"/>
    <w:rsid w:val="009A5E9F"/>
    <w:rsid w:val="009A7A09"/>
    <w:rsid w:val="009B0BEE"/>
    <w:rsid w:val="009B722C"/>
    <w:rsid w:val="009B7DBB"/>
    <w:rsid w:val="009D07AC"/>
    <w:rsid w:val="009E5B1C"/>
    <w:rsid w:val="009E63DD"/>
    <w:rsid w:val="009E650B"/>
    <w:rsid w:val="009E7B19"/>
    <w:rsid w:val="009F0048"/>
    <w:rsid w:val="00A11419"/>
    <w:rsid w:val="00A15367"/>
    <w:rsid w:val="00A15E71"/>
    <w:rsid w:val="00A43CE1"/>
    <w:rsid w:val="00A52448"/>
    <w:rsid w:val="00A53FD6"/>
    <w:rsid w:val="00A66775"/>
    <w:rsid w:val="00A84F18"/>
    <w:rsid w:val="00A85CEC"/>
    <w:rsid w:val="00A907D0"/>
    <w:rsid w:val="00A94C9A"/>
    <w:rsid w:val="00A96213"/>
    <w:rsid w:val="00A97ED8"/>
    <w:rsid w:val="00AA753E"/>
    <w:rsid w:val="00AA7915"/>
    <w:rsid w:val="00AB74B7"/>
    <w:rsid w:val="00AD1076"/>
    <w:rsid w:val="00AF734F"/>
    <w:rsid w:val="00B05B74"/>
    <w:rsid w:val="00B07940"/>
    <w:rsid w:val="00B11EF9"/>
    <w:rsid w:val="00B1379C"/>
    <w:rsid w:val="00B14A2A"/>
    <w:rsid w:val="00B17A3F"/>
    <w:rsid w:val="00B21CFC"/>
    <w:rsid w:val="00B221F8"/>
    <w:rsid w:val="00B2667C"/>
    <w:rsid w:val="00B44F53"/>
    <w:rsid w:val="00B508E1"/>
    <w:rsid w:val="00B61A5D"/>
    <w:rsid w:val="00B6745B"/>
    <w:rsid w:val="00B77ED0"/>
    <w:rsid w:val="00B867C8"/>
    <w:rsid w:val="00B90794"/>
    <w:rsid w:val="00B9521F"/>
    <w:rsid w:val="00BA42A2"/>
    <w:rsid w:val="00BA78CE"/>
    <w:rsid w:val="00BB0A6E"/>
    <w:rsid w:val="00BB0D43"/>
    <w:rsid w:val="00BC3E94"/>
    <w:rsid w:val="00BC6239"/>
    <w:rsid w:val="00BF4A35"/>
    <w:rsid w:val="00C0025E"/>
    <w:rsid w:val="00C10B9F"/>
    <w:rsid w:val="00C12F3F"/>
    <w:rsid w:val="00C264E4"/>
    <w:rsid w:val="00C33B1C"/>
    <w:rsid w:val="00C37046"/>
    <w:rsid w:val="00C5679D"/>
    <w:rsid w:val="00C60354"/>
    <w:rsid w:val="00C70823"/>
    <w:rsid w:val="00C73360"/>
    <w:rsid w:val="00C75913"/>
    <w:rsid w:val="00C76B9F"/>
    <w:rsid w:val="00C82EF7"/>
    <w:rsid w:val="00C8466E"/>
    <w:rsid w:val="00C867BC"/>
    <w:rsid w:val="00C87341"/>
    <w:rsid w:val="00CA1339"/>
    <w:rsid w:val="00CB255F"/>
    <w:rsid w:val="00CB29A7"/>
    <w:rsid w:val="00CB7E4C"/>
    <w:rsid w:val="00CC20E0"/>
    <w:rsid w:val="00CC4784"/>
    <w:rsid w:val="00CD219F"/>
    <w:rsid w:val="00CD6EA1"/>
    <w:rsid w:val="00CE4BDA"/>
    <w:rsid w:val="00D01B1A"/>
    <w:rsid w:val="00D01D30"/>
    <w:rsid w:val="00D12CE0"/>
    <w:rsid w:val="00D200FD"/>
    <w:rsid w:val="00D627E4"/>
    <w:rsid w:val="00D75C65"/>
    <w:rsid w:val="00D76C20"/>
    <w:rsid w:val="00DA2AD1"/>
    <w:rsid w:val="00DA2E76"/>
    <w:rsid w:val="00DA48C1"/>
    <w:rsid w:val="00DD1BBC"/>
    <w:rsid w:val="00DE762D"/>
    <w:rsid w:val="00DF2F42"/>
    <w:rsid w:val="00E1666B"/>
    <w:rsid w:val="00E22A21"/>
    <w:rsid w:val="00E27C74"/>
    <w:rsid w:val="00E329B2"/>
    <w:rsid w:val="00E334AD"/>
    <w:rsid w:val="00E51364"/>
    <w:rsid w:val="00E52B88"/>
    <w:rsid w:val="00E54F4F"/>
    <w:rsid w:val="00E64A6A"/>
    <w:rsid w:val="00E64F6E"/>
    <w:rsid w:val="00E65131"/>
    <w:rsid w:val="00E67B78"/>
    <w:rsid w:val="00E743F9"/>
    <w:rsid w:val="00E800D5"/>
    <w:rsid w:val="00E81A72"/>
    <w:rsid w:val="00E87768"/>
    <w:rsid w:val="00E92A76"/>
    <w:rsid w:val="00EA0396"/>
    <w:rsid w:val="00EA2DF4"/>
    <w:rsid w:val="00EA6C78"/>
    <w:rsid w:val="00EB061F"/>
    <w:rsid w:val="00EB3ABF"/>
    <w:rsid w:val="00EB576B"/>
    <w:rsid w:val="00EB7FDD"/>
    <w:rsid w:val="00EC6167"/>
    <w:rsid w:val="00EC6E3E"/>
    <w:rsid w:val="00EE468A"/>
    <w:rsid w:val="00EE4913"/>
    <w:rsid w:val="00EF06BF"/>
    <w:rsid w:val="00EF21C3"/>
    <w:rsid w:val="00EF5872"/>
    <w:rsid w:val="00EF5AEB"/>
    <w:rsid w:val="00F03B5A"/>
    <w:rsid w:val="00F04E7A"/>
    <w:rsid w:val="00F05438"/>
    <w:rsid w:val="00F06654"/>
    <w:rsid w:val="00F17169"/>
    <w:rsid w:val="00F23C78"/>
    <w:rsid w:val="00F31ACC"/>
    <w:rsid w:val="00F36549"/>
    <w:rsid w:val="00F46183"/>
    <w:rsid w:val="00F47DCD"/>
    <w:rsid w:val="00F516BD"/>
    <w:rsid w:val="00F57951"/>
    <w:rsid w:val="00F61554"/>
    <w:rsid w:val="00F62271"/>
    <w:rsid w:val="00F62FD1"/>
    <w:rsid w:val="00F65833"/>
    <w:rsid w:val="00F70771"/>
    <w:rsid w:val="00F8149D"/>
    <w:rsid w:val="00F8503D"/>
    <w:rsid w:val="00F870B3"/>
    <w:rsid w:val="00F93AFB"/>
    <w:rsid w:val="00F97543"/>
    <w:rsid w:val="00FA3D22"/>
    <w:rsid w:val="00FC7E3A"/>
    <w:rsid w:val="00FD248D"/>
    <w:rsid w:val="00FD488F"/>
    <w:rsid w:val="00FD5224"/>
    <w:rsid w:val="00FD5C80"/>
    <w:rsid w:val="00FE28EC"/>
    <w:rsid w:val="00FE7438"/>
    <w:rsid w:val="00FF1900"/>
    <w:rsid w:val="00F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EB1F0"/>
  <w15:chartTrackingRefBased/>
  <w15:docId w15:val="{87B53183-506B-B842-BA6B-702DA95B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27F0E"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color w:val="000000"/>
    </w:rPr>
  </w:style>
  <w:style w:type="paragraph" w:styleId="BodyTextIndent">
    <w:name w:val="Body Text Indent"/>
    <w:basedOn w:val="Normal"/>
    <w:pPr>
      <w:ind w:left="360"/>
    </w:pPr>
    <w:rPr>
      <w:b/>
      <w:bCs/>
      <w:color w:val="FF0000"/>
      <w:sz w:val="28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FA3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rsid w:val="004A5E83"/>
    <w:rPr>
      <w:sz w:val="20"/>
    </w:rPr>
  </w:style>
  <w:style w:type="character" w:styleId="FootnoteReference">
    <w:name w:val="footnote reference"/>
    <w:semiHidden/>
    <w:rsid w:val="004A5E83"/>
    <w:rPr>
      <w:vertAlign w:val="superscript"/>
    </w:rPr>
  </w:style>
  <w:style w:type="character" w:customStyle="1" w:styleId="ssstextweekly">
    <w:name w:val="ssstextweekly"/>
    <w:basedOn w:val="DefaultParagraphFont"/>
    <w:rsid w:val="002B5484"/>
  </w:style>
  <w:style w:type="character" w:customStyle="1" w:styleId="FootnoteTextChar">
    <w:name w:val="Footnote Text Char"/>
    <w:link w:val="FootnoteText"/>
    <w:semiHidden/>
    <w:locked/>
    <w:rsid w:val="00F97543"/>
    <w:rPr>
      <w:lang w:val="en-US" w:eastAsia="en-US" w:bidi="ar-SA"/>
    </w:rPr>
  </w:style>
  <w:style w:type="paragraph" w:styleId="Date">
    <w:name w:val="Date"/>
    <w:basedOn w:val="Normal"/>
    <w:next w:val="Normal"/>
    <w:rsid w:val="00164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4V95</vt:lpstr>
    </vt:vector>
  </TitlesOfParts>
  <Company>University of Texas at Dallas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4V95</dc:title>
  <dc:subject/>
  <dc:creator>wew021000</dc:creator>
  <cp:keywords/>
  <cp:lastModifiedBy>Hu, Linghuan</cp:lastModifiedBy>
  <cp:revision>3</cp:revision>
  <cp:lastPrinted>2019-09-06T21:27:00Z</cp:lastPrinted>
  <dcterms:created xsi:type="dcterms:W3CDTF">2019-09-06T21:27:00Z</dcterms:created>
  <dcterms:modified xsi:type="dcterms:W3CDTF">2019-09-06T21:28:00Z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