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57CF2" w14:textId="77777777" w:rsidR="004C6A46" w:rsidRPr="004C6A46" w:rsidRDefault="0060602D" w:rsidP="004C6A46">
      <w:pPr>
        <w:snapToGrid w:val="0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In-class Exercise</w:t>
      </w:r>
      <w:r w:rsidR="004C6A46" w:rsidRPr="004C6A46">
        <w:rPr>
          <w:sz w:val="28"/>
          <w:szCs w:val="28"/>
          <w:lang w:eastAsia="zh-CN"/>
        </w:rPr>
        <w:t>:</w:t>
      </w:r>
    </w:p>
    <w:p w14:paraId="13A71C7E" w14:textId="77777777" w:rsidR="004C6A46" w:rsidRPr="004C6A46" w:rsidRDefault="004C6A46" w:rsidP="004C6A46">
      <w:pPr>
        <w:snapToGrid w:val="0"/>
        <w:jc w:val="center"/>
        <w:rPr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Combinatorial Testing</w:t>
      </w:r>
    </w:p>
    <w:p w14:paraId="0CFCD9AE" w14:textId="77777777" w:rsidR="004C6A46" w:rsidRDefault="004C6A46" w:rsidP="003C58D2">
      <w:pPr>
        <w:tabs>
          <w:tab w:val="left" w:pos="360"/>
          <w:tab w:val="left" w:pos="720"/>
        </w:tabs>
        <w:jc w:val="both"/>
        <w:rPr>
          <w:color w:val="000000"/>
          <w:sz w:val="22"/>
          <w:szCs w:val="22"/>
        </w:rPr>
      </w:pPr>
    </w:p>
    <w:p w14:paraId="5B379BC3" w14:textId="77777777" w:rsidR="00AB3051" w:rsidRDefault="00AB3051" w:rsidP="00AB3051">
      <w:pPr>
        <w:numPr>
          <w:ilvl w:val="0"/>
          <w:numId w:val="13"/>
        </w:numPr>
        <w:tabs>
          <w:tab w:val="left" w:pos="360"/>
        </w:tabs>
        <w:ind w:left="360"/>
        <w:rPr>
          <w:rFonts w:eastAsia="MS PGothic"/>
          <w:color w:val="000000"/>
          <w:sz w:val="22"/>
          <w:szCs w:val="22"/>
        </w:rPr>
      </w:pPr>
      <w:r>
        <w:rPr>
          <w:rFonts w:eastAsia="MS PGothic"/>
          <w:color w:val="000000"/>
          <w:sz w:val="22"/>
          <w:szCs w:val="22"/>
        </w:rPr>
        <w:t>Generate</w:t>
      </w:r>
      <w:r w:rsidRPr="002D527B">
        <w:rPr>
          <w:rFonts w:eastAsia="MS PGothic"/>
          <w:color w:val="000000"/>
          <w:sz w:val="22"/>
          <w:szCs w:val="22"/>
        </w:rPr>
        <w:t xml:space="preserve"> </w:t>
      </w:r>
      <w:r>
        <w:rPr>
          <w:rFonts w:eastAsia="MS PGothic"/>
          <w:color w:val="000000"/>
          <w:sz w:val="22"/>
          <w:szCs w:val="22"/>
        </w:rPr>
        <w:t>a combinatorial input model for the following system</w:t>
      </w:r>
    </w:p>
    <w:p w14:paraId="7F5F607A" w14:textId="77777777" w:rsidR="00AB3051" w:rsidRPr="002D527B" w:rsidRDefault="00AB3051" w:rsidP="00AB3051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B3051" w:rsidRPr="007718C6" w14:paraId="65020A19" w14:textId="77777777" w:rsidTr="00AD095E">
        <w:trPr>
          <w:trHeight w:val="1430"/>
          <w:jc w:val="center"/>
        </w:trPr>
        <w:tc>
          <w:tcPr>
            <w:tcW w:w="8640" w:type="dxa"/>
            <w:shd w:val="clear" w:color="auto" w:fill="auto"/>
          </w:tcPr>
          <w:p w14:paraId="090523F5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  <w:r w:rsidRPr="002D10D3">
              <w:rPr>
                <w:i/>
                <w:sz w:val="22"/>
              </w:rPr>
              <w:t>EasyBuy.com</w:t>
            </w:r>
            <w:r w:rsidRPr="002D10D3">
              <w:rPr>
                <w:sz w:val="22"/>
              </w:rPr>
              <w:t xml:space="preserve"> is an online shopping website. When a customer is ready to check-out, the amount which he/she has to pay is computed as follows:</w:t>
            </w:r>
          </w:p>
          <w:p w14:paraId="25411664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</w:p>
          <w:p w14:paraId="4D04D07F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 xml:space="preserve">The transaction will be invalid if (1) the things you buy are out of stock, (2) the credit card information </w:t>
            </w:r>
            <w:r>
              <w:rPr>
                <w:sz w:val="22"/>
              </w:rPr>
              <w:t>provided is incorrect</w:t>
            </w:r>
            <w:r w:rsidRPr="002D10D3">
              <w:rPr>
                <w:sz w:val="22"/>
              </w:rPr>
              <w:t>, and (3) the balance on your card is insufficient.</w:t>
            </w:r>
          </w:p>
          <w:p w14:paraId="4CBF6DA1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</w:p>
          <w:p w14:paraId="66DD9CFE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The two main cancellation policies include:</w:t>
            </w:r>
          </w:p>
          <w:p w14:paraId="5EDC9E81" w14:textId="77777777" w:rsidR="00AB3051" w:rsidRPr="002D10D3" w:rsidRDefault="00AB3051" w:rsidP="00AB3051">
            <w:pPr>
              <w:widowControl w:val="0"/>
              <w:numPr>
                <w:ilvl w:val="0"/>
                <w:numId w:val="16"/>
              </w:numPr>
              <w:tabs>
                <w:tab w:val="left" w:pos="4500"/>
                <w:tab w:val="left" w:pos="4860"/>
              </w:tabs>
              <w:snapToGrid w:val="0"/>
              <w:rPr>
                <w:sz w:val="22"/>
              </w:rPr>
            </w:pPr>
            <w:r w:rsidRPr="002D10D3">
              <w:rPr>
                <w:sz w:val="22"/>
              </w:rPr>
              <w:t xml:space="preserve">cancellation within the day of the order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>Full refund</w:t>
            </w:r>
          </w:p>
          <w:p w14:paraId="50B999B9" w14:textId="77777777" w:rsidR="00AB3051" w:rsidRPr="002D10D3" w:rsidRDefault="00AB3051" w:rsidP="00AB3051">
            <w:pPr>
              <w:widowControl w:val="0"/>
              <w:numPr>
                <w:ilvl w:val="0"/>
                <w:numId w:val="16"/>
              </w:numPr>
              <w:tabs>
                <w:tab w:val="left" w:pos="4500"/>
                <w:tab w:val="left" w:pos="4860"/>
              </w:tabs>
              <w:snapToGrid w:val="0"/>
              <w:ind w:right="-540"/>
              <w:rPr>
                <w:sz w:val="22"/>
              </w:rPr>
            </w:pPr>
            <w:r w:rsidRPr="002D10D3">
              <w:rPr>
                <w:sz w:val="22"/>
              </w:rPr>
              <w:t xml:space="preserve">cancellation after the day of the </w:t>
            </w:r>
            <w:proofErr w:type="gramStart"/>
            <w:r w:rsidRPr="002D10D3">
              <w:rPr>
                <w:sz w:val="22"/>
              </w:rPr>
              <w:t xml:space="preserve">order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proofErr w:type="gramEnd"/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>Full refund less a $2</w:t>
            </w:r>
            <w:r>
              <w:rPr>
                <w:sz w:val="22"/>
              </w:rPr>
              <w:t xml:space="preserve">0 USD </w:t>
            </w:r>
            <w:r w:rsidR="0089798C">
              <w:rPr>
                <w:sz w:val="22"/>
              </w:rPr>
              <w:br/>
              <w:t xml:space="preserve">                                                                           </w:t>
            </w:r>
            <w:r w:rsidRPr="002D10D3">
              <w:rPr>
                <w:sz w:val="22"/>
              </w:rPr>
              <w:t>administrative fee</w:t>
            </w:r>
          </w:p>
          <w:p w14:paraId="7B4B2665" w14:textId="77777777" w:rsidR="00AB3051" w:rsidRPr="002D10D3" w:rsidRDefault="00AB3051" w:rsidP="00AB3051">
            <w:pPr>
              <w:snapToGrid w:val="0"/>
              <w:ind w:left="360"/>
              <w:rPr>
                <w:sz w:val="22"/>
              </w:rPr>
            </w:pPr>
          </w:p>
          <w:p w14:paraId="0D0CE8E1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The three shipping policies include:</w:t>
            </w:r>
          </w:p>
          <w:p w14:paraId="434EC0B4" w14:textId="77777777" w:rsidR="00AB3051" w:rsidRDefault="00AB3051" w:rsidP="00AB3051">
            <w:pPr>
              <w:widowControl w:val="0"/>
              <w:numPr>
                <w:ilvl w:val="1"/>
                <w:numId w:val="14"/>
              </w:numPr>
              <w:tabs>
                <w:tab w:val="clear" w:pos="1440"/>
                <w:tab w:val="num" w:pos="720"/>
              </w:tabs>
              <w:snapToGrid w:val="0"/>
              <w:ind w:left="720"/>
              <w:jc w:val="both"/>
              <w:rPr>
                <w:sz w:val="22"/>
              </w:rPr>
            </w:pPr>
            <w:r>
              <w:rPr>
                <w:sz w:val="22"/>
              </w:rPr>
              <w:t>For an order over $100</w:t>
            </w:r>
          </w:p>
          <w:p w14:paraId="3F437F60" w14:textId="77777777" w:rsidR="00AB3051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In-state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1B7A5261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Interstate shipping </w:t>
            </w:r>
            <w:proofErr w:type="gramStart"/>
            <w:r w:rsidRPr="002D10D3">
              <w:rPr>
                <w:sz w:val="22"/>
              </w:rPr>
              <w:t xml:space="preserve">fee  </w:t>
            </w:r>
            <w:r>
              <w:rPr>
                <w:sz w:val="22"/>
              </w:rPr>
              <w:tab/>
            </w:r>
            <w:proofErr w:type="gramEnd"/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50% off</w:t>
            </w:r>
          </w:p>
          <w:p w14:paraId="3EB7182C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an order over $200</w:t>
            </w:r>
          </w:p>
          <w:p w14:paraId="11272E06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Domestic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271D4E15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International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50% off</w:t>
            </w:r>
          </w:p>
          <w:p w14:paraId="2A49546C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an order over $500</w:t>
            </w:r>
          </w:p>
          <w:p w14:paraId="5A387013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Domestic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423075A0" w14:textId="77777777" w:rsidR="00AB3051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International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</w:t>
            </w:r>
            <w:r>
              <w:rPr>
                <w:sz w:val="22"/>
              </w:rPr>
              <w:t>Free</w:t>
            </w:r>
          </w:p>
          <w:p w14:paraId="581D441B" w14:textId="77777777" w:rsidR="0008250E" w:rsidRPr="002D10D3" w:rsidRDefault="0008250E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</w:p>
          <w:p w14:paraId="75CA967F" w14:textId="77777777" w:rsidR="0008250E" w:rsidRPr="0008250E" w:rsidRDefault="0008250E" w:rsidP="0008250E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>
              <w:rPr>
                <w:sz w:val="22"/>
              </w:rPr>
              <w:t>Shipping method:</w:t>
            </w:r>
          </w:p>
          <w:p w14:paraId="77FC8C68" w14:textId="77777777" w:rsidR="0008250E" w:rsidRPr="002D10D3" w:rsidRDefault="0008250E" w:rsidP="0008250E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domestic shipping</w:t>
            </w:r>
          </w:p>
          <w:p w14:paraId="2EA35ECE" w14:textId="77777777" w:rsidR="009F2DC1" w:rsidRDefault="0008250E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="009F2DC1">
              <w:rPr>
                <w:sz w:val="22"/>
              </w:rPr>
              <w:t>1-day delivery</w:t>
            </w:r>
          </w:p>
          <w:p w14:paraId="4C78C367" w14:textId="77777777" w:rsidR="009F2DC1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2-day delivery</w:t>
            </w:r>
          </w:p>
          <w:p w14:paraId="4FED1398" w14:textId="77777777" w:rsidR="009F2DC1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1-week delivery</w:t>
            </w:r>
          </w:p>
          <w:p w14:paraId="55158B81" w14:textId="77777777" w:rsidR="009F2DC1" w:rsidRDefault="009F2DC1" w:rsidP="009F2DC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international shipping</w:t>
            </w:r>
          </w:p>
          <w:p w14:paraId="3695B32C" w14:textId="77777777" w:rsidR="009F2DC1" w:rsidRPr="002D10D3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1-week delivery</w:t>
            </w:r>
          </w:p>
          <w:p w14:paraId="28077AA0" w14:textId="77777777" w:rsidR="0008250E" w:rsidRPr="002D10D3" w:rsidRDefault="0008250E" w:rsidP="00AB3051">
            <w:pPr>
              <w:snapToGrid w:val="0"/>
              <w:ind w:left="630"/>
              <w:rPr>
                <w:sz w:val="22"/>
              </w:rPr>
            </w:pPr>
          </w:p>
          <w:p w14:paraId="41F80538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Special offers:</w:t>
            </w:r>
          </w:p>
          <w:p w14:paraId="62ED1EEA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 w:rsidRPr="002D10D3">
              <w:rPr>
                <w:sz w:val="22"/>
              </w:rPr>
              <w:t>Buy-one-get-one on Labor Day, Thanksgiving, and Christmas</w:t>
            </w:r>
          </w:p>
          <w:p w14:paraId="3DC7F497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 w:rsidRPr="002D10D3">
              <w:rPr>
                <w:sz w:val="22"/>
              </w:rPr>
              <w:t>20% off on Valentine’s Day, Easter, and Memorial Day</w:t>
            </w:r>
          </w:p>
          <w:p w14:paraId="3AFF08D1" w14:textId="77777777" w:rsidR="00AB3051" w:rsidRPr="00086BD2" w:rsidRDefault="00AB3051" w:rsidP="00D12ED6">
            <w:pPr>
              <w:pStyle w:val="ListParagraph"/>
              <w:ind w:left="341"/>
              <w:jc w:val="both"/>
            </w:pPr>
          </w:p>
        </w:tc>
      </w:tr>
    </w:tbl>
    <w:p w14:paraId="1A4A4890" w14:textId="77777777" w:rsidR="00AB3051" w:rsidRDefault="00AB3051" w:rsidP="00CB1635">
      <w:pPr>
        <w:rPr>
          <w:color w:val="000000"/>
          <w:sz w:val="22"/>
          <w:szCs w:val="22"/>
        </w:rPr>
      </w:pPr>
    </w:p>
    <w:p w14:paraId="2ECE69DF" w14:textId="77777777" w:rsidR="00871BB4" w:rsidRDefault="00871BB4" w:rsidP="00CB1635">
      <w:pPr>
        <w:rPr>
          <w:color w:val="000000"/>
          <w:sz w:val="22"/>
          <w:szCs w:val="22"/>
        </w:rPr>
      </w:pPr>
    </w:p>
    <w:p w14:paraId="3FC05446" w14:textId="77777777" w:rsidR="00871BB4" w:rsidRDefault="00871BB4" w:rsidP="00CB163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(Continue on next page)</w:t>
      </w:r>
    </w:p>
    <w:p w14:paraId="506DC71D" w14:textId="77777777" w:rsidR="00871BB4" w:rsidRDefault="00871BB4" w:rsidP="00CB1635">
      <w:pPr>
        <w:rPr>
          <w:color w:val="000000"/>
          <w:sz w:val="22"/>
          <w:szCs w:val="22"/>
        </w:rPr>
      </w:pPr>
    </w:p>
    <w:p w14:paraId="1E7C7A87" w14:textId="77777777" w:rsidR="00871BB4" w:rsidRDefault="00871BB4" w:rsidP="00CB1635">
      <w:pPr>
        <w:rPr>
          <w:color w:val="000000"/>
          <w:sz w:val="22"/>
          <w:szCs w:val="22"/>
        </w:rPr>
      </w:pPr>
    </w:p>
    <w:p w14:paraId="28756277" w14:textId="77777777" w:rsidR="00871BB4" w:rsidRDefault="00871BB4" w:rsidP="00CB1635">
      <w:pPr>
        <w:rPr>
          <w:color w:val="000000"/>
          <w:sz w:val="22"/>
          <w:szCs w:val="22"/>
        </w:rPr>
      </w:pPr>
    </w:p>
    <w:p w14:paraId="3A4F2568" w14:textId="77777777" w:rsidR="00871BB4" w:rsidRDefault="00871BB4" w:rsidP="00CB1635">
      <w:pPr>
        <w:rPr>
          <w:color w:val="000000"/>
          <w:sz w:val="22"/>
          <w:szCs w:val="22"/>
        </w:rPr>
      </w:pPr>
    </w:p>
    <w:p w14:paraId="095AC6C6" w14:textId="77777777" w:rsidR="00871BB4" w:rsidRDefault="00871BB4" w:rsidP="00CB1635">
      <w:pPr>
        <w:rPr>
          <w:color w:val="000000"/>
          <w:sz w:val="22"/>
          <w:szCs w:val="22"/>
        </w:rPr>
      </w:pPr>
    </w:p>
    <w:p w14:paraId="7A88520C" w14:textId="77777777" w:rsidR="00871BB4" w:rsidRDefault="00871BB4" w:rsidP="00CB1635">
      <w:pPr>
        <w:rPr>
          <w:color w:val="000000"/>
          <w:sz w:val="22"/>
          <w:szCs w:val="22"/>
        </w:rPr>
      </w:pPr>
    </w:p>
    <w:p w14:paraId="5AC0986F" w14:textId="77777777" w:rsidR="00871BB4" w:rsidRDefault="00871BB4" w:rsidP="00CB1635">
      <w:pPr>
        <w:rPr>
          <w:color w:val="000000"/>
          <w:sz w:val="22"/>
          <w:szCs w:val="22"/>
        </w:rPr>
      </w:pPr>
    </w:p>
    <w:p w14:paraId="29A4C0C1" w14:textId="77777777" w:rsidR="00871BB4" w:rsidRDefault="00871BB4" w:rsidP="00CB1635">
      <w:pPr>
        <w:rPr>
          <w:color w:val="000000"/>
          <w:sz w:val="22"/>
          <w:szCs w:val="22"/>
        </w:rPr>
      </w:pPr>
    </w:p>
    <w:p w14:paraId="30836B34" w14:textId="77777777" w:rsidR="00A31D73" w:rsidRDefault="00A31D73" w:rsidP="005439CD">
      <w:pPr>
        <w:numPr>
          <w:ilvl w:val="0"/>
          <w:numId w:val="18"/>
        </w:num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Assume a tester have already identified the following input parameters, please help him/her assign the values for those parameters.</w:t>
      </w:r>
    </w:p>
    <w:p w14:paraId="3CB4817B" w14:textId="77777777" w:rsidR="00A31D73" w:rsidRDefault="00A31D73" w:rsidP="00CB1635">
      <w:pPr>
        <w:rPr>
          <w:color w:val="000000"/>
          <w:sz w:val="22"/>
          <w:szCs w:val="22"/>
        </w:rPr>
      </w:pPr>
    </w:p>
    <w:tbl>
      <w:tblPr>
        <w:tblW w:w="11574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476"/>
        <w:gridCol w:w="1476"/>
        <w:gridCol w:w="1476"/>
        <w:gridCol w:w="1476"/>
        <w:gridCol w:w="1476"/>
        <w:gridCol w:w="1476"/>
      </w:tblGrid>
      <w:tr w:rsidR="00A74EA9" w:rsidRPr="00D12ED6" w14:paraId="66BDBA2A" w14:textId="77777777" w:rsidTr="00F50ED2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73D8327B" w14:textId="3C28F3BC" w:rsidR="00A74EA9" w:rsidRPr="00D12ED6" w:rsidRDefault="00A74EA9" w:rsidP="005A63DF">
            <w:pPr>
              <w:jc w:val="center"/>
              <w:rPr>
                <w:color w:val="000000"/>
                <w:sz w:val="22"/>
                <w:szCs w:val="22"/>
              </w:rPr>
            </w:pPr>
            <w:r w:rsidRPr="009B1CDA">
              <w:rPr>
                <w:i/>
                <w:iCs/>
                <w:color w:val="000000"/>
                <w:sz w:val="22"/>
                <w:szCs w:val="22"/>
              </w:rPr>
              <w:t>Factors</w:t>
            </w:r>
          </w:p>
        </w:tc>
        <w:tc>
          <w:tcPr>
            <w:tcW w:w="8856" w:type="dxa"/>
            <w:gridSpan w:val="6"/>
            <w:shd w:val="clear" w:color="auto" w:fill="auto"/>
            <w:vAlign w:val="center"/>
          </w:tcPr>
          <w:p w14:paraId="00CD8040" w14:textId="4D1038A0" w:rsidR="00A74EA9" w:rsidRPr="00D12ED6" w:rsidRDefault="00A74EA9" w:rsidP="005A63D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D12ED6">
              <w:rPr>
                <w:i/>
                <w:iCs/>
                <w:color w:val="000000"/>
                <w:sz w:val="22"/>
                <w:szCs w:val="22"/>
              </w:rPr>
              <w:t>Possible Values</w:t>
            </w:r>
          </w:p>
        </w:tc>
      </w:tr>
      <w:tr w:rsidR="00D43002" w:rsidRPr="00D12ED6" w14:paraId="3652A9B7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179BCFD4" w14:textId="2983647C" w:rsidR="00D43002" w:rsidRPr="00D12ED6" w:rsidRDefault="00FC6D5C" w:rsidP="00D43002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1</w:t>
            </w:r>
            <w:r w:rsidR="00D43002">
              <w:rPr>
                <w:color w:val="000000"/>
                <w:sz w:val="22"/>
                <w:szCs w:val="22"/>
              </w:rPr>
              <w:t>: Items in cart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F80AC8A" w14:textId="77777777" w:rsidR="00D43002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stock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6810A3" w14:textId="77777777" w:rsidR="00D43002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 of stock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1530346" w14:textId="77777777" w:rsidR="00D43002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8B167E6" w14:textId="77777777" w:rsidR="00D43002" w:rsidRPr="00D12ED6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8EBC9BC" w14:textId="77777777" w:rsidR="00D43002" w:rsidRPr="00D12ED6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78A6E957" w14:textId="77777777" w:rsidR="00D43002" w:rsidRPr="00D12ED6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4103" w:rsidRPr="00D12ED6" w14:paraId="04E2FF48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1C4595BE" w14:textId="50C0E01E" w:rsidR="005F4103" w:rsidRPr="00D12ED6" w:rsidRDefault="00FC6D5C" w:rsidP="005F410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="005F4103" w:rsidRPr="00D12ED6">
              <w:rPr>
                <w:color w:val="000000"/>
                <w:sz w:val="22"/>
                <w:szCs w:val="22"/>
              </w:rPr>
              <w:t>: Credit card information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48E5FB5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Correct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4FA79BF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Incorrect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81D69CF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B70E060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45C82DE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6C1536C4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4103" w:rsidRPr="00D12ED6" w14:paraId="18D653C7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13682D39" w14:textId="6F6D26CE" w:rsidR="005F4103" w:rsidRPr="00D12ED6" w:rsidRDefault="00FC6D5C" w:rsidP="005F410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3</w:t>
            </w:r>
            <w:r w:rsidR="005F4103" w:rsidRPr="00D12ED6">
              <w:rPr>
                <w:color w:val="000000"/>
                <w:sz w:val="22"/>
                <w:szCs w:val="22"/>
              </w:rPr>
              <w:t>: Credit card balance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E9BA2CD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Sufficient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3C143B3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Insufficient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84F10D4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C4576F2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FF10B44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7D49F203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4103" w:rsidRPr="00D12ED6" w14:paraId="70FD1572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7158C857" w14:textId="67101EDE" w:rsidR="005F4103" w:rsidRPr="00D12ED6" w:rsidRDefault="00FC6D5C" w:rsidP="005F410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4</w:t>
            </w:r>
            <w:r w:rsidR="005F4103" w:rsidRPr="00D12ED6">
              <w:rPr>
                <w:color w:val="000000"/>
                <w:sz w:val="22"/>
                <w:szCs w:val="22"/>
              </w:rPr>
              <w:t xml:space="preserve">: Cancellation </w:t>
            </w:r>
            <w:proofErr w:type="gramStart"/>
            <w:r w:rsidR="005F4103" w:rsidRPr="00D12ED6">
              <w:rPr>
                <w:color w:val="000000"/>
                <w:sz w:val="22"/>
                <w:szCs w:val="22"/>
              </w:rPr>
              <w:t>after ?</w:t>
            </w:r>
            <w:proofErr w:type="gramEnd"/>
            <w:r w:rsidR="005F4103" w:rsidRPr="00D12ED6">
              <w:rPr>
                <w:color w:val="000000"/>
                <w:sz w:val="22"/>
                <w:szCs w:val="22"/>
              </w:rPr>
              <w:t xml:space="preserve"> days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0AA3A5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 w:rsidRPr="002D10D3">
              <w:rPr>
                <w:sz w:val="22"/>
              </w:rPr>
              <w:t>within the day of the order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134DC77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</w:rPr>
              <w:t>after</w:t>
            </w:r>
            <w:r w:rsidRPr="002D10D3">
              <w:rPr>
                <w:sz w:val="22"/>
              </w:rPr>
              <w:t xml:space="preserve"> the day of the order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3FA8DE2" w14:textId="759D2873" w:rsidR="005F4103" w:rsidRDefault="0081121C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Do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not cancel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E21E9F9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619CB3F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06972F45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4103" w:rsidRPr="00D12ED6" w14:paraId="57732EFC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382CBD23" w14:textId="07869C8F" w:rsidR="005F4103" w:rsidRPr="003C311D" w:rsidRDefault="00FC6D5C" w:rsidP="005F4103">
            <w:pPr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5</w:t>
            </w:r>
            <w:r w:rsidR="005F4103" w:rsidRPr="00D12ED6">
              <w:rPr>
                <w:color w:val="000000"/>
                <w:sz w:val="22"/>
                <w:szCs w:val="22"/>
              </w:rPr>
              <w:t xml:space="preserve">: </w:t>
            </w:r>
            <w:r w:rsidR="005F4103">
              <w:rPr>
                <w:color w:val="000000"/>
                <w:sz w:val="22"/>
                <w:szCs w:val="22"/>
              </w:rPr>
              <w:t>Total price</w:t>
            </w:r>
            <w:r w:rsidR="003C311D">
              <w:rPr>
                <w:color w:val="000000"/>
                <w:sz w:val="22"/>
                <w:szCs w:val="22"/>
              </w:rPr>
              <w:t xml:space="preserve"> (</w:t>
            </w:r>
            <w:r w:rsidR="005F4103"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  <w:r w:rsidR="003C311D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760B1F8" w14:textId="2B8CECC0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</w:rPr>
              <w:t xml:space="preserve"> &lt;</w:t>
            </w:r>
            <w:r w:rsidR="00082FE3">
              <w:rPr>
                <w:color w:val="000000"/>
                <w:sz w:val="22"/>
                <w:szCs w:val="22"/>
              </w:rPr>
              <w:t>=</w:t>
            </w:r>
            <w:r>
              <w:rPr>
                <w:color w:val="000000"/>
                <w:sz w:val="22"/>
                <w:szCs w:val="22"/>
              </w:rPr>
              <w:t xml:space="preserve"> 100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3985128" w14:textId="77777777" w:rsidR="005F4103" w:rsidRPr="005F4103" w:rsidRDefault="005F4103" w:rsidP="005F4103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100 &lt; </w:t>
            </w:r>
            <w:r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&lt;= 200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56E521C" w14:textId="77777777" w:rsidR="005F4103" w:rsidRPr="00D12ED6" w:rsidRDefault="00DE3B50" w:rsidP="005F410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color w:val="000000"/>
                <w:sz w:val="22"/>
                <w:szCs w:val="22"/>
              </w:rPr>
              <w:t xml:space="preserve">200 &lt; </w:t>
            </w:r>
            <w:r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&lt;=500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450C933" w14:textId="77777777" w:rsidR="005F4103" w:rsidRPr="00D12ED6" w:rsidRDefault="00DE3B50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500 &lt; </w:t>
            </w:r>
            <w:r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A4378E1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298110ED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37EBA" w:rsidRPr="00D12ED6" w14:paraId="30714633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78DE600C" w14:textId="3698D103" w:rsidR="00B37EBA" w:rsidRPr="00D12ED6" w:rsidRDefault="00FC6D5C" w:rsidP="00B37EBA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6</w:t>
            </w:r>
            <w:r w:rsidR="00B37EBA" w:rsidRPr="00D12ED6">
              <w:rPr>
                <w:color w:val="000000"/>
                <w:sz w:val="22"/>
                <w:szCs w:val="22"/>
              </w:rPr>
              <w:t>: Shipping address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1798C9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International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24D0433" w14:textId="6B20125E" w:rsidR="00B37EBA" w:rsidRPr="00D12ED6" w:rsidRDefault="008777A5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Domestic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A706AB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Interstates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B7CEC5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7845720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1B0F2E55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37EBA" w:rsidRPr="00D12ED6" w14:paraId="2A6D2BBC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049EEBC5" w14:textId="03A25EA9" w:rsidR="00B37EBA" w:rsidRPr="00D12ED6" w:rsidRDefault="00FC6D5C" w:rsidP="00B37EBA">
            <w:pPr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7</w:t>
            </w:r>
            <w:r w:rsidR="00B37EBA" w:rsidRPr="00D12ED6">
              <w:rPr>
                <w:color w:val="000000"/>
                <w:sz w:val="22"/>
                <w:szCs w:val="22"/>
              </w:rPr>
              <w:t>: Shipping method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FC7A4DA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1-day delivery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90C398F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color w:val="000000"/>
                <w:sz w:val="22"/>
                <w:szCs w:val="22"/>
              </w:rPr>
              <w:t>2-day delivery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508C7D1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1-week delivery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CE65E7D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CC3B8C7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1B947C31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37EBA" w:rsidRPr="00D12ED6" w14:paraId="4250C8C6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39338D29" w14:textId="779F05DF" w:rsidR="00B37EBA" w:rsidRPr="00D12ED6" w:rsidRDefault="00FC6D5C" w:rsidP="00B37EBA">
            <w:pPr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8</w:t>
            </w:r>
            <w:r w:rsidR="00B37EBA" w:rsidRPr="00D12ED6">
              <w:rPr>
                <w:color w:val="000000"/>
                <w:sz w:val="22"/>
                <w:szCs w:val="22"/>
              </w:rPr>
              <w:t>: Special offers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9BB2AC6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Labor Day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C64AF57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Thanksgiving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DA78C65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Christmas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FC1FF31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 w:rsidRPr="002D10D3">
              <w:rPr>
                <w:sz w:val="22"/>
              </w:rPr>
              <w:t>Valentine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067E86B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 w:rsidRPr="002D10D3">
              <w:rPr>
                <w:sz w:val="22"/>
              </w:rPr>
              <w:t>Easter</w:t>
            </w:r>
          </w:p>
        </w:tc>
        <w:tc>
          <w:tcPr>
            <w:tcW w:w="1476" w:type="dxa"/>
          </w:tcPr>
          <w:p w14:paraId="0D4C471D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 w:rsidRPr="002D10D3">
              <w:rPr>
                <w:sz w:val="22"/>
              </w:rPr>
              <w:t>Memorial Day</w:t>
            </w:r>
          </w:p>
        </w:tc>
      </w:tr>
      <w:tr w:rsidR="003B39CC" w:rsidRPr="00D12ED6" w14:paraId="29B280CD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4B8A86E5" w14:textId="77777777" w:rsidR="003B39CC" w:rsidRDefault="003B39CC" w:rsidP="00B37EBA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C65E70B" w14:textId="1386207D" w:rsidR="003B39CC" w:rsidRDefault="003B39CC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 special </w:t>
            </w:r>
            <w:r w:rsidR="00325C67">
              <w:rPr>
                <w:color w:val="000000"/>
                <w:sz w:val="22"/>
                <w:szCs w:val="22"/>
              </w:rPr>
              <w:t>o</w:t>
            </w:r>
            <w:r>
              <w:rPr>
                <w:color w:val="000000"/>
                <w:sz w:val="22"/>
                <w:szCs w:val="22"/>
              </w:rPr>
              <w:t>ffer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5D6166" w14:textId="77777777" w:rsidR="003B39CC" w:rsidRDefault="003B39CC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56E35B5" w14:textId="77777777" w:rsidR="003B39CC" w:rsidRDefault="003B39CC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00F4EAD" w14:textId="77777777" w:rsidR="003B39CC" w:rsidRPr="002D10D3" w:rsidRDefault="003B39CC" w:rsidP="00B37EBA">
            <w:pPr>
              <w:jc w:val="center"/>
              <w:rPr>
                <w:sz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64A084F" w14:textId="77777777" w:rsidR="003B39CC" w:rsidRPr="002D10D3" w:rsidRDefault="003B39CC" w:rsidP="00B37EBA">
            <w:pPr>
              <w:jc w:val="center"/>
              <w:rPr>
                <w:sz w:val="22"/>
              </w:rPr>
            </w:pPr>
          </w:p>
        </w:tc>
        <w:tc>
          <w:tcPr>
            <w:tcW w:w="1476" w:type="dxa"/>
          </w:tcPr>
          <w:p w14:paraId="612D80C9" w14:textId="77777777" w:rsidR="003B39CC" w:rsidRPr="002D10D3" w:rsidRDefault="003B39CC" w:rsidP="00B37EBA">
            <w:pPr>
              <w:jc w:val="center"/>
              <w:rPr>
                <w:sz w:val="22"/>
              </w:rPr>
            </w:pPr>
          </w:p>
        </w:tc>
      </w:tr>
    </w:tbl>
    <w:p w14:paraId="30333856" w14:textId="77777777" w:rsidR="00A31D73" w:rsidRDefault="00A31D73" w:rsidP="00CB1635">
      <w:pPr>
        <w:rPr>
          <w:color w:val="000000"/>
          <w:sz w:val="22"/>
          <w:szCs w:val="22"/>
        </w:rPr>
      </w:pPr>
    </w:p>
    <w:p w14:paraId="3804FE01" w14:textId="77777777" w:rsidR="00D426B8" w:rsidRDefault="00C6748B" w:rsidP="00D426B8">
      <w:pPr>
        <w:numPr>
          <w:ilvl w:val="0"/>
          <w:numId w:val="17"/>
        </w:num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 we need constraints for test case generation? Why?</w:t>
      </w:r>
    </w:p>
    <w:p w14:paraId="32914022" w14:textId="77777777" w:rsidR="00D426B8" w:rsidRDefault="00D426B8" w:rsidP="00D426B8">
      <w:pPr>
        <w:ind w:left="360"/>
        <w:rPr>
          <w:color w:val="000000"/>
          <w:sz w:val="22"/>
          <w:szCs w:val="22"/>
        </w:rPr>
      </w:pPr>
    </w:p>
    <w:p w14:paraId="0956350B" w14:textId="77777777" w:rsidR="005439CD" w:rsidRPr="002275FE" w:rsidRDefault="00D426B8" w:rsidP="00042655">
      <w:pPr>
        <w:ind w:left="360"/>
        <w:rPr>
          <w:color w:val="000000"/>
          <w:sz w:val="22"/>
          <w:szCs w:val="22"/>
        </w:rPr>
      </w:pPr>
      <w:r w:rsidRPr="00D426B8">
        <w:rPr>
          <w:color w:val="000000"/>
          <w:sz w:val="22"/>
          <w:szCs w:val="22"/>
        </w:rPr>
        <w:t xml:space="preserve">Yes. Because </w:t>
      </w:r>
      <w:r>
        <w:rPr>
          <w:color w:val="000000"/>
          <w:sz w:val="22"/>
          <w:szCs w:val="22"/>
        </w:rPr>
        <w:t>when the shipping address is international, only 1-week delivery can be selected.</w:t>
      </w:r>
      <w:r w:rsidR="00D6474B">
        <w:rPr>
          <w:color w:val="000000"/>
          <w:sz w:val="22"/>
          <w:szCs w:val="22"/>
        </w:rPr>
        <w:t xml:space="preserve"> Without this constraint, invalid test cases can be generated.</w:t>
      </w:r>
    </w:p>
    <w:sectPr w:rsidR="005439CD" w:rsidRPr="002275F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B6774" w14:textId="77777777" w:rsidR="00833AB8" w:rsidRDefault="00833AB8">
      <w:r>
        <w:separator/>
      </w:r>
    </w:p>
  </w:endnote>
  <w:endnote w:type="continuationSeparator" w:id="0">
    <w:p w14:paraId="16483E99" w14:textId="77777777" w:rsidR="00833AB8" w:rsidRDefault="0083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D5FAB" w14:textId="77777777" w:rsidR="003C58D2" w:rsidRPr="00101898" w:rsidRDefault="003C58D2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5A036" w14:textId="77777777" w:rsidR="00833AB8" w:rsidRDefault="00833AB8">
      <w:r>
        <w:separator/>
      </w:r>
    </w:p>
  </w:footnote>
  <w:footnote w:type="continuationSeparator" w:id="0">
    <w:p w14:paraId="131CBF29" w14:textId="77777777" w:rsidR="00833AB8" w:rsidRDefault="00833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1B5A"/>
    <w:multiLevelType w:val="hybridMultilevel"/>
    <w:tmpl w:val="A184EC44"/>
    <w:lvl w:ilvl="0" w:tplc="7A7EB5FA">
      <w:start w:val="1"/>
      <w:numFmt w:val="upperLetter"/>
      <w:lvlText w:val="%1."/>
      <w:lvlJc w:val="left"/>
      <w:pPr>
        <w:ind w:left="34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1" w:hanging="360"/>
      </w:pPr>
    </w:lvl>
    <w:lvl w:ilvl="2" w:tplc="0409001B" w:tentative="1">
      <w:start w:val="1"/>
      <w:numFmt w:val="lowerRoman"/>
      <w:lvlText w:val="%3."/>
      <w:lvlJc w:val="right"/>
      <w:pPr>
        <w:ind w:left="1781" w:hanging="180"/>
      </w:pPr>
    </w:lvl>
    <w:lvl w:ilvl="3" w:tplc="0409000F" w:tentative="1">
      <w:start w:val="1"/>
      <w:numFmt w:val="decimal"/>
      <w:lvlText w:val="%4."/>
      <w:lvlJc w:val="left"/>
      <w:pPr>
        <w:ind w:left="2501" w:hanging="360"/>
      </w:pPr>
    </w:lvl>
    <w:lvl w:ilvl="4" w:tplc="04090019" w:tentative="1">
      <w:start w:val="1"/>
      <w:numFmt w:val="lowerLetter"/>
      <w:lvlText w:val="%5."/>
      <w:lvlJc w:val="left"/>
      <w:pPr>
        <w:ind w:left="3221" w:hanging="360"/>
      </w:pPr>
    </w:lvl>
    <w:lvl w:ilvl="5" w:tplc="0409001B" w:tentative="1">
      <w:start w:val="1"/>
      <w:numFmt w:val="lowerRoman"/>
      <w:lvlText w:val="%6."/>
      <w:lvlJc w:val="right"/>
      <w:pPr>
        <w:ind w:left="3941" w:hanging="180"/>
      </w:pPr>
    </w:lvl>
    <w:lvl w:ilvl="6" w:tplc="0409000F" w:tentative="1">
      <w:start w:val="1"/>
      <w:numFmt w:val="decimal"/>
      <w:lvlText w:val="%7."/>
      <w:lvlJc w:val="left"/>
      <w:pPr>
        <w:ind w:left="4661" w:hanging="360"/>
      </w:pPr>
    </w:lvl>
    <w:lvl w:ilvl="7" w:tplc="04090019" w:tentative="1">
      <w:start w:val="1"/>
      <w:numFmt w:val="lowerLetter"/>
      <w:lvlText w:val="%8."/>
      <w:lvlJc w:val="left"/>
      <w:pPr>
        <w:ind w:left="5381" w:hanging="360"/>
      </w:pPr>
    </w:lvl>
    <w:lvl w:ilvl="8" w:tplc="04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161E2E88"/>
    <w:multiLevelType w:val="hybridMultilevel"/>
    <w:tmpl w:val="C556078A"/>
    <w:lvl w:ilvl="0" w:tplc="08504406">
      <w:start w:val="2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274845"/>
    <w:multiLevelType w:val="hybridMultilevel"/>
    <w:tmpl w:val="8E246018"/>
    <w:lvl w:ilvl="0" w:tplc="C61E10D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FB64B9"/>
    <w:multiLevelType w:val="hybridMultilevel"/>
    <w:tmpl w:val="CE38B4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C6B3F"/>
    <w:multiLevelType w:val="hybridMultilevel"/>
    <w:tmpl w:val="BB44A8A6"/>
    <w:lvl w:ilvl="0" w:tplc="AE8255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4E4458"/>
    <w:multiLevelType w:val="hybridMultilevel"/>
    <w:tmpl w:val="EF809CEA"/>
    <w:lvl w:ilvl="0" w:tplc="5A7CDE0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B41DD2">
      <w:start w:val="1"/>
      <w:numFmt w:val="decimal"/>
      <w:lvlText w:val="%2)"/>
      <w:lvlJc w:val="left"/>
      <w:pPr>
        <w:tabs>
          <w:tab w:val="num" w:pos="720"/>
        </w:tabs>
        <w:ind w:left="1440" w:hanging="360"/>
      </w:pPr>
      <w:rPr>
        <w:rFonts w:ascii="GulimChe" w:eastAsia="GulimChe" w:hAnsi="GulimChe" w:cs="GulimChe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17F4A"/>
    <w:multiLevelType w:val="hybridMultilevel"/>
    <w:tmpl w:val="9E5CC8C0"/>
    <w:lvl w:ilvl="0" w:tplc="20FE11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A5147"/>
    <w:multiLevelType w:val="hybridMultilevel"/>
    <w:tmpl w:val="13C6F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518EE"/>
    <w:multiLevelType w:val="hybridMultilevel"/>
    <w:tmpl w:val="2000229A"/>
    <w:lvl w:ilvl="0" w:tplc="BDE8E94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954B73"/>
    <w:multiLevelType w:val="hybridMultilevel"/>
    <w:tmpl w:val="EB607CB8"/>
    <w:lvl w:ilvl="0" w:tplc="FA6237D6">
      <w:start w:val="1"/>
      <w:numFmt w:val="lowerLetter"/>
      <w:lvlText w:val="%1)"/>
      <w:lvlJc w:val="left"/>
      <w:pPr>
        <w:tabs>
          <w:tab w:val="num" w:pos="1364"/>
        </w:tabs>
        <w:ind w:left="136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1305F"/>
    <w:multiLevelType w:val="hybridMultilevel"/>
    <w:tmpl w:val="F168E3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27B7C"/>
    <w:multiLevelType w:val="hybridMultilevel"/>
    <w:tmpl w:val="31C6F8A6"/>
    <w:lvl w:ilvl="0" w:tplc="A372CEE4">
      <w:start w:val="1"/>
      <w:numFmt w:val="decimal"/>
      <w:lvlText w:val="%1)"/>
      <w:lvlJc w:val="left"/>
      <w:pPr>
        <w:tabs>
          <w:tab w:val="num" w:pos="0"/>
        </w:tabs>
        <w:ind w:left="1683" w:hanging="360"/>
      </w:pPr>
      <w:rPr>
        <w:rFonts w:hint="default"/>
      </w:rPr>
    </w:lvl>
    <w:lvl w:ilvl="1" w:tplc="B64C17C2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0770F"/>
    <w:multiLevelType w:val="hybridMultilevel"/>
    <w:tmpl w:val="866C5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E45C7"/>
    <w:multiLevelType w:val="hybridMultilevel"/>
    <w:tmpl w:val="7DCE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87AF3"/>
    <w:multiLevelType w:val="hybridMultilevel"/>
    <w:tmpl w:val="410E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44509"/>
    <w:multiLevelType w:val="hybridMultilevel"/>
    <w:tmpl w:val="695EB188"/>
    <w:lvl w:ilvl="0" w:tplc="97147EF0">
      <w:start w:val="9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590CB17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2F45A1E"/>
    <w:multiLevelType w:val="hybridMultilevel"/>
    <w:tmpl w:val="D5188458"/>
    <w:lvl w:ilvl="0" w:tplc="0C1AAE14">
      <w:start w:val="20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2B7641"/>
    <w:multiLevelType w:val="hybridMultilevel"/>
    <w:tmpl w:val="FD04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5"/>
  </w:num>
  <w:num w:numId="7">
    <w:abstractNumId w:val="8"/>
  </w:num>
  <w:num w:numId="8">
    <w:abstractNumId w:val="2"/>
  </w:num>
  <w:num w:numId="9">
    <w:abstractNumId w:val="16"/>
  </w:num>
  <w:num w:numId="10">
    <w:abstractNumId w:val="1"/>
  </w:num>
  <w:num w:numId="11">
    <w:abstractNumId w:val="6"/>
  </w:num>
  <w:num w:numId="12">
    <w:abstractNumId w:val="0"/>
  </w:num>
  <w:num w:numId="13">
    <w:abstractNumId w:val="10"/>
  </w:num>
  <w:num w:numId="14">
    <w:abstractNumId w:val="13"/>
  </w:num>
  <w:num w:numId="15">
    <w:abstractNumId w:val="7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D1"/>
    <w:rsid w:val="0000129A"/>
    <w:rsid w:val="00013E27"/>
    <w:rsid w:val="00014F23"/>
    <w:rsid w:val="000168CB"/>
    <w:rsid w:val="00027AD0"/>
    <w:rsid w:val="000312CB"/>
    <w:rsid w:val="0003398D"/>
    <w:rsid w:val="000400CF"/>
    <w:rsid w:val="00041619"/>
    <w:rsid w:val="00042655"/>
    <w:rsid w:val="00056289"/>
    <w:rsid w:val="0006343F"/>
    <w:rsid w:val="00074BBA"/>
    <w:rsid w:val="0008250E"/>
    <w:rsid w:val="00082FE3"/>
    <w:rsid w:val="00095726"/>
    <w:rsid w:val="000A06DC"/>
    <w:rsid w:val="000A10E5"/>
    <w:rsid w:val="000A5490"/>
    <w:rsid w:val="000B3E67"/>
    <w:rsid w:val="000B55C7"/>
    <w:rsid w:val="000B664C"/>
    <w:rsid w:val="000B67DF"/>
    <w:rsid w:val="000C576D"/>
    <w:rsid w:val="000D36E4"/>
    <w:rsid w:val="000D4AE3"/>
    <w:rsid w:val="000D72BC"/>
    <w:rsid w:val="000E59D4"/>
    <w:rsid w:val="000F672D"/>
    <w:rsid w:val="00101898"/>
    <w:rsid w:val="00101E94"/>
    <w:rsid w:val="00102DFB"/>
    <w:rsid w:val="001053B8"/>
    <w:rsid w:val="00110426"/>
    <w:rsid w:val="00110D1E"/>
    <w:rsid w:val="001141E4"/>
    <w:rsid w:val="0013078D"/>
    <w:rsid w:val="00130FC3"/>
    <w:rsid w:val="00135431"/>
    <w:rsid w:val="00145118"/>
    <w:rsid w:val="00150F43"/>
    <w:rsid w:val="00151EE9"/>
    <w:rsid w:val="001600FD"/>
    <w:rsid w:val="0016277E"/>
    <w:rsid w:val="00164DBD"/>
    <w:rsid w:val="00170AE8"/>
    <w:rsid w:val="001761D0"/>
    <w:rsid w:val="001776D8"/>
    <w:rsid w:val="001A44EB"/>
    <w:rsid w:val="001B4EAD"/>
    <w:rsid w:val="001C2814"/>
    <w:rsid w:val="001C322F"/>
    <w:rsid w:val="001E4503"/>
    <w:rsid w:val="001E4F53"/>
    <w:rsid w:val="001E5A11"/>
    <w:rsid w:val="001F36C1"/>
    <w:rsid w:val="001F48E9"/>
    <w:rsid w:val="00201F3A"/>
    <w:rsid w:val="00224782"/>
    <w:rsid w:val="00226ED2"/>
    <w:rsid w:val="002275FE"/>
    <w:rsid w:val="0023079C"/>
    <w:rsid w:val="00250470"/>
    <w:rsid w:val="00251C74"/>
    <w:rsid w:val="00253807"/>
    <w:rsid w:val="00256E59"/>
    <w:rsid w:val="00262380"/>
    <w:rsid w:val="002765DF"/>
    <w:rsid w:val="00277727"/>
    <w:rsid w:val="00283FB0"/>
    <w:rsid w:val="00290B75"/>
    <w:rsid w:val="002A503A"/>
    <w:rsid w:val="002A6E99"/>
    <w:rsid w:val="002B5484"/>
    <w:rsid w:val="002C11D1"/>
    <w:rsid w:val="002C7EDF"/>
    <w:rsid w:val="002D3E39"/>
    <w:rsid w:val="002E5DB1"/>
    <w:rsid w:val="002E6F93"/>
    <w:rsid w:val="002F2869"/>
    <w:rsid w:val="002F3886"/>
    <w:rsid w:val="002F56C3"/>
    <w:rsid w:val="00303C6A"/>
    <w:rsid w:val="003101D5"/>
    <w:rsid w:val="00312421"/>
    <w:rsid w:val="00312968"/>
    <w:rsid w:val="0031539F"/>
    <w:rsid w:val="00325C67"/>
    <w:rsid w:val="00327904"/>
    <w:rsid w:val="0034049D"/>
    <w:rsid w:val="00343F56"/>
    <w:rsid w:val="0034488A"/>
    <w:rsid w:val="003456B9"/>
    <w:rsid w:val="003458C1"/>
    <w:rsid w:val="00345A2F"/>
    <w:rsid w:val="00351A71"/>
    <w:rsid w:val="00363D1E"/>
    <w:rsid w:val="0036705D"/>
    <w:rsid w:val="003810F9"/>
    <w:rsid w:val="003821BB"/>
    <w:rsid w:val="00385A1A"/>
    <w:rsid w:val="00385E74"/>
    <w:rsid w:val="00395BC6"/>
    <w:rsid w:val="003963BA"/>
    <w:rsid w:val="003A177D"/>
    <w:rsid w:val="003B29B2"/>
    <w:rsid w:val="003B2CE0"/>
    <w:rsid w:val="003B35FF"/>
    <w:rsid w:val="003B39CC"/>
    <w:rsid w:val="003C121E"/>
    <w:rsid w:val="003C1CB4"/>
    <w:rsid w:val="003C311D"/>
    <w:rsid w:val="003C3703"/>
    <w:rsid w:val="003C3F1C"/>
    <w:rsid w:val="003C5745"/>
    <w:rsid w:val="003C58D2"/>
    <w:rsid w:val="003C742A"/>
    <w:rsid w:val="003D1D14"/>
    <w:rsid w:val="003E676E"/>
    <w:rsid w:val="003E797D"/>
    <w:rsid w:val="003F18BF"/>
    <w:rsid w:val="00412912"/>
    <w:rsid w:val="00416AAB"/>
    <w:rsid w:val="00433C6B"/>
    <w:rsid w:val="00433EC3"/>
    <w:rsid w:val="00437BF4"/>
    <w:rsid w:val="004468A3"/>
    <w:rsid w:val="00450CB3"/>
    <w:rsid w:val="0045784A"/>
    <w:rsid w:val="00457FC0"/>
    <w:rsid w:val="00466315"/>
    <w:rsid w:val="004712F2"/>
    <w:rsid w:val="004720F9"/>
    <w:rsid w:val="0048769D"/>
    <w:rsid w:val="004A1DCB"/>
    <w:rsid w:val="004A2024"/>
    <w:rsid w:val="004A5E83"/>
    <w:rsid w:val="004A699C"/>
    <w:rsid w:val="004B0B68"/>
    <w:rsid w:val="004C1BED"/>
    <w:rsid w:val="004C4C8F"/>
    <w:rsid w:val="004C6A46"/>
    <w:rsid w:val="004D0565"/>
    <w:rsid w:val="004D3F60"/>
    <w:rsid w:val="004D7B32"/>
    <w:rsid w:val="004E1C5D"/>
    <w:rsid w:val="004E34A9"/>
    <w:rsid w:val="004E4D43"/>
    <w:rsid w:val="004F0581"/>
    <w:rsid w:val="004F23CA"/>
    <w:rsid w:val="005005C5"/>
    <w:rsid w:val="00500AFD"/>
    <w:rsid w:val="00503BBA"/>
    <w:rsid w:val="00504D11"/>
    <w:rsid w:val="0050521A"/>
    <w:rsid w:val="00514F4B"/>
    <w:rsid w:val="005248BB"/>
    <w:rsid w:val="00527D18"/>
    <w:rsid w:val="00527F0E"/>
    <w:rsid w:val="00530EE4"/>
    <w:rsid w:val="005328D6"/>
    <w:rsid w:val="005336BE"/>
    <w:rsid w:val="00540CE5"/>
    <w:rsid w:val="005439CD"/>
    <w:rsid w:val="00545360"/>
    <w:rsid w:val="00550CDD"/>
    <w:rsid w:val="00551C69"/>
    <w:rsid w:val="00563B97"/>
    <w:rsid w:val="00565E1B"/>
    <w:rsid w:val="00566486"/>
    <w:rsid w:val="0058159A"/>
    <w:rsid w:val="00585330"/>
    <w:rsid w:val="00586D20"/>
    <w:rsid w:val="00590AEE"/>
    <w:rsid w:val="005978FF"/>
    <w:rsid w:val="005A57E9"/>
    <w:rsid w:val="005A63DF"/>
    <w:rsid w:val="005A6808"/>
    <w:rsid w:val="005B11D7"/>
    <w:rsid w:val="005B4655"/>
    <w:rsid w:val="005B4876"/>
    <w:rsid w:val="005D0EB2"/>
    <w:rsid w:val="005D48E8"/>
    <w:rsid w:val="005D7113"/>
    <w:rsid w:val="005F4103"/>
    <w:rsid w:val="005F5953"/>
    <w:rsid w:val="00603E6B"/>
    <w:rsid w:val="0060602D"/>
    <w:rsid w:val="00616240"/>
    <w:rsid w:val="00617D7D"/>
    <w:rsid w:val="00637065"/>
    <w:rsid w:val="0063790E"/>
    <w:rsid w:val="0064409E"/>
    <w:rsid w:val="00650F1B"/>
    <w:rsid w:val="0065232F"/>
    <w:rsid w:val="00655253"/>
    <w:rsid w:val="00661020"/>
    <w:rsid w:val="00664894"/>
    <w:rsid w:val="006664E7"/>
    <w:rsid w:val="00666809"/>
    <w:rsid w:val="00690120"/>
    <w:rsid w:val="00692892"/>
    <w:rsid w:val="00692B37"/>
    <w:rsid w:val="00694898"/>
    <w:rsid w:val="0069566A"/>
    <w:rsid w:val="006A2171"/>
    <w:rsid w:val="006A6024"/>
    <w:rsid w:val="006A6810"/>
    <w:rsid w:val="006C03E0"/>
    <w:rsid w:val="006C34DA"/>
    <w:rsid w:val="006D46B5"/>
    <w:rsid w:val="006E0883"/>
    <w:rsid w:val="00710529"/>
    <w:rsid w:val="00711ED5"/>
    <w:rsid w:val="007155FF"/>
    <w:rsid w:val="007212BB"/>
    <w:rsid w:val="00721767"/>
    <w:rsid w:val="007402A5"/>
    <w:rsid w:val="0074515F"/>
    <w:rsid w:val="00746429"/>
    <w:rsid w:val="00755A59"/>
    <w:rsid w:val="007649C8"/>
    <w:rsid w:val="00773111"/>
    <w:rsid w:val="00774731"/>
    <w:rsid w:val="007A7E65"/>
    <w:rsid w:val="007B0E73"/>
    <w:rsid w:val="007B5C3C"/>
    <w:rsid w:val="007C4784"/>
    <w:rsid w:val="007C51DB"/>
    <w:rsid w:val="007D24BC"/>
    <w:rsid w:val="007E6A8C"/>
    <w:rsid w:val="007E729F"/>
    <w:rsid w:val="007F0CA9"/>
    <w:rsid w:val="008025AB"/>
    <w:rsid w:val="008051D2"/>
    <w:rsid w:val="00805CB1"/>
    <w:rsid w:val="0081121C"/>
    <w:rsid w:val="00824B4A"/>
    <w:rsid w:val="00825787"/>
    <w:rsid w:val="00833AB8"/>
    <w:rsid w:val="0084437D"/>
    <w:rsid w:val="00844A46"/>
    <w:rsid w:val="00845F0D"/>
    <w:rsid w:val="00854010"/>
    <w:rsid w:val="0086052C"/>
    <w:rsid w:val="008654B8"/>
    <w:rsid w:val="00871BB4"/>
    <w:rsid w:val="00875797"/>
    <w:rsid w:val="00875A22"/>
    <w:rsid w:val="0087648B"/>
    <w:rsid w:val="008777A5"/>
    <w:rsid w:val="00881A6A"/>
    <w:rsid w:val="00883A80"/>
    <w:rsid w:val="00886BA9"/>
    <w:rsid w:val="00891D45"/>
    <w:rsid w:val="00891DDE"/>
    <w:rsid w:val="00895FA5"/>
    <w:rsid w:val="008973D2"/>
    <w:rsid w:val="008976FC"/>
    <w:rsid w:val="0089798C"/>
    <w:rsid w:val="00897C13"/>
    <w:rsid w:val="008A66D1"/>
    <w:rsid w:val="008B5A85"/>
    <w:rsid w:val="008C0EB8"/>
    <w:rsid w:val="008C52DE"/>
    <w:rsid w:val="008C5F98"/>
    <w:rsid w:val="008D035F"/>
    <w:rsid w:val="008D4624"/>
    <w:rsid w:val="008D7E3A"/>
    <w:rsid w:val="009122F0"/>
    <w:rsid w:val="00915313"/>
    <w:rsid w:val="00917553"/>
    <w:rsid w:val="00921384"/>
    <w:rsid w:val="00927005"/>
    <w:rsid w:val="009302FB"/>
    <w:rsid w:val="00931EEE"/>
    <w:rsid w:val="00932ACE"/>
    <w:rsid w:val="00933CB9"/>
    <w:rsid w:val="009347CC"/>
    <w:rsid w:val="00935365"/>
    <w:rsid w:val="0093646B"/>
    <w:rsid w:val="00937574"/>
    <w:rsid w:val="00937600"/>
    <w:rsid w:val="00937EFF"/>
    <w:rsid w:val="00960DF5"/>
    <w:rsid w:val="00964B4E"/>
    <w:rsid w:val="009749C4"/>
    <w:rsid w:val="009852DE"/>
    <w:rsid w:val="00986A27"/>
    <w:rsid w:val="00986D6C"/>
    <w:rsid w:val="009A3129"/>
    <w:rsid w:val="009A5E9F"/>
    <w:rsid w:val="009A7A09"/>
    <w:rsid w:val="009B722C"/>
    <w:rsid w:val="009B7DBB"/>
    <w:rsid w:val="009D07AC"/>
    <w:rsid w:val="009E5B1C"/>
    <w:rsid w:val="009E63DD"/>
    <w:rsid w:val="009E650B"/>
    <w:rsid w:val="009E7B19"/>
    <w:rsid w:val="009F0048"/>
    <w:rsid w:val="009F2DC1"/>
    <w:rsid w:val="00A11419"/>
    <w:rsid w:val="00A11F95"/>
    <w:rsid w:val="00A15367"/>
    <w:rsid w:val="00A15E71"/>
    <w:rsid w:val="00A31A6A"/>
    <w:rsid w:val="00A31D73"/>
    <w:rsid w:val="00A368A4"/>
    <w:rsid w:val="00A43CE1"/>
    <w:rsid w:val="00A52448"/>
    <w:rsid w:val="00A53FD6"/>
    <w:rsid w:val="00A66775"/>
    <w:rsid w:val="00A74EA9"/>
    <w:rsid w:val="00A84F18"/>
    <w:rsid w:val="00A907D0"/>
    <w:rsid w:val="00A94C9A"/>
    <w:rsid w:val="00A97ED8"/>
    <w:rsid w:val="00AA753E"/>
    <w:rsid w:val="00AA7915"/>
    <w:rsid w:val="00AB3051"/>
    <w:rsid w:val="00AB74B7"/>
    <w:rsid w:val="00AD095E"/>
    <w:rsid w:val="00AD1076"/>
    <w:rsid w:val="00AF734F"/>
    <w:rsid w:val="00B05B74"/>
    <w:rsid w:val="00B07940"/>
    <w:rsid w:val="00B11EF9"/>
    <w:rsid w:val="00B1379C"/>
    <w:rsid w:val="00B14A2A"/>
    <w:rsid w:val="00B17A3F"/>
    <w:rsid w:val="00B21CFC"/>
    <w:rsid w:val="00B221F8"/>
    <w:rsid w:val="00B24F37"/>
    <w:rsid w:val="00B2667C"/>
    <w:rsid w:val="00B36E5F"/>
    <w:rsid w:val="00B37EBA"/>
    <w:rsid w:val="00B44F53"/>
    <w:rsid w:val="00B508E1"/>
    <w:rsid w:val="00B6745B"/>
    <w:rsid w:val="00B77ED0"/>
    <w:rsid w:val="00B867C8"/>
    <w:rsid w:val="00B873EC"/>
    <w:rsid w:val="00B90794"/>
    <w:rsid w:val="00B9521F"/>
    <w:rsid w:val="00BA42A2"/>
    <w:rsid w:val="00BA58F7"/>
    <w:rsid w:val="00BA78CE"/>
    <w:rsid w:val="00BB0A6E"/>
    <w:rsid w:val="00BB0D43"/>
    <w:rsid w:val="00BC3E94"/>
    <w:rsid w:val="00BC6239"/>
    <w:rsid w:val="00BF4A35"/>
    <w:rsid w:val="00C0025E"/>
    <w:rsid w:val="00C10B9F"/>
    <w:rsid w:val="00C12F3F"/>
    <w:rsid w:val="00C264E4"/>
    <w:rsid w:val="00C33B1C"/>
    <w:rsid w:val="00C37046"/>
    <w:rsid w:val="00C5679D"/>
    <w:rsid w:val="00C60354"/>
    <w:rsid w:val="00C6748B"/>
    <w:rsid w:val="00C70823"/>
    <w:rsid w:val="00C73360"/>
    <w:rsid w:val="00C75913"/>
    <w:rsid w:val="00C76B9F"/>
    <w:rsid w:val="00C82EF7"/>
    <w:rsid w:val="00C8466E"/>
    <w:rsid w:val="00C867BC"/>
    <w:rsid w:val="00C87341"/>
    <w:rsid w:val="00C87BED"/>
    <w:rsid w:val="00CA1339"/>
    <w:rsid w:val="00CB1635"/>
    <w:rsid w:val="00CB255F"/>
    <w:rsid w:val="00CB29A7"/>
    <w:rsid w:val="00CB7E4C"/>
    <w:rsid w:val="00CC20E0"/>
    <w:rsid w:val="00CC4784"/>
    <w:rsid w:val="00CD219F"/>
    <w:rsid w:val="00CD4A37"/>
    <w:rsid w:val="00CD6EA1"/>
    <w:rsid w:val="00CE4BDA"/>
    <w:rsid w:val="00D01B1A"/>
    <w:rsid w:val="00D01D30"/>
    <w:rsid w:val="00D12CE0"/>
    <w:rsid w:val="00D12ED6"/>
    <w:rsid w:val="00D200FD"/>
    <w:rsid w:val="00D20934"/>
    <w:rsid w:val="00D426B8"/>
    <w:rsid w:val="00D43002"/>
    <w:rsid w:val="00D450A8"/>
    <w:rsid w:val="00D627E4"/>
    <w:rsid w:val="00D6474B"/>
    <w:rsid w:val="00D75C65"/>
    <w:rsid w:val="00D76C20"/>
    <w:rsid w:val="00DA2AD1"/>
    <w:rsid w:val="00DA2E76"/>
    <w:rsid w:val="00DA48C1"/>
    <w:rsid w:val="00DD1BBC"/>
    <w:rsid w:val="00DE3B50"/>
    <w:rsid w:val="00DE762D"/>
    <w:rsid w:val="00DF2F42"/>
    <w:rsid w:val="00E1666B"/>
    <w:rsid w:val="00E22A21"/>
    <w:rsid w:val="00E27C74"/>
    <w:rsid w:val="00E329B2"/>
    <w:rsid w:val="00E334AD"/>
    <w:rsid w:val="00E51364"/>
    <w:rsid w:val="00E52B88"/>
    <w:rsid w:val="00E54F4F"/>
    <w:rsid w:val="00E64A6A"/>
    <w:rsid w:val="00E64F6E"/>
    <w:rsid w:val="00E65131"/>
    <w:rsid w:val="00E67B78"/>
    <w:rsid w:val="00E743F9"/>
    <w:rsid w:val="00E800D5"/>
    <w:rsid w:val="00E81A72"/>
    <w:rsid w:val="00E87768"/>
    <w:rsid w:val="00E92A76"/>
    <w:rsid w:val="00EA0396"/>
    <w:rsid w:val="00EA2DF4"/>
    <w:rsid w:val="00EA6C78"/>
    <w:rsid w:val="00EB061F"/>
    <w:rsid w:val="00EB3ABF"/>
    <w:rsid w:val="00EB576B"/>
    <w:rsid w:val="00EB7FDD"/>
    <w:rsid w:val="00EC6167"/>
    <w:rsid w:val="00EC6E3E"/>
    <w:rsid w:val="00EE468A"/>
    <w:rsid w:val="00EE4913"/>
    <w:rsid w:val="00EF06BF"/>
    <w:rsid w:val="00EF21C3"/>
    <w:rsid w:val="00EF5872"/>
    <w:rsid w:val="00EF5AEB"/>
    <w:rsid w:val="00F03B5A"/>
    <w:rsid w:val="00F04E7A"/>
    <w:rsid w:val="00F06654"/>
    <w:rsid w:val="00F17169"/>
    <w:rsid w:val="00F23C78"/>
    <w:rsid w:val="00F31ACC"/>
    <w:rsid w:val="00F32A9E"/>
    <w:rsid w:val="00F36549"/>
    <w:rsid w:val="00F46183"/>
    <w:rsid w:val="00F516BD"/>
    <w:rsid w:val="00F57951"/>
    <w:rsid w:val="00F62271"/>
    <w:rsid w:val="00F62FD1"/>
    <w:rsid w:val="00F65833"/>
    <w:rsid w:val="00F8149D"/>
    <w:rsid w:val="00F8503D"/>
    <w:rsid w:val="00F870B3"/>
    <w:rsid w:val="00F93AFB"/>
    <w:rsid w:val="00F97543"/>
    <w:rsid w:val="00FA3D22"/>
    <w:rsid w:val="00FC6D5C"/>
    <w:rsid w:val="00FC7E3A"/>
    <w:rsid w:val="00FD248D"/>
    <w:rsid w:val="00FD5224"/>
    <w:rsid w:val="00FD5C80"/>
    <w:rsid w:val="00FE28EC"/>
    <w:rsid w:val="00FE7438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61A62"/>
  <w15:chartTrackingRefBased/>
  <w15:docId w15:val="{06A045E1-1047-9249-BB80-CE7E0674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7F0E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000000"/>
    </w:rPr>
  </w:style>
  <w:style w:type="paragraph" w:styleId="BodyTextIndent">
    <w:name w:val="Body Text Indent"/>
    <w:basedOn w:val="Normal"/>
    <w:pPr>
      <w:ind w:left="360"/>
    </w:pPr>
    <w:rPr>
      <w:b/>
      <w:bCs/>
      <w:color w:val="FF0000"/>
      <w:sz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FA3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A5E83"/>
    <w:rPr>
      <w:sz w:val="20"/>
    </w:rPr>
  </w:style>
  <w:style w:type="character" w:styleId="FootnoteReference">
    <w:name w:val="footnote reference"/>
    <w:semiHidden/>
    <w:rsid w:val="004A5E83"/>
    <w:rPr>
      <w:vertAlign w:val="superscript"/>
    </w:rPr>
  </w:style>
  <w:style w:type="character" w:customStyle="1" w:styleId="ssstextweekly">
    <w:name w:val="ssstextweekly"/>
    <w:basedOn w:val="DefaultParagraphFont"/>
    <w:rsid w:val="002B5484"/>
  </w:style>
  <w:style w:type="character" w:customStyle="1" w:styleId="FootnoteTextChar">
    <w:name w:val="Footnote Text Char"/>
    <w:link w:val="FootnoteText"/>
    <w:semiHidden/>
    <w:locked/>
    <w:rsid w:val="00F97543"/>
    <w:rPr>
      <w:lang w:val="en-US" w:eastAsia="en-US" w:bidi="ar-SA"/>
    </w:rPr>
  </w:style>
  <w:style w:type="paragraph" w:styleId="Date">
    <w:name w:val="Date"/>
    <w:basedOn w:val="Normal"/>
    <w:next w:val="Normal"/>
    <w:rsid w:val="00164DBD"/>
  </w:style>
  <w:style w:type="paragraph" w:styleId="ListParagraph">
    <w:name w:val="List Paragraph"/>
    <w:basedOn w:val="Normal"/>
    <w:uiPriority w:val="34"/>
    <w:qFormat/>
    <w:rsid w:val="00A31A6A"/>
    <w:pPr>
      <w:ind w:left="720"/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4V95</vt:lpstr>
    </vt:vector>
  </TitlesOfParts>
  <Company>University of Texas at Dallas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4V95</dc:title>
  <dc:subject/>
  <dc:creator>wew021000</dc:creator>
  <cp:keywords/>
  <cp:lastModifiedBy>Hu, Linghuan</cp:lastModifiedBy>
  <cp:revision>9</cp:revision>
  <cp:lastPrinted>2014-07-31T18:51:00Z</cp:lastPrinted>
  <dcterms:created xsi:type="dcterms:W3CDTF">2020-09-26T15:35:00Z</dcterms:created>
  <dcterms:modified xsi:type="dcterms:W3CDTF">2021-06-17T20:00:00Z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