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BEA90" w14:textId="724A2ED5" w:rsidR="005641E5" w:rsidRPr="00BA1E45" w:rsidRDefault="005641E5" w:rsidP="005641E5">
      <w:pPr>
        <w:bidi/>
        <w:spacing w:line="360" w:lineRule="auto"/>
        <w:jc w:val="center"/>
        <w:rPr>
          <w:b/>
          <w:bCs/>
          <w:sz w:val="28"/>
          <w:szCs w:val="28"/>
          <w:u w:val="single"/>
          <w:rtl/>
          <w:lang w:val="en-US"/>
        </w:rPr>
      </w:pPr>
      <w:r w:rsidRPr="00BA1E45">
        <w:rPr>
          <w:rFonts w:hint="cs"/>
          <w:b/>
          <w:bCs/>
          <w:sz w:val="28"/>
          <w:szCs w:val="28"/>
          <w:u w:val="single"/>
          <w:rtl/>
          <w:lang w:val="en-US"/>
        </w:rPr>
        <w:t>השלמות מבני נתונים קיץ 2024</w:t>
      </w:r>
    </w:p>
    <w:p w14:paraId="51941A4B" w14:textId="69849757" w:rsidR="005641E5" w:rsidRPr="00BA1E45" w:rsidRDefault="005641E5" w:rsidP="005641E5">
      <w:pPr>
        <w:bidi/>
        <w:spacing w:line="360" w:lineRule="auto"/>
        <w:jc w:val="center"/>
        <w:rPr>
          <w:b/>
          <w:bCs/>
          <w:sz w:val="28"/>
          <w:szCs w:val="28"/>
          <w:u w:val="single"/>
          <w:rtl/>
          <w:lang w:val="en-US"/>
        </w:rPr>
      </w:pPr>
      <w:r w:rsidRPr="00BA1E45">
        <w:rPr>
          <w:rFonts w:hint="cs"/>
          <w:b/>
          <w:bCs/>
          <w:sz w:val="28"/>
          <w:szCs w:val="28"/>
          <w:u w:val="single"/>
          <w:rtl/>
          <w:lang w:val="en-US"/>
        </w:rPr>
        <w:t>מטלת ריצה 1</w:t>
      </w:r>
      <w:r w:rsidRPr="00BA1E45">
        <w:rPr>
          <w:b/>
          <w:bCs/>
          <w:sz w:val="28"/>
          <w:szCs w:val="28"/>
          <w:u w:val="single"/>
          <w:lang w:val="en-US"/>
        </w:rPr>
        <w:t xml:space="preserve"> </w:t>
      </w:r>
      <w:r w:rsidRPr="00BA1E45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: רעי נפתלי </w:t>
      </w:r>
      <w:r w:rsidRPr="00BA1E45">
        <w:rPr>
          <w:b/>
          <w:bCs/>
          <w:sz w:val="28"/>
          <w:szCs w:val="28"/>
          <w:u w:val="single"/>
          <w:rtl/>
          <w:lang w:val="en-US"/>
        </w:rPr>
        <w:t>–</w:t>
      </w:r>
      <w:r w:rsidRPr="00BA1E45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213055460</w:t>
      </w:r>
    </w:p>
    <w:p w14:paraId="1CD62F21" w14:textId="288430A0" w:rsidR="005641E5" w:rsidRPr="00BA1E45" w:rsidRDefault="005641E5" w:rsidP="005641E5">
      <w:pPr>
        <w:bidi/>
        <w:spacing w:line="360" w:lineRule="auto"/>
        <w:rPr>
          <w:b/>
          <w:bCs/>
          <w:rtl/>
          <w:lang w:val="en-US"/>
        </w:rPr>
      </w:pPr>
      <w:r w:rsidRPr="00BA1E45">
        <w:rPr>
          <w:rFonts w:hint="cs"/>
          <w:rtl/>
          <w:lang w:val="en-US"/>
        </w:rPr>
        <w:t>הסבר מורף לגבני ניתוח זמן הריצה של הפונקציה הרקורסיבית</w:t>
      </w:r>
      <w:r w:rsidRPr="00BA1E45">
        <w:rPr>
          <w:lang w:val="en-US"/>
        </w:rPr>
        <w:t xml:space="preserve"> </w:t>
      </w:r>
      <w:r w:rsidRPr="00BA1E45">
        <w:rPr>
          <w:rFonts w:hint="cs"/>
          <w:rtl/>
          <w:lang w:val="en-US"/>
        </w:rPr>
        <w:t>(</w:t>
      </w:r>
      <w:proofErr w:type="spellStart"/>
      <w:r w:rsidRPr="00BA1E45">
        <w:t>search_recursive</w:t>
      </w:r>
      <w:proofErr w:type="spellEnd"/>
      <w:r w:rsidRPr="00BA1E45">
        <w:rPr>
          <w:rFonts w:hint="cs"/>
          <w:rtl/>
          <w:lang w:val="en-US"/>
        </w:rPr>
        <w:t>) בשיטת האב ושיטת האיטרציה (סעיף ב):</w:t>
      </w:r>
    </w:p>
    <w:p w14:paraId="5961A03F" w14:textId="4B83DD86" w:rsidR="005641E5" w:rsidRPr="00BA1E45" w:rsidRDefault="005641E5" w:rsidP="005641E5">
      <w:pPr>
        <w:bidi/>
        <w:spacing w:line="360" w:lineRule="auto"/>
        <w:rPr>
          <w:b/>
          <w:bCs/>
          <w:u w:val="single"/>
        </w:rPr>
      </w:pPr>
      <w:r w:rsidRPr="00BA1E45">
        <w:rPr>
          <w:b/>
          <w:bCs/>
          <w:u w:val="single"/>
          <w:rtl/>
          <w:lang w:val="en-US"/>
        </w:rPr>
        <w:t>סיבוכיות זמן הריצה</w:t>
      </w:r>
    </w:p>
    <w:p w14:paraId="049BCA1A" w14:textId="77777777" w:rsidR="005641E5" w:rsidRPr="00BA1E45" w:rsidRDefault="005641E5" w:rsidP="005641E5">
      <w:pPr>
        <w:bidi/>
        <w:spacing w:line="360" w:lineRule="auto"/>
        <w:rPr>
          <w:b/>
          <w:bCs/>
          <w:rtl/>
          <w:lang w:val="en-US"/>
        </w:rPr>
      </w:pPr>
      <w:r w:rsidRPr="005641E5">
        <w:rPr>
          <w:b/>
          <w:bCs/>
          <w:rtl/>
          <w:lang w:val="en-US"/>
        </w:rPr>
        <w:t>סיבוכיות זמן הריצה של הקוד היא</w:t>
      </w:r>
      <w:r w:rsidRPr="00BA1E45">
        <w:rPr>
          <w:rFonts w:hint="cs"/>
          <w:b/>
          <w:bCs/>
          <w:rtl/>
        </w:rPr>
        <w:t xml:space="preserve"> </w:t>
      </w:r>
      <w:r w:rsidRPr="00BA1E45">
        <w:rPr>
          <w:b/>
          <w:bCs/>
          <w:lang w:val="en-US"/>
        </w:rPr>
        <w:t>O(</w:t>
      </w:r>
      <w:proofErr w:type="spellStart"/>
      <w:r w:rsidRPr="00BA1E45">
        <w:rPr>
          <w:b/>
          <w:bCs/>
          <w:lang w:val="en-US"/>
        </w:rPr>
        <w:t>n+m</w:t>
      </w:r>
      <w:proofErr w:type="spellEnd"/>
      <w:r w:rsidRPr="00BA1E45">
        <w:rPr>
          <w:b/>
          <w:bCs/>
          <w:lang w:val="en-US"/>
        </w:rPr>
        <w:t>)</w:t>
      </w:r>
      <w:r w:rsidRPr="00BA1E45">
        <w:rPr>
          <w:rFonts w:hint="cs"/>
          <w:b/>
          <w:bCs/>
          <w:rtl/>
        </w:rPr>
        <w:t xml:space="preserve"> </w:t>
      </w:r>
      <w:r w:rsidRPr="005641E5">
        <w:rPr>
          <w:b/>
          <w:bCs/>
          <w:rtl/>
          <w:lang w:val="en-US"/>
        </w:rPr>
        <w:t>כאשר</w:t>
      </w:r>
      <w:r w:rsidRPr="00BA1E45">
        <w:rPr>
          <w:b/>
          <w:bCs/>
        </w:rPr>
        <w:t xml:space="preserve"> n</w:t>
      </w:r>
      <w:r w:rsidRPr="005641E5">
        <w:rPr>
          <w:b/>
          <w:bCs/>
        </w:rPr>
        <w:t xml:space="preserve"> </w:t>
      </w:r>
      <w:r w:rsidRPr="005641E5">
        <w:rPr>
          <w:b/>
          <w:bCs/>
          <w:rtl/>
          <w:lang w:val="en-US"/>
        </w:rPr>
        <w:t>ה</w:t>
      </w:r>
      <w:r w:rsidRPr="00BA1E45">
        <w:rPr>
          <w:rFonts w:hint="cs"/>
          <w:b/>
          <w:bCs/>
          <w:rtl/>
          <w:lang w:val="en-US"/>
        </w:rPr>
        <w:t>י</w:t>
      </w:r>
      <w:r w:rsidRPr="005641E5">
        <w:rPr>
          <w:b/>
          <w:bCs/>
          <w:rtl/>
          <w:lang w:val="en-US"/>
        </w:rPr>
        <w:t>א מספר השורות במטרי</w:t>
      </w:r>
      <w:r w:rsidRPr="00BA1E45">
        <w:rPr>
          <w:rFonts w:hint="cs"/>
          <w:b/>
          <w:bCs/>
          <w:rtl/>
          <w:lang w:val="en-US"/>
        </w:rPr>
        <w:t xml:space="preserve">צה </w:t>
      </w:r>
    </w:p>
    <w:p w14:paraId="3E6F7CD5" w14:textId="14A209BC" w:rsidR="005641E5" w:rsidRPr="00BA1E45" w:rsidRDefault="005641E5" w:rsidP="005641E5">
      <w:pPr>
        <w:bidi/>
        <w:spacing w:line="360" w:lineRule="auto"/>
        <w:rPr>
          <w:b/>
          <w:bCs/>
          <w:rtl/>
        </w:rPr>
      </w:pPr>
      <w:r w:rsidRPr="00BA1E45">
        <w:rPr>
          <w:rFonts w:hint="cs"/>
          <w:b/>
          <w:bCs/>
          <w:rtl/>
          <w:lang w:val="en-US"/>
        </w:rPr>
        <w:t>ו-</w:t>
      </w:r>
      <w:r w:rsidRPr="00BA1E45">
        <w:rPr>
          <w:b/>
          <w:bCs/>
          <w:lang w:val="en-US"/>
        </w:rPr>
        <w:t xml:space="preserve"> m</w:t>
      </w:r>
      <w:r w:rsidRPr="005641E5">
        <w:rPr>
          <w:b/>
          <w:bCs/>
        </w:rPr>
        <w:t xml:space="preserve"> </w:t>
      </w:r>
      <w:r w:rsidRPr="005641E5">
        <w:rPr>
          <w:b/>
          <w:bCs/>
          <w:rtl/>
          <w:lang w:val="en-US"/>
        </w:rPr>
        <w:t>ה</w:t>
      </w:r>
      <w:r w:rsidRPr="00BA1E45">
        <w:rPr>
          <w:rFonts w:hint="cs"/>
          <w:b/>
          <w:bCs/>
          <w:rtl/>
          <w:lang w:val="en-US"/>
        </w:rPr>
        <w:t>י</w:t>
      </w:r>
      <w:r w:rsidRPr="005641E5">
        <w:rPr>
          <w:b/>
          <w:bCs/>
          <w:rtl/>
          <w:lang w:val="en-US"/>
        </w:rPr>
        <w:t>א מספר העמודות</w:t>
      </w:r>
      <w:r w:rsidRPr="005641E5">
        <w:rPr>
          <w:b/>
          <w:bCs/>
        </w:rPr>
        <w:t>.</w:t>
      </w:r>
    </w:p>
    <w:p w14:paraId="6E642D7B" w14:textId="5A8A61FC" w:rsidR="005641E5" w:rsidRPr="005641E5" w:rsidRDefault="005641E5" w:rsidP="005641E5">
      <w:pPr>
        <w:bidi/>
        <w:spacing w:line="360" w:lineRule="auto"/>
        <w:rPr>
          <w:b/>
          <w:bCs/>
        </w:rPr>
      </w:pPr>
      <w:r w:rsidRPr="005641E5">
        <w:rPr>
          <w:b/>
          <w:bCs/>
          <w:rtl/>
        </w:rPr>
        <w:t xml:space="preserve">ניתוח בעזרת שיטת </w:t>
      </w:r>
      <w:r w:rsidR="00BA1E45" w:rsidRPr="00BA1E45">
        <w:rPr>
          <w:rFonts w:hint="cs"/>
          <w:b/>
          <w:bCs/>
          <w:rtl/>
        </w:rPr>
        <w:t>האב:</w:t>
      </w:r>
    </w:p>
    <w:p w14:paraId="536F70FD" w14:textId="77777777" w:rsidR="005641E5" w:rsidRPr="005641E5" w:rsidRDefault="005641E5" w:rsidP="005641E5">
      <w:pPr>
        <w:numPr>
          <w:ilvl w:val="0"/>
          <w:numId w:val="1"/>
        </w:numPr>
        <w:bidi/>
        <w:spacing w:line="360" w:lineRule="auto"/>
      </w:pPr>
      <w:r w:rsidRPr="005641E5">
        <w:rPr>
          <w:rtl/>
        </w:rPr>
        <w:t>בכל שלב החיפוש מצטמצם לאזור קטן יותר במטריצה, ובכך למעשה כל קריאה רקורסיבית מטפלת באזור שנשאר. לכן, ננסה להגדיר נוסחה רקורסיבית שמייצגת את הבעיה</w:t>
      </w:r>
      <w:r w:rsidRPr="005641E5">
        <w:t>.</w:t>
      </w:r>
    </w:p>
    <w:p w14:paraId="754E7E50" w14:textId="77777777" w:rsidR="005641E5" w:rsidRPr="005641E5" w:rsidRDefault="005641E5" w:rsidP="005641E5">
      <w:pPr>
        <w:bidi/>
        <w:spacing w:line="360" w:lineRule="auto"/>
      </w:pPr>
      <w:r w:rsidRPr="005641E5">
        <w:rPr>
          <w:rtl/>
        </w:rPr>
        <w:t>ההגדרה הרקורסיבית נראית כך</w:t>
      </w:r>
      <w:r w:rsidRPr="005641E5">
        <w:t>:</w:t>
      </w:r>
    </w:p>
    <w:p w14:paraId="5F50AC2F" w14:textId="598A8293" w:rsidR="005641E5" w:rsidRPr="005641E5" w:rsidRDefault="005641E5" w:rsidP="005641E5">
      <w:pPr>
        <w:numPr>
          <w:ilvl w:val="0"/>
          <w:numId w:val="2"/>
        </w:numPr>
        <w:bidi/>
        <w:spacing w:line="360" w:lineRule="auto"/>
      </w:pPr>
      <w:r w:rsidRPr="005641E5">
        <w:rPr>
          <w:rtl/>
        </w:rPr>
        <w:t>יש לנו מטריצה בגודל</w:t>
      </w:r>
      <w:r w:rsidRPr="00BA1E45">
        <w:rPr>
          <w:rFonts w:hint="cs"/>
          <w:rtl/>
        </w:rPr>
        <w:t xml:space="preserve"> </w:t>
      </w:r>
      <w:proofErr w:type="spellStart"/>
      <w:r w:rsidRPr="00BA1E45">
        <w:rPr>
          <w:lang w:val="en-US"/>
        </w:rPr>
        <w:t>mXn</w:t>
      </w:r>
      <w:proofErr w:type="spellEnd"/>
    </w:p>
    <w:p w14:paraId="34EA8149" w14:textId="77777777" w:rsidR="005641E5" w:rsidRPr="005641E5" w:rsidRDefault="005641E5" w:rsidP="005641E5">
      <w:pPr>
        <w:numPr>
          <w:ilvl w:val="0"/>
          <w:numId w:val="2"/>
        </w:numPr>
        <w:bidi/>
        <w:spacing w:line="360" w:lineRule="auto"/>
      </w:pPr>
      <w:r w:rsidRPr="005641E5">
        <w:rPr>
          <w:rtl/>
        </w:rPr>
        <w:t>בכל שלב החיפוש מתקדם או ימינה (מוריד עמודה אחת) או למטה (מוסיף שורה אחת)</w:t>
      </w:r>
      <w:r w:rsidRPr="005641E5">
        <w:t>.</w:t>
      </w:r>
    </w:p>
    <w:p w14:paraId="236E8AD0" w14:textId="1D493166" w:rsidR="005641E5" w:rsidRPr="005641E5" w:rsidRDefault="005641E5" w:rsidP="005641E5">
      <w:pPr>
        <w:numPr>
          <w:ilvl w:val="0"/>
          <w:numId w:val="2"/>
        </w:numPr>
        <w:bidi/>
        <w:spacing w:line="360" w:lineRule="auto"/>
      </w:pPr>
      <w:r w:rsidRPr="00BA1E45">
        <w:rPr>
          <w:rFonts w:hint="cs"/>
          <w:rtl/>
        </w:rPr>
        <w:t>ב</w:t>
      </w:r>
      <w:r w:rsidRPr="005641E5">
        <w:rPr>
          <w:rtl/>
        </w:rPr>
        <w:t>קריאה רקורסיבית הבעיה קטנה בגודל של שורה או עמודה אחת</w:t>
      </w:r>
      <w:r w:rsidRPr="005641E5">
        <w:t>.</w:t>
      </w:r>
    </w:p>
    <w:p w14:paraId="68C6D36F" w14:textId="77777777" w:rsidR="00BA1E45" w:rsidRPr="00BA1E45" w:rsidRDefault="005641E5" w:rsidP="00BA1E45">
      <w:pPr>
        <w:bidi/>
        <w:spacing w:line="360" w:lineRule="auto"/>
        <w:rPr>
          <w:rtl/>
        </w:rPr>
      </w:pPr>
      <w:r w:rsidRPr="005641E5">
        <w:rPr>
          <w:rtl/>
        </w:rPr>
        <w:t>השיטה מתחילה באיזור הגודל</w:t>
      </w:r>
      <w:r w:rsidRPr="00BA1E45">
        <w:rPr>
          <w:rFonts w:hint="cs"/>
          <w:rtl/>
        </w:rPr>
        <w:t xml:space="preserve"> </w:t>
      </w:r>
      <w:proofErr w:type="spellStart"/>
      <w:r w:rsidRPr="00BA1E45">
        <w:rPr>
          <w:lang w:val="en-US"/>
        </w:rPr>
        <w:t>mXn</w:t>
      </w:r>
      <w:proofErr w:type="spellEnd"/>
      <w:r w:rsidRPr="00BA1E45">
        <w:rPr>
          <w:rFonts w:hint="cs"/>
          <w:rtl/>
        </w:rPr>
        <w:t xml:space="preserve"> </w:t>
      </w:r>
      <w:r w:rsidRPr="005641E5">
        <w:t xml:space="preserve"> </w:t>
      </w:r>
      <w:r w:rsidRPr="005641E5">
        <w:rPr>
          <w:rtl/>
        </w:rPr>
        <w:t>ולכן כל קריאה מצמצמת את המרחב האפשרי של החיפוש בצורה לינארית</w:t>
      </w:r>
      <w:r w:rsidRPr="005641E5">
        <w:t>.</w:t>
      </w:r>
    </w:p>
    <w:p w14:paraId="52109D0A" w14:textId="77777777" w:rsidR="00BA1E45" w:rsidRPr="00BA1E45" w:rsidRDefault="00BA1E45" w:rsidP="00BA1E45">
      <w:pPr>
        <w:bidi/>
        <w:spacing w:line="360" w:lineRule="auto"/>
        <w:rPr>
          <w:rtl/>
        </w:rPr>
      </w:pPr>
    </w:p>
    <w:p w14:paraId="6114DA1F" w14:textId="77777777" w:rsidR="00BA1E45" w:rsidRPr="00BA1E45" w:rsidRDefault="00BA1E45" w:rsidP="00BA1E45">
      <w:pPr>
        <w:bidi/>
        <w:spacing w:line="360" w:lineRule="auto"/>
      </w:pPr>
      <w:r w:rsidRPr="00BA1E45">
        <w:rPr>
          <w:rtl/>
        </w:rPr>
        <w:t>השימוש בשיטת האב מתאים למבנה רקורסיבי שבו אפשר לכתוב את הנוסחה הכללית כ</w:t>
      </w:r>
      <w:r w:rsidRPr="00BA1E45">
        <w:t>:</w:t>
      </w:r>
    </w:p>
    <w:p w14:paraId="7800BA17" w14:textId="0DDC3FFA" w:rsidR="00BA1E45" w:rsidRPr="00BA1E45" w:rsidRDefault="00BA1E45" w:rsidP="00BA1E45">
      <w:pPr>
        <w:spacing w:line="360" w:lineRule="auto"/>
      </w:pPr>
      <w:r w:rsidRPr="00BA1E45">
        <w:t>T(n)=</w:t>
      </w:r>
      <w:proofErr w:type="spellStart"/>
      <w:r w:rsidRPr="00BA1E45">
        <w:t>aT</w:t>
      </w:r>
      <w:proofErr w:type="spellEnd"/>
      <w:r w:rsidRPr="00BA1E45">
        <w:t>(n</w:t>
      </w:r>
      <w:r w:rsidRPr="00BA1E45">
        <w:t>/</w:t>
      </w:r>
      <w:proofErr w:type="gramStart"/>
      <w:r w:rsidRPr="00BA1E45">
        <w:t>b)+</w:t>
      </w:r>
      <w:proofErr w:type="gramEnd"/>
      <w:r w:rsidRPr="00BA1E45">
        <w:t>f(n)</w:t>
      </w:r>
    </w:p>
    <w:p w14:paraId="1772C1DE" w14:textId="370A9ACC" w:rsidR="00BA1E45" w:rsidRPr="00BA1E45" w:rsidRDefault="00BA1E45" w:rsidP="00BA1E45">
      <w:pPr>
        <w:bidi/>
        <w:spacing w:line="360" w:lineRule="auto"/>
        <w:rPr>
          <w:rtl/>
        </w:rPr>
      </w:pPr>
      <w:r w:rsidRPr="00BA1E45">
        <w:rPr>
          <w:rtl/>
        </w:rPr>
        <w:t>אבל במקרה הזה, אין חלוקה של הבעיה לבעיות תת-קטנות יותר במובן של חלוקה לגורמים. במקום זאת, מדובר על צמצום לינארי של המרחב האפשרי</w:t>
      </w:r>
      <w:r w:rsidRPr="00BA1E45">
        <w:t>.</w:t>
      </w:r>
    </w:p>
    <w:p w14:paraId="5C5CAAC4" w14:textId="77777777" w:rsidR="00BA1E45" w:rsidRDefault="00BA1E45" w:rsidP="00BA1E45">
      <w:pPr>
        <w:bidi/>
        <w:spacing w:line="360" w:lineRule="auto"/>
        <w:rPr>
          <w:rtl/>
        </w:rPr>
      </w:pPr>
    </w:p>
    <w:p w14:paraId="5092A40E" w14:textId="77777777" w:rsidR="00BA1E45" w:rsidRDefault="00BA1E45" w:rsidP="00BA1E45">
      <w:pPr>
        <w:bidi/>
        <w:spacing w:line="360" w:lineRule="auto"/>
        <w:rPr>
          <w:rtl/>
        </w:rPr>
      </w:pPr>
    </w:p>
    <w:p w14:paraId="096AC7A7" w14:textId="77777777" w:rsidR="00BA1E45" w:rsidRDefault="00BA1E45" w:rsidP="00BA1E45">
      <w:pPr>
        <w:bidi/>
        <w:spacing w:line="360" w:lineRule="auto"/>
        <w:rPr>
          <w:rtl/>
        </w:rPr>
      </w:pPr>
    </w:p>
    <w:p w14:paraId="455AA025" w14:textId="77777777" w:rsidR="00BA1E45" w:rsidRPr="00BA1E45" w:rsidRDefault="00BA1E45" w:rsidP="00BA1E45">
      <w:pPr>
        <w:bidi/>
        <w:spacing w:line="360" w:lineRule="auto"/>
      </w:pPr>
    </w:p>
    <w:p w14:paraId="1E862576" w14:textId="2A3E6738" w:rsidR="005641E5" w:rsidRPr="005641E5" w:rsidRDefault="005641E5" w:rsidP="00BA1E45">
      <w:pPr>
        <w:bidi/>
        <w:spacing w:line="360" w:lineRule="auto"/>
        <w:rPr>
          <w:b/>
          <w:bCs/>
        </w:rPr>
      </w:pPr>
      <w:r w:rsidRPr="005641E5">
        <w:rPr>
          <w:b/>
          <w:bCs/>
          <w:rtl/>
        </w:rPr>
        <w:lastRenderedPageBreak/>
        <w:t>ניתוח בעזרת איטרציה חוזרת</w:t>
      </w:r>
      <w:r w:rsidR="00BA1E45" w:rsidRPr="00BA1E45">
        <w:rPr>
          <w:rFonts w:hint="cs"/>
          <w:b/>
          <w:bCs/>
          <w:rtl/>
        </w:rPr>
        <w:t>:</w:t>
      </w:r>
    </w:p>
    <w:p w14:paraId="1B57D020" w14:textId="77777777" w:rsidR="005641E5" w:rsidRPr="005641E5" w:rsidRDefault="005641E5" w:rsidP="005641E5">
      <w:pPr>
        <w:bidi/>
        <w:spacing w:line="360" w:lineRule="auto"/>
      </w:pPr>
      <w:r w:rsidRPr="005641E5">
        <w:rPr>
          <w:rtl/>
        </w:rPr>
        <w:t>בואו ננסה לנתח את הנוסחה הרקורסיבית באמצעות איטרציה חוזרת</w:t>
      </w:r>
      <w:r w:rsidRPr="005641E5">
        <w:t>:</w:t>
      </w:r>
    </w:p>
    <w:p w14:paraId="12D80E34" w14:textId="34D305FF" w:rsidR="005641E5" w:rsidRPr="005641E5" w:rsidRDefault="005641E5" w:rsidP="005641E5">
      <w:pPr>
        <w:numPr>
          <w:ilvl w:val="0"/>
          <w:numId w:val="3"/>
        </w:numPr>
        <w:bidi/>
        <w:spacing w:line="360" w:lineRule="auto"/>
      </w:pPr>
      <w:r w:rsidRPr="005641E5">
        <w:rPr>
          <w:rtl/>
        </w:rPr>
        <w:t xml:space="preserve">בכל צעד של החיפוש, בודקים </w:t>
      </w:r>
      <w:r w:rsidR="00BA1E45" w:rsidRPr="00BA1E45">
        <w:rPr>
          <w:rFonts w:hint="cs"/>
          <w:rtl/>
        </w:rPr>
        <w:t>איבר</w:t>
      </w:r>
      <w:r w:rsidRPr="005641E5">
        <w:rPr>
          <w:rtl/>
        </w:rPr>
        <w:t xml:space="preserve"> אחד ומתקדמים לעבר אלמנט אחר (שמאלה או למטה)</w:t>
      </w:r>
      <w:r w:rsidRPr="005641E5">
        <w:t>.</w:t>
      </w:r>
    </w:p>
    <w:p w14:paraId="05A5ABAC" w14:textId="77777777" w:rsidR="005641E5" w:rsidRPr="005641E5" w:rsidRDefault="005641E5" w:rsidP="005641E5">
      <w:pPr>
        <w:numPr>
          <w:ilvl w:val="0"/>
          <w:numId w:val="3"/>
        </w:numPr>
        <w:bidi/>
        <w:spacing w:line="360" w:lineRule="auto"/>
      </w:pPr>
      <w:r w:rsidRPr="005641E5">
        <w:rPr>
          <w:rtl/>
        </w:rPr>
        <w:t>אחרי כל צעד, שטח החיפוש מצטמצם בגודל יחידה אחת (או בעמודות או בשורות)</w:t>
      </w:r>
      <w:r w:rsidRPr="005641E5">
        <w:t>.</w:t>
      </w:r>
    </w:p>
    <w:p w14:paraId="3FB7A39A" w14:textId="6E7491C8" w:rsidR="005641E5" w:rsidRPr="005641E5" w:rsidRDefault="005641E5" w:rsidP="005641E5">
      <w:pPr>
        <w:numPr>
          <w:ilvl w:val="0"/>
          <w:numId w:val="3"/>
        </w:numPr>
        <w:bidi/>
        <w:spacing w:line="360" w:lineRule="auto"/>
      </w:pPr>
      <w:r w:rsidRPr="005641E5">
        <w:rPr>
          <w:rtl/>
        </w:rPr>
        <w:t xml:space="preserve">הקריאה הרקורסיבית תתרחש מקסימום </w:t>
      </w:r>
      <w:r w:rsidR="00BA1E45" w:rsidRPr="00BA1E45">
        <w:t xml:space="preserve"> </w:t>
      </w:r>
      <w:r w:rsidR="00BA1E45" w:rsidRPr="00BA1E45">
        <w:rPr>
          <w:lang w:val="en-US"/>
        </w:rPr>
        <w:t>O(n+</w:t>
      </w:r>
      <w:r w:rsidR="00BA1E45" w:rsidRPr="00BA1E45">
        <w:t>m)</w:t>
      </w:r>
      <w:r w:rsidRPr="005641E5">
        <w:rPr>
          <w:rtl/>
        </w:rPr>
        <w:t xml:space="preserve">פעמים לפני שהחיפוש מגיע לסוף המטריצה או מוצא את </w:t>
      </w:r>
      <w:r w:rsidR="00BA1E45" w:rsidRPr="00BA1E45">
        <w:rPr>
          <w:rFonts w:hint="cs"/>
          <w:rtl/>
        </w:rPr>
        <w:t>האיבר</w:t>
      </w:r>
      <w:r w:rsidRPr="005641E5">
        <w:rPr>
          <w:rtl/>
        </w:rPr>
        <w:t xml:space="preserve"> המבוקש</w:t>
      </w:r>
      <w:r w:rsidRPr="005641E5">
        <w:t>.</w:t>
      </w:r>
    </w:p>
    <w:p w14:paraId="030C14AE" w14:textId="7C7CF890" w:rsidR="005641E5" w:rsidRPr="005641E5" w:rsidRDefault="005641E5" w:rsidP="005641E5">
      <w:pPr>
        <w:bidi/>
        <w:spacing w:line="360" w:lineRule="auto"/>
      </w:pPr>
      <w:r w:rsidRPr="005641E5">
        <w:rPr>
          <w:rtl/>
        </w:rPr>
        <w:t>באמצעות ניתוח זה, ניתן להסיק שהשיטה חוזרת על עצמה</w:t>
      </w:r>
      <w:r w:rsidR="00BA1E45" w:rsidRPr="00BA1E45">
        <w:rPr>
          <w:lang w:val="en-US"/>
        </w:rPr>
        <w:t xml:space="preserve"> </w:t>
      </w:r>
      <w:r w:rsidR="00BA1E45" w:rsidRPr="00BA1E45">
        <w:rPr>
          <w:lang w:val="en-US"/>
        </w:rPr>
        <w:t>O(</w:t>
      </w:r>
      <w:proofErr w:type="spellStart"/>
      <w:r w:rsidR="00BA1E45" w:rsidRPr="00BA1E45">
        <w:rPr>
          <w:lang w:val="en-US"/>
        </w:rPr>
        <w:t>n+m</w:t>
      </w:r>
      <w:proofErr w:type="spellEnd"/>
      <w:r w:rsidR="00BA1E45" w:rsidRPr="00BA1E45">
        <w:rPr>
          <w:lang w:val="en-US"/>
        </w:rPr>
        <w:t>)</w:t>
      </w:r>
      <w:r w:rsidRPr="005641E5">
        <w:t xml:space="preserve"> </w:t>
      </w:r>
      <w:r w:rsidRPr="005641E5">
        <w:rPr>
          <w:rtl/>
        </w:rPr>
        <w:t>פעמים, כלומר, כל צעד מצמצם את מרחב החיפוש על ידי הפחתת עמודה או הוספת שורה</w:t>
      </w:r>
      <w:r w:rsidRPr="005641E5">
        <w:t>.</w:t>
      </w:r>
    </w:p>
    <w:p w14:paraId="7830F5B7" w14:textId="77777777" w:rsidR="005641E5" w:rsidRPr="00BA1E45" w:rsidRDefault="005641E5" w:rsidP="005641E5">
      <w:pPr>
        <w:bidi/>
        <w:spacing w:line="360" w:lineRule="auto"/>
        <w:rPr>
          <w:rtl/>
        </w:rPr>
      </w:pPr>
    </w:p>
    <w:p w14:paraId="06DB2B41" w14:textId="77777777" w:rsidR="005641E5" w:rsidRPr="00BA1E45" w:rsidRDefault="005641E5" w:rsidP="005641E5">
      <w:pPr>
        <w:bidi/>
        <w:spacing w:line="360" w:lineRule="auto"/>
        <w:rPr>
          <w:rFonts w:hint="cs"/>
          <w:rtl/>
        </w:rPr>
      </w:pPr>
    </w:p>
    <w:p w14:paraId="0FC7E39E" w14:textId="77777777" w:rsidR="005641E5" w:rsidRPr="00BA1E45" w:rsidRDefault="005641E5" w:rsidP="005641E5">
      <w:pPr>
        <w:bidi/>
        <w:spacing w:line="360" w:lineRule="auto"/>
        <w:rPr>
          <w:rFonts w:hint="cs"/>
          <w:rtl/>
          <w:lang w:val="en-US"/>
        </w:rPr>
      </w:pPr>
    </w:p>
    <w:sectPr w:rsidR="005641E5" w:rsidRPr="00BA1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94F4E"/>
    <w:multiLevelType w:val="multilevel"/>
    <w:tmpl w:val="6288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A74A35"/>
    <w:multiLevelType w:val="multilevel"/>
    <w:tmpl w:val="2E46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1010A0"/>
    <w:multiLevelType w:val="multilevel"/>
    <w:tmpl w:val="DF38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396743">
    <w:abstractNumId w:val="2"/>
  </w:num>
  <w:num w:numId="2" w16cid:durableId="42411330">
    <w:abstractNumId w:val="1"/>
  </w:num>
  <w:num w:numId="3" w16cid:durableId="836306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E5"/>
    <w:rsid w:val="005641E5"/>
    <w:rsid w:val="0058162B"/>
    <w:rsid w:val="00BA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5F86"/>
  <w15:chartTrackingRefBased/>
  <w15:docId w15:val="{D88F5BF4-87C1-4D99-A8D6-F54AE5F5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1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1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1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1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1E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1E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1E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0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0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6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2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4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Naftali</dc:creator>
  <cp:keywords/>
  <dc:description/>
  <cp:lastModifiedBy>Rei Naftali</cp:lastModifiedBy>
  <cp:revision>1</cp:revision>
  <dcterms:created xsi:type="dcterms:W3CDTF">2024-08-24T16:43:00Z</dcterms:created>
  <dcterms:modified xsi:type="dcterms:W3CDTF">2024-08-24T17:00:00Z</dcterms:modified>
</cp:coreProperties>
</file>