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b/>
        </w:rPr>
      </w:pPr>
      <w:r>
        <w:rPr>
          <w:b/>
        </w:rPr>
        <w:t xml:space="preserve">1) Preencha as seguintes lacunas:</w:t>
      </w:r>
      <w:r>
        <w:rPr>
          <w:b/>
        </w:rPr>
      </w:r>
    </w:p>
    <w:p>
      <w:r/>
      <w:r/>
    </w:p>
    <w:p>
      <w:r>
        <w:t xml:space="preserve">a) Os membros de classe são acessados via operador </w:t>
      </w:r>
      <w:r>
        <w:rPr>
          <w:b/>
          <w:color w:val="FFC000"/>
        </w:rPr>
        <w:t xml:space="preserve">.</w:t>
      </w:r>
      <w:r>
        <w:rPr>
          <w:color w:val="FFC000"/>
        </w:rPr>
        <w:t xml:space="preserve"> </w:t>
      </w:r>
      <w:r>
        <w:t xml:space="preserve"> em conjunto com o nome de um objeto (ou</w:t>
      </w:r>
      <w:r/>
    </w:p>
    <w:p>
      <w:r>
        <w:t xml:space="preserve">referência a um objeto) da classe ou via operador </w:t>
      </w:r>
      <w:r>
        <w:rPr>
          <w:b/>
          <w:color w:val="FFC000"/>
        </w:rPr>
        <w:t xml:space="preserve">-&gt;</w:t>
      </w:r>
      <w:r>
        <w:rPr>
          <w:color w:val="FFC000"/>
        </w:rPr>
        <w:t xml:space="preserve"> </w:t>
      </w:r>
      <w:r>
        <w:t xml:space="preserve">em conjunto com um ponteiro para um objeto da classe.</w:t>
      </w:r>
      <w:r/>
    </w:p>
    <w:p>
      <w:r>
        <w:t xml:space="preserve">b) Os membros de classe especificados como </w:t>
      </w:r>
      <w:r>
        <w:rPr>
          <w:b/>
          <w:color w:val="FFC000"/>
        </w:rPr>
        <w:t xml:space="preserve">private</w:t>
      </w:r>
      <w:r>
        <w:rPr>
          <w:b/>
        </w:rPr>
        <w:t xml:space="preserve"> </w:t>
      </w:r>
      <w:r>
        <w:t xml:space="preserve">são acessíveis às funções-membro da classe e friend da classe.</w:t>
      </w:r>
      <w:r/>
    </w:p>
    <w:p>
      <w:r>
        <w:t xml:space="preserve">c) Os membros de classe especificados como </w:t>
      </w:r>
      <w:r>
        <w:rPr>
          <w:b/>
          <w:color w:val="FFC000"/>
        </w:rPr>
        <w:t xml:space="preserve">public </w:t>
      </w:r>
      <w:r>
        <w:t xml:space="preserve">são acessíveis em qualquer lugar que um objeto da classe esteja no escopo.</w:t>
      </w:r>
      <w:r/>
    </w:p>
    <w:p>
      <w:r>
        <w:t xml:space="preserve">d) A</w:t>
      </w:r>
      <w:r>
        <w:rPr>
          <w:b/>
        </w:rPr>
        <w:t xml:space="preserve"> </w:t>
      </w:r>
      <w:r>
        <w:rPr>
          <w:b/>
          <w:color w:val="FFC000"/>
          <w:highlight w:val="none"/>
        </w:rPr>
        <w:t xml:space="preserve">construção de cópia(?) </w:t>
      </w:r>
      <w:r>
        <w:t xml:space="preserve">pode ser utilizada para atribuir um objeto de uma classe a outro objeto da mesma classe.</w:t>
      </w:r>
      <w:r/>
    </w:p>
    <w:p>
      <w:r>
        <w:t xml:space="preserve">e) Ao separar a interface de uma classe da sua implementação, o link entre os métodos é feito através do nome da classe seguido do operador</w:t>
      </w:r>
      <w:r>
        <w:rPr>
          <w:color w:val="FFC000"/>
        </w:rPr>
        <w:t xml:space="preserve"> </w:t>
      </w:r>
      <w:r>
        <w:rPr>
          <w:b/>
          <w:color w:val="FFC000"/>
        </w:rPr>
        <w:t xml:space="preserve">::</w:t>
      </w:r>
      <w:r>
        <w:rPr>
          <w:b/>
        </w:rPr>
        <w:t xml:space="preserve"> </w:t>
      </w:r>
      <w:r>
        <w:t xml:space="preserve">.</w:t>
      </w:r>
      <w:r/>
    </w:p>
    <w:p>
      <w:r>
        <w:t xml:space="preserve">f) Um função não-membro deve ser declarada como </w:t>
      </w:r>
      <w:r>
        <w:rPr>
          <w:b/>
          <w:color w:val="FFC000"/>
        </w:rPr>
        <w:t xml:space="preserve">friend </w:t>
      </w:r>
      <w:r>
        <w:t xml:space="preserve">de uma classe para ter acesso aos membros private dessa classe.</w:t>
      </w:r>
      <w:r/>
    </w:p>
    <w:p>
      <w:r>
        <w:t xml:space="preserve">g) Toda sobrecarga de operador merece uma atenção especial quanto ao seu retorno e a sobrecarga é feita através da palavra chave </w:t>
      </w:r>
      <w:r>
        <w:rPr>
          <w:b/>
          <w:color w:val="FFC000"/>
        </w:rPr>
        <w:t xml:space="preserve">operator</w:t>
      </w:r>
      <w:r>
        <w:t xml:space="preserve">.</w:t>
      </w:r>
      <w:r/>
    </w:p>
    <w:p>
      <w:r>
        <w:t xml:space="preserve">h) A toda classe deve-se definir explicitamente os 3 construtores, o destrutor e a sobrecarga do operador de </w:t>
      </w:r>
      <w:r>
        <w:rPr>
          <w:b/>
          <w:color w:val="FFC000"/>
        </w:rPr>
        <w:t xml:space="preserve">atribuição (=)</w:t>
      </w:r>
      <w:r>
        <w:t xml:space="preserve">.</w:t>
      </w:r>
      <w:r/>
    </w:p>
    <w:p>
      <w:r>
        <w:t xml:space="preserve">i) A </w:t>
      </w:r>
      <w:r>
        <w:rPr>
          <w:b/>
          <w:color w:val="FFC000"/>
        </w:rPr>
        <w:t xml:space="preserve">herança </w:t>
      </w:r>
      <w:r>
        <w:t xml:space="preserve">é uma forma de reutilização de software em que novas classes absorvem os dados e comportamentos de classes existentes aprimorando-as com novas capacidades.</w:t>
      </w:r>
      <w:r/>
    </w:p>
    <w:p>
      <w:r>
        <w:t xml:space="preserve">j) Ao derivar de uma classe básica pela herança public, membros public se tornam </w:t>
      </w:r>
      <w:r>
        <w:rPr>
          <w:b/>
          <w:color w:val="FFC000"/>
        </w:rPr>
        <w:t xml:space="preserve">public</w:t>
      </w:r>
      <w:r>
        <w:rPr>
          <w:b/>
        </w:rPr>
        <w:t xml:space="preserve"> </w:t>
      </w:r>
      <w:r>
        <w:t xml:space="preserve">na classe derivada, membros protected se tornam </w:t>
      </w:r>
      <w:r>
        <w:rPr>
          <w:b/>
          <w:color w:val="FFC000"/>
        </w:rPr>
        <w:t xml:space="preserve">protected </w:t>
      </w:r>
      <w:r>
        <w:t xml:space="preserve">na classe derivada e membros </w:t>
      </w:r>
      <w:r>
        <w:rPr>
          <w:b/>
          <w:color w:val="FFC000"/>
        </w:rPr>
        <w:t xml:space="preserve">private</w:t>
      </w:r>
      <w:r>
        <w:rPr>
          <w:b/>
        </w:rPr>
        <w:t xml:space="preserve"> </w:t>
      </w:r>
      <w:r>
        <w:t xml:space="preserve">não são herdados diretamente.</w:t>
      </w:r>
      <w:r/>
    </w:p>
    <w:p>
      <w:r/>
      <w:r/>
    </w:p>
    <w:p>
      <w:pPr>
        <w:rPr>
          <w:b/>
        </w:rPr>
      </w:pPr>
      <w:r>
        <w:rPr>
          <w:b/>
        </w:rPr>
        <w:t xml:space="preserve">2) Descreva de forma breve cada um dos construtores e o destrutor, dizendo os detalhes de sua implementação e em qual momento eles são acionados.</w:t>
      </w:r>
      <w:r>
        <w:rPr>
          <w:b/>
        </w:rPr>
      </w:r>
    </w:p>
    <w:p>
      <w:r/>
      <w:r/>
    </w:p>
    <w:p>
      <w:r>
        <w:rPr>
          <w:b/>
        </w:rPr>
        <w:t xml:space="preserve">RESPOSTA</w:t>
      </w:r>
      <w:r>
        <w:t xml:space="preserve">:</w:t>
      </w:r>
      <w:r/>
    </w:p>
    <w:p>
      <w:r/>
      <w:r/>
    </w:p>
    <w:p>
      <w:pPr>
        <w:rPr>
          <w:b/>
          <w:color w:val="FFC000"/>
        </w:rPr>
      </w:pPr>
      <w:r>
        <w:rPr>
          <w:b/>
          <w:color w:val="FFC000"/>
        </w:rPr>
        <w:t xml:space="preserve">Construtor padrão (default): é um método da classe que não recebe parâmetros e inicializa os atributos do objeto com algum valor padrão. Sua implementação é feita utilizando simplesmente o nome da classe, sem nenhum parâmetro [Ex. "Nome_da_classe();"]. Este</w:t>
      </w:r>
      <w:r>
        <w:rPr>
          <w:b/>
          <w:color w:val="FFC000"/>
        </w:rPr>
        <w:t xml:space="preserve"> construtor é acionado na inicialização de um objeto da classe quando este não recebe nenhum valor predefinido.</w:t>
      </w:r>
      <w:r>
        <w:rPr>
          <w:b/>
          <w:color w:val="FFC000"/>
        </w:rPr>
      </w:r>
    </w:p>
    <w:p>
      <w:pPr>
        <w:rPr>
          <w:b/>
          <w:color w:val="FFC000"/>
        </w:rPr>
      </w:pPr>
      <w:r>
        <w:rPr>
          <w:b/>
          <w:color w:val="FFC000"/>
        </w:rPr>
      </w:r>
      <w:r>
        <w:rPr>
          <w:b/>
          <w:color w:val="FFC000"/>
        </w:rPr>
      </w:r>
    </w:p>
    <w:p>
      <w:pPr>
        <w:rPr>
          <w:b/>
          <w:color w:val="FFC000"/>
        </w:rPr>
      </w:pPr>
      <w:r>
        <w:rPr>
          <w:b/>
          <w:color w:val="FFC000"/>
        </w:rPr>
        <w:t xml:space="preserve">Construtor normal: é um método da classe que recebe parâmetros e inicializa os atributos do objeto de acordo com o valor dos parâmetros informados. Este construtor pode atuar como um construtor-padrão fazendo com que seus parâmetros na definição tenham valo</w:t>
      </w:r>
      <w:r>
        <w:rPr>
          <w:b/>
          <w:color w:val="FFC000"/>
        </w:rPr>
        <w:t xml:space="preserve">res iniciais. Sua implementação é feita utilizando o nome da classe, seguido dos parâmetros que serão utilzados [Ex. "Nome_da_classe(int, char, double);"]. Este construtor é acionado na inicialização de um objeto da classe quando é informado um valor predef</w:t>
      </w:r>
      <w:r>
        <w:rPr>
          <w:b/>
          <w:color w:val="FFC000"/>
        </w:rPr>
        <w:t xml:space="preserve">inido.</w:t>
      </w:r>
      <w:r>
        <w:rPr>
          <w:b/>
          <w:color w:val="FFC000"/>
        </w:rPr>
      </w:r>
    </w:p>
    <w:p>
      <w:pPr>
        <w:rPr>
          <w:b/>
          <w:color w:val="FFC000"/>
        </w:rPr>
      </w:pPr>
      <w:r>
        <w:rPr>
          <w:b/>
          <w:color w:val="FFC000"/>
        </w:rPr>
      </w:r>
      <w:r>
        <w:rPr>
          <w:b/>
          <w:color w:val="FFC000"/>
        </w:rPr>
      </w:r>
    </w:p>
    <w:p>
      <w:pPr>
        <w:rPr>
          <w:b/>
          <w:color w:val="FFC000"/>
        </w:rPr>
      </w:pPr>
      <w:r>
        <w:rPr>
          <w:b/>
          <w:color w:val="FFC000"/>
        </w:rPr>
        <w:t xml:space="preserve">Construtor de cópia: é um método da classe que recebe parâmetros e cria uma cópia bit a bit do objeto que está sendo passado como parâmetro. Sua implementação é feita utilizando o nome da classe, seguido dos parâmetros que devem conter a palavra chave "cons</w:t>
      </w:r>
      <w:r>
        <w:rPr>
          <w:b/>
          <w:color w:val="FFC000"/>
        </w:rPr>
        <w:t xml:space="preserve">t" seguido do nome da classe, do operador '&amp;' e do objeto que será copiado [Ex. "Nome_da_classe(const Nome_da_classe &amp;obj);"]. Este construtor é acionado na inicialização de um objeto da classe a partir de outro objeto da mesma classe.</w:t>
      </w:r>
      <w:r>
        <w:rPr>
          <w:b/>
          <w:color w:val="FFC000"/>
        </w:rPr>
      </w:r>
    </w:p>
    <w:p>
      <w:pPr>
        <w:rPr>
          <w:b/>
          <w:color w:val="FFC000"/>
        </w:rPr>
      </w:pPr>
      <w:r>
        <w:rPr>
          <w:b/>
          <w:color w:val="FFC000"/>
        </w:rPr>
      </w:r>
      <w:r>
        <w:rPr>
          <w:b/>
          <w:color w:val="FFC000"/>
        </w:rPr>
      </w:r>
    </w:p>
    <w:p>
      <w:pPr>
        <w:rPr>
          <w:b/>
          <w:color w:val="FFC000"/>
        </w:rPr>
      </w:pPr>
      <w:r>
        <w:rPr>
          <w:b/>
          <w:color w:val="FFC000"/>
        </w:rPr>
        <w:t xml:space="preserve">Destrutor: é um método da classe que não recebe parâmetros e realiza a destruição de um objeto. Sua implementação é feita utilizando o nome da classe antecedido por um '~' [Ex. "~Nome_da_classe();"]. Destrutores são acionados pelos objetos no fim do escopo </w:t>
      </w:r>
      <w:r>
        <w:rPr>
          <w:b/>
          <w:color w:val="FFC000"/>
        </w:rPr>
        <w:t xml:space="preserve">em que estavam presentes, ou em alocação dinâmica quando a respectiva área é desalocada.</w:t>
      </w:r>
      <w:r>
        <w:rPr>
          <w:b/>
          <w:color w:val="FFC000"/>
        </w:rPr>
      </w:r>
    </w:p>
    <w:p>
      <w:r/>
      <w:r/>
    </w:p>
    <w:p>
      <w:pPr>
        <w:rPr>
          <w:b/>
        </w:rPr>
      </w:pPr>
      <w:r>
        <w:rPr>
          <w:b/>
        </w:rPr>
        <w:t xml:space="preserve">3) Descreva de forma breve quais modificações são feitas quando construtores e destrutores são implementados na hierarquia de herança, e como é a sua forma de acionamento neste caso.</w:t>
      </w:r>
      <w:r>
        <w:rPr>
          <w:b/>
        </w:rPr>
      </w:r>
    </w:p>
    <w:p>
      <w:r/>
      <w:r/>
    </w:p>
    <w:p>
      <w:r>
        <w:rPr>
          <w:b/>
        </w:rPr>
        <w:t xml:space="preserve">RESPOSTA</w:t>
      </w:r>
      <w:r>
        <w:t xml:space="preserve">: </w:t>
      </w:r>
      <w:r/>
    </w:p>
    <w:p>
      <w:r/>
      <w:r/>
    </w:p>
    <w:p>
      <w:pPr>
        <w:rPr>
          <w:b/>
          <w:color w:val="FFC000"/>
        </w:rPr>
      </w:pPr>
      <w:r>
        <w:rPr>
          <w:b/>
          <w:color w:val="FFC000"/>
        </w:rPr>
        <w:t xml:space="preserve">Na instanciação de um objeto da classe derivada, primeiramente são chamados os construtores da classe básica:</w:t>
      </w:r>
      <w:r>
        <w:rPr>
          <w:b/>
          <w:color w:val="FFC000"/>
        </w:rPr>
      </w:r>
    </w:p>
    <w:p>
      <w:pPr>
        <w:rPr>
          <w:b/>
          <w:color w:val="FFC000"/>
        </w:rPr>
      </w:pPr>
      <w:r>
        <w:rPr>
          <w:b/>
          <w:color w:val="FFC000"/>
        </w:rPr>
      </w:r>
      <w:r>
        <w:rPr>
          <w:b/>
          <w:color w:val="FFC000"/>
        </w:rPr>
      </w:r>
    </w:p>
    <w:p>
      <w:pPr>
        <w:rPr>
          <w:b/>
          <w:color w:val="FFC000"/>
        </w:rPr>
      </w:pPr>
      <w:r>
        <w:rPr>
          <w:b/>
          <w:color w:val="FFC000"/>
        </w:rPr>
        <w:t xml:space="preserve">● explicitamente via inicializadores de membro</w:t>
      </w:r>
      <w:r>
        <w:rPr>
          <w:b/>
          <w:color w:val="FFC000"/>
        </w:rPr>
      </w:r>
    </w:p>
    <w:p>
      <w:pPr>
        <w:rPr>
          <w:b/>
          <w:color w:val="FFC000"/>
        </w:rPr>
      </w:pPr>
      <w:r>
        <w:rPr>
          <w:b/>
          <w:color w:val="FFC000"/>
        </w:rPr>
        <w:t xml:space="preserve">● implicitamente quando são construtores-padrão</w:t>
      </w:r>
      <w:r>
        <w:rPr>
          <w:b/>
          <w:color w:val="FFC000"/>
        </w:rPr>
      </w:r>
    </w:p>
    <w:p>
      <w:pPr>
        <w:rPr>
          <w:b/>
          <w:color w:val="FFC000"/>
        </w:rPr>
      </w:pPr>
      <w:r>
        <w:rPr>
          <w:b/>
          <w:color w:val="FFC000"/>
        </w:rPr>
      </w:r>
      <w:r>
        <w:rPr>
          <w:b/>
          <w:color w:val="FFC000"/>
        </w:rPr>
      </w:r>
    </w:p>
    <w:p>
      <w:pPr>
        <w:rPr>
          <w:b/>
          <w:color w:val="FFC000"/>
        </w:rPr>
      </w:pPr>
      <w:r>
        <w:rPr>
          <w:b/>
          <w:color w:val="FFC000"/>
        </w:rPr>
        <w:t xml:space="preserve">Na destruição de um objeto da classe derivada, o destrutor da classe básica é chamado implicitamente.</w:t>
      </w:r>
      <w:r>
        <w:rPr>
          <w:b/>
          <w:color w:val="FFC000"/>
        </w:rPr>
      </w:r>
    </w:p>
    <w:p>
      <w:pPr>
        <w:rPr>
          <w:b/>
          <w:color w:val="FFC000"/>
        </w:rPr>
      </w:pPr>
      <w:r>
        <w:rPr>
          <w:b/>
          <w:color w:val="FFC000"/>
        </w:rPr>
      </w:r>
      <w:r>
        <w:rPr>
          <w:b/>
          <w:color w:val="FFC000"/>
        </w:rPr>
      </w:r>
    </w:p>
    <w:p>
      <w:pPr>
        <w:rPr>
          <w:b/>
          <w:color w:val="FFC000"/>
        </w:rPr>
      </w:pPr>
      <w:r>
        <w:rPr>
          <w:b/>
          <w:color w:val="FFC000"/>
        </w:rPr>
        <w:t xml:space="preserve">Construtores de Cópia e Operadores de Atribuição sobrecarregados não são herdados por classes derivadas. Entretanto, os construtores de cópia e operadores de atribuição sobrecarregados de uma classe derivada devem chamar explicitamente os respectivos da cla</w:t>
      </w:r>
      <w:r>
        <w:rPr>
          <w:b/>
          <w:color w:val="FFC000"/>
        </w:rPr>
        <w:t xml:space="preserve">sse básica.</w:t>
      </w:r>
      <w:r>
        <w:rPr>
          <w:b/>
          <w:color w:val="FFC000"/>
        </w:rPr>
      </w:r>
    </w:p>
    <w:p>
      <w:pPr>
        <w:rPr>
          <w:b/>
          <w:color w:val="FFC000"/>
        </w:rPr>
      </w:pPr>
      <w:r>
        <w:rPr>
          <w:b/>
          <w:color w:val="FFC000"/>
        </w:rPr>
        <w:t xml:space="preserve">Neste caso ocorre automaticamente uma conversão do tipo derivado para o tipo básico.</w:t>
      </w:r>
      <w:r>
        <w:rPr>
          <w:b/>
          <w:color w:val="FFC000"/>
        </w:rPr>
      </w:r>
      <w:bookmarkStart w:id="0" w:name="_GoBack"/>
      <w:r>
        <w:rPr>
          <w:b/>
          <w:color w:val="FFC000"/>
        </w:rPr>
      </w:r>
      <w:bookmarkEnd w:id="0"/>
      <w:r>
        <w:rPr>
          <w:b/>
          <w:color w:val="FFC000"/>
        </w:rPr>
      </w:r>
      <w:r>
        <w:rPr>
          <w:b/>
          <w:color w:val="FFC000"/>
        </w:rPr>
      </w:r>
    </w:p>
    <w:sectPr>
      <w:footnotePr/>
      <w:endnotePr/>
      <w:type w:val="nextPage"/>
      <w:pgSz w:w="11906" w:h="16838" w:orient="portrait"/>
      <w:pgMar w:top="1417" w:right="1701" w:bottom="1417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pt-BR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11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ONLYOFFICE/7.1.0.215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revision>2</cp:revision>
  <dcterms:created xsi:type="dcterms:W3CDTF">2017-12-12T08:30:00Z</dcterms:created>
  <dcterms:modified xsi:type="dcterms:W3CDTF">2022-06-20T21:42:10Z</dcterms:modified>
</cp:coreProperties>
</file>