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F9B3C" w14:textId="77777777" w:rsidR="00305CAD" w:rsidRDefault="00C013E8">
      <w:r>
        <w:t>PROJETO CORDEL</w:t>
      </w:r>
    </w:p>
    <w:p w14:paraId="181319D3" w14:textId="77777777" w:rsidR="00C013E8" w:rsidRDefault="00C013E8">
      <w:r>
        <w:t>CONTEUDO</w:t>
      </w:r>
    </w:p>
    <w:p w14:paraId="2FD28301" w14:textId="77777777" w:rsidR="00C013E8" w:rsidRPr="00C013E8" w:rsidRDefault="00C013E8" w:rsidP="00C013E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tab/>
      </w:r>
      <w:proofErr w:type="gramStart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F87E8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pt-br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1BC21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F292A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F1BCE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Compatible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edge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E8E3D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viewport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device-width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initial-scale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=1.0"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7903C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Projeto cordel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938ED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"estilo/style.css"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DC816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5C894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0B729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37BFC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</w:t>
      </w:r>
      <w:proofErr w:type="gramEnd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1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Cordel Moderno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C4321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C29A8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Por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 https://www.recantodasletras.com.br/poesias/3186743"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AF4F1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Milton Duarte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7AE11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191A8CE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2A9CF17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E8DAE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D233E0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"normal"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0FE93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72A5D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Estou ficando cansado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501DA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Da tal tecnologia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8EDB54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Só se fala por e-mail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D80CD74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Mensagem curta e fria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6ADD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Twitter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Facebook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58D625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Antes que eu caduque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1C21A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Vou dizer tudo em poesia.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4315A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A34EC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13478B" w14:textId="77777777" w:rsidR="00C013E8" w:rsidRPr="00C013E8" w:rsidRDefault="00C013E8" w:rsidP="00C013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br/>
      </w:r>
    </w:p>
    <w:p w14:paraId="00AC925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"img01"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77BEB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DC76E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Não é mais como era antes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C9799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É tudo abreviado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4B811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"Você" só tem duas letras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A4D96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O "O" e o "E" foi riscado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3604A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Para declarar o amor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5DADF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Basta botar uma flor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E7F67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E um coração desenhado.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E7C26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19843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F3196A" w14:textId="77777777" w:rsidR="00C013E8" w:rsidRPr="00C013E8" w:rsidRDefault="00C013E8" w:rsidP="00C013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br/>
      </w:r>
    </w:p>
    <w:p w14:paraId="1122B7B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"normal"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F013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0F2A2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Arroba agora não pesa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D0B51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É parte de um endereço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BF2F0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Ponto final nem se usa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7C284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Ou vai até no começo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22656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Agora é .com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98843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Se o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saite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é muito bom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F16335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Ele vale um alto preço.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BC4AE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F923F8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9C266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piorar a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liguagem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7A7A7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O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emoticom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é um risco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B8E56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Tem símbolo para tudo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4630E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Ponto e vírgula e um asterisco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D00C5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Um beijo significa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76B62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entender como fica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35FD3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Decifre esse rabisco.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40BA3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33CA0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D99142" w14:textId="77777777" w:rsidR="00C013E8" w:rsidRPr="00C013E8" w:rsidRDefault="00C013E8" w:rsidP="00C013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br/>
      </w:r>
    </w:p>
    <w:p w14:paraId="74A6655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"img02"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8ACF0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35860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Tenho saudade das cartas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639AC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Escritas com a própria mão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349A4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Mandava no mês de </w:t>
      </w: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Junho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0F908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Só chegava no Verão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2852C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Mas matava a </w:t>
      </w: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saudade  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End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FB631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Era texto de verdade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1482C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Nas linhas do coração.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0E9F2F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1A01E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C812E0" w14:textId="77777777" w:rsidR="00C013E8" w:rsidRPr="00C013E8" w:rsidRDefault="00C013E8" w:rsidP="00C013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br/>
      </w:r>
    </w:p>
    <w:p w14:paraId="5088DCF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"normal"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90BA8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51C27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Agora, escrevo e envio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9EF44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Chegando na mesma hora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00E0A7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Mas quando vou prosear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B4DDA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 pessoa foi embora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A77E9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Abriu outro aplicativo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B0790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O mundo ficou cativo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205D15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Da tecnologia do agora.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9FD06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0B279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 </w:t>
      </w:r>
    </w:p>
    <w:p w14:paraId="23F9638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Felizmente, </w:t>
      </w: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orar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6B1B7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Não precisa de internet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794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Deus escuta todo mundo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219C54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Se quiser, faça esse teste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772A9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Dois pontos são dois joelhos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A9C82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Seus lábios são aparelhos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0968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Deixe que Deus interprete.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4C67E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3AEA1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3B17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2C5A7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97ED4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site criado por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"https://gustavoguanabara.github.io"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75EF3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Gustavo Guanabara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para o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blanc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67F77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curso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em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video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8C5C5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BED7C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69089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r w:rsidRPr="00C013E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7C83FF" w14:textId="77777777" w:rsidR="00C013E8" w:rsidRDefault="00C013E8"/>
    <w:p w14:paraId="6FE08502" w14:textId="77777777" w:rsidR="00C013E8" w:rsidRDefault="00C013E8">
      <w:r>
        <w:t>ESTILO</w:t>
      </w:r>
    </w:p>
    <w:p w14:paraId="135B807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</w:t>
      </w:r>
      <w:proofErr w:type="spellStart"/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charset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85CD81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</w:t>
      </w:r>
      <w:proofErr w:type="spellStart"/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import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'https://fonts.googleapis.com/css</w:t>
      </w:r>
      <w:proofErr w:type="gram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2?family</w:t>
      </w:r>
      <w:proofErr w:type="gram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=Great+Vibes&amp;display=swap'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CDB737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</w:t>
      </w:r>
      <w:proofErr w:type="spellStart"/>
      <w:r w:rsidRPr="00C013E8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import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'https://fonts.googleapis.com/css</w:t>
      </w:r>
      <w:proofErr w:type="gram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2?family</w:t>
      </w:r>
      <w:proofErr w:type="gram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=Shadows+Into+Light&amp;display=swap'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9E8F55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9190065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30EAD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AE5D9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</w:p>
    <w:p w14:paraId="06499D7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12A7A6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:root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5A6A6A5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--fonte1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'Shadows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Into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Light'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cursive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53F0F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--fonte2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'Great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Vibes</w:t>
      </w:r>
      <w:proofErr w:type="spellEnd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cursive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0510D1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--fonte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3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verdana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geneva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tahoma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06F72B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E907DA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html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831E2E4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100vh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CD9F4A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darkgrey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08AC05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601D37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header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F1AAB3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D262F4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CF14ECD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header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68E04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-top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font-variant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small-caps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10vw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71849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</w:p>
    <w:p w14:paraId="47F7C16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6C2BF7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header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838238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-bottom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--fonte1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CB7D015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2B6679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3AB1851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font-weight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bolder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74ABC4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19251D1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header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a:hover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footer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a:hover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FD9275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-decoration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8C7DCE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67138C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09C9F2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392B27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-top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10vh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padding-bottom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10vh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line-height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2em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padding-left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--fonte2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DD4B56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-size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5vw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40F3A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1AD064F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lastRenderedPageBreak/>
        <w:t>section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7BD8DD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-bottom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2em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DF7BA4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33B27769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09BB86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section.normal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0FE4FA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78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74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74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7420298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A6A6E04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section.imagem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00B5F6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darkslateblue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aliceblue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inset6px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13px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0.719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7F57C4FC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attachment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fixed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52CFE5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A26471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section.imagem</w:t>
      </w:r>
      <w:proofErr w:type="spellEnd"/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&gt; </w:t>
      </w:r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98318DF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gram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inline-block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0.473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5E0E16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spellStart"/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-shadow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4F2B3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1C3908C3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</w:t>
      </w:r>
      <w:proofErr w:type="gramEnd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#img01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311F46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'../pacote-d012/imagens/background001.jpg'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72D941B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-position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background-size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BC16AE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31BEC00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section</w:t>
      </w:r>
      <w:proofErr w:type="gramEnd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#img02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DDA2DA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'../pacote-d012/imagens/background002.jpg'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61545D7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925268A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1446961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C013E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footer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88B81A2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proofErr w:type="gramStart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gramEnd"/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013E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C013E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013E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AF90410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013E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E1D95FB" w14:textId="77777777" w:rsidR="00C013E8" w:rsidRPr="00C013E8" w:rsidRDefault="00C013E8" w:rsidP="00C013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00F928E" w14:textId="77777777" w:rsidR="00C013E8" w:rsidRDefault="00C013E8">
      <w:bookmarkStart w:id="0" w:name="_GoBack"/>
      <w:bookmarkEnd w:id="0"/>
    </w:p>
    <w:sectPr w:rsidR="00C0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E8"/>
    <w:rsid w:val="00854BD0"/>
    <w:rsid w:val="00C013E8"/>
    <w:rsid w:val="00E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3A22"/>
  <w15:chartTrackingRefBased/>
  <w15:docId w15:val="{C7387D51-7D20-4219-BDDF-0E7A9466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2022-03-25T00:39:00Z</dcterms:created>
  <dcterms:modified xsi:type="dcterms:W3CDTF">2022-03-25T00:42:00Z</dcterms:modified>
</cp:coreProperties>
</file>