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28D6" w14:textId="7886F456" w:rsidR="00D409E9" w:rsidRPr="00F3645D" w:rsidRDefault="00D409E9" w:rsidP="00D409E9">
      <w:pPr>
        <w:jc w:val="both"/>
        <w:rPr>
          <w:rFonts w:ascii="Arial" w:hAnsi="Arial" w:cs="Arial"/>
          <w:sz w:val="24"/>
          <w:szCs w:val="24"/>
        </w:rPr>
      </w:pPr>
      <w:r w:rsidRPr="00F3645D">
        <w:rPr>
          <w:rFonts w:ascii="Arial" w:hAnsi="Arial" w:cs="Arial"/>
          <w:sz w:val="24"/>
          <w:szCs w:val="24"/>
        </w:rPr>
        <w:t xml:space="preserve">AO BANCO DO NORDESTE </w:t>
      </w:r>
      <w:r w:rsidRPr="00F3645D">
        <w:rPr>
          <w:rFonts w:ascii="Arial" w:hAnsi="Arial" w:cs="Arial"/>
          <w:sz w:val="24"/>
          <w:szCs w:val="24"/>
        </w:rPr>
        <w:tab/>
      </w:r>
      <w:r w:rsidRPr="00F3645D">
        <w:rPr>
          <w:sz w:val="20"/>
          <w:szCs w:val="20"/>
        </w:rPr>
        <w:br/>
      </w:r>
      <w:r w:rsidRPr="00F3645D">
        <w:rPr>
          <w:rFonts w:ascii="Arial" w:hAnsi="Arial" w:cs="Arial"/>
          <w:sz w:val="24"/>
          <w:szCs w:val="24"/>
        </w:rPr>
        <w:t xml:space="preserve">AGÊNCIA </w:t>
      </w:r>
      <w:r w:rsidR="000A2AA1" w:rsidRPr="00F3645D">
        <w:rPr>
          <w:rFonts w:ascii="Arial" w:hAnsi="Arial" w:cs="Arial"/>
          <w:sz w:val="24"/>
          <w:szCs w:val="24"/>
        </w:rPr>
        <w:t>SANTA INÊS - MA</w:t>
      </w:r>
      <w:r w:rsidRPr="00F3645D">
        <w:rPr>
          <w:rFonts w:ascii="Arial" w:hAnsi="Arial" w:cs="Arial"/>
          <w:sz w:val="24"/>
          <w:szCs w:val="24"/>
        </w:rPr>
        <w:t xml:space="preserve"> </w:t>
      </w:r>
      <w:r w:rsidRPr="00F3645D">
        <w:rPr>
          <w:rFonts w:ascii="Arial" w:hAnsi="Arial" w:cs="Arial"/>
          <w:sz w:val="24"/>
          <w:szCs w:val="24"/>
        </w:rPr>
        <w:tab/>
      </w:r>
    </w:p>
    <w:p w14:paraId="585ED813" w14:textId="60426601" w:rsidR="00D409E9" w:rsidRPr="00F3645D" w:rsidRDefault="00D409E9" w:rsidP="00D409E9">
      <w:pPr>
        <w:jc w:val="both"/>
        <w:rPr>
          <w:rFonts w:ascii="Arial" w:hAnsi="Arial" w:cs="Arial"/>
          <w:sz w:val="24"/>
          <w:szCs w:val="24"/>
        </w:rPr>
      </w:pPr>
      <w:r w:rsidRPr="00F3645D">
        <w:rPr>
          <w:sz w:val="20"/>
          <w:szCs w:val="20"/>
        </w:rPr>
        <w:br/>
      </w:r>
      <w:r w:rsidRPr="00F3645D">
        <w:rPr>
          <w:sz w:val="20"/>
          <w:szCs w:val="20"/>
        </w:rPr>
        <w:br/>
      </w:r>
      <w:r w:rsidRPr="00F3645D">
        <w:rPr>
          <w:rFonts w:ascii="Arial" w:hAnsi="Arial" w:cs="Arial"/>
          <w:sz w:val="24"/>
          <w:szCs w:val="24"/>
        </w:rPr>
        <w:t xml:space="preserve">Venho por meio desta informar que eu, </w:t>
      </w:r>
      <w:r w:rsidR="000A2AA1" w:rsidRPr="00F3645D">
        <w:rPr>
          <w:rFonts w:ascii="Arial" w:hAnsi="Arial" w:cs="Arial"/>
          <w:sz w:val="24"/>
          <w:szCs w:val="24"/>
        </w:rPr>
        <w:t>{nome}, produtor rural</w:t>
      </w:r>
      <w:r w:rsidRPr="00F3645D">
        <w:rPr>
          <w:rFonts w:ascii="Arial" w:hAnsi="Arial" w:cs="Arial"/>
          <w:sz w:val="24"/>
          <w:szCs w:val="24"/>
        </w:rPr>
        <w:t xml:space="preserve">, residente (a) </w:t>
      </w:r>
      <w:r w:rsidR="000A2AA1" w:rsidRPr="00F3645D">
        <w:rPr>
          <w:rFonts w:ascii="Arial" w:hAnsi="Arial" w:cs="Arial"/>
          <w:sz w:val="24"/>
          <w:szCs w:val="24"/>
        </w:rPr>
        <w:t>{endere</w:t>
      </w:r>
      <w:r w:rsidR="008B6F03" w:rsidRPr="00F3645D">
        <w:rPr>
          <w:rFonts w:ascii="Arial" w:hAnsi="Arial" w:cs="Arial"/>
          <w:sz w:val="24"/>
          <w:szCs w:val="24"/>
        </w:rPr>
        <w:t>c</w:t>
      </w:r>
      <w:r w:rsidR="000A2AA1" w:rsidRPr="00F3645D">
        <w:rPr>
          <w:rFonts w:ascii="Arial" w:hAnsi="Arial" w:cs="Arial"/>
          <w:sz w:val="24"/>
          <w:szCs w:val="24"/>
        </w:rPr>
        <w:t>o}</w:t>
      </w:r>
      <w:r w:rsidRPr="00F3645D">
        <w:rPr>
          <w:rFonts w:ascii="Arial" w:hAnsi="Arial" w:cs="Arial"/>
          <w:sz w:val="24"/>
          <w:szCs w:val="24"/>
        </w:rPr>
        <w:t xml:space="preserve">, município de </w:t>
      </w:r>
      <w:r w:rsidR="000A2AA1" w:rsidRPr="00F3645D">
        <w:rPr>
          <w:rFonts w:ascii="Arial" w:hAnsi="Arial" w:cs="Arial"/>
          <w:sz w:val="24"/>
          <w:szCs w:val="24"/>
        </w:rPr>
        <w:t>{cidade}, do Estado do (e)</w:t>
      </w:r>
      <w:r w:rsidRPr="00F3645D">
        <w:rPr>
          <w:rFonts w:ascii="Arial" w:hAnsi="Arial" w:cs="Arial"/>
          <w:sz w:val="24"/>
          <w:szCs w:val="24"/>
        </w:rPr>
        <w:t xml:space="preserve"> </w:t>
      </w:r>
      <w:r w:rsidR="000A2AA1" w:rsidRPr="00F3645D">
        <w:rPr>
          <w:rFonts w:ascii="Arial" w:hAnsi="Arial" w:cs="Arial"/>
          <w:sz w:val="24"/>
          <w:szCs w:val="24"/>
        </w:rPr>
        <w:t>{estadoporextenso}</w:t>
      </w:r>
      <w:r w:rsidRPr="00F3645D">
        <w:rPr>
          <w:rFonts w:ascii="Arial" w:hAnsi="Arial" w:cs="Arial"/>
          <w:sz w:val="24"/>
          <w:szCs w:val="24"/>
        </w:rPr>
        <w:t>, sou explorador</w:t>
      </w:r>
      <w:r w:rsidR="000A2AA1" w:rsidRPr="00F3645D">
        <w:rPr>
          <w:rFonts w:ascii="Arial" w:hAnsi="Arial" w:cs="Arial"/>
          <w:sz w:val="24"/>
          <w:szCs w:val="24"/>
        </w:rPr>
        <w:t xml:space="preserve"> (</w:t>
      </w:r>
      <w:r w:rsidRPr="00F3645D">
        <w:rPr>
          <w:rFonts w:ascii="Arial" w:hAnsi="Arial" w:cs="Arial"/>
          <w:sz w:val="24"/>
          <w:szCs w:val="24"/>
        </w:rPr>
        <w:t>a</w:t>
      </w:r>
      <w:r w:rsidR="000A2AA1" w:rsidRPr="00F3645D">
        <w:rPr>
          <w:rFonts w:ascii="Arial" w:hAnsi="Arial" w:cs="Arial"/>
          <w:sz w:val="24"/>
          <w:szCs w:val="24"/>
        </w:rPr>
        <w:t>)</w:t>
      </w:r>
      <w:r w:rsidRPr="00F3645D">
        <w:rPr>
          <w:rFonts w:ascii="Arial" w:hAnsi="Arial" w:cs="Arial"/>
          <w:sz w:val="24"/>
          <w:szCs w:val="24"/>
        </w:rPr>
        <w:t xml:space="preserve"> há mais de </w:t>
      </w:r>
      <w:r w:rsidR="000A2AA1" w:rsidRPr="00F3645D">
        <w:rPr>
          <w:rFonts w:ascii="Arial" w:hAnsi="Arial" w:cs="Arial"/>
          <w:sz w:val="24"/>
          <w:szCs w:val="24"/>
        </w:rPr>
        <w:t>{qtddanos} anos</w:t>
      </w:r>
      <w:r w:rsidRPr="00F3645D">
        <w:rPr>
          <w:rFonts w:ascii="Arial" w:hAnsi="Arial" w:cs="Arial"/>
          <w:sz w:val="24"/>
          <w:szCs w:val="24"/>
        </w:rPr>
        <w:t xml:space="preserve"> ininterruptos da área de terras que mede </w:t>
      </w:r>
      <w:r w:rsidR="000A2AA1" w:rsidRPr="00F3645D">
        <w:rPr>
          <w:rFonts w:ascii="Arial" w:hAnsi="Arial" w:cs="Arial"/>
          <w:sz w:val="24"/>
          <w:szCs w:val="24"/>
        </w:rPr>
        <w:t xml:space="preserve">{areatotal} </w:t>
      </w:r>
      <w:r w:rsidRPr="00F3645D">
        <w:rPr>
          <w:rFonts w:ascii="Arial" w:hAnsi="Arial" w:cs="Arial"/>
          <w:sz w:val="24"/>
          <w:szCs w:val="24"/>
        </w:rPr>
        <w:t xml:space="preserve">hectares, denominada </w:t>
      </w:r>
      <w:r w:rsidR="000A2AA1" w:rsidRPr="00F3645D">
        <w:rPr>
          <w:rFonts w:ascii="Arial" w:hAnsi="Arial" w:cs="Arial"/>
          <w:sz w:val="24"/>
          <w:szCs w:val="24"/>
        </w:rPr>
        <w:t>{</w:t>
      </w:r>
      <w:r w:rsidR="00F3645D" w:rsidRPr="00F3645D">
        <w:rPr>
          <w:rFonts w:ascii="Arial" w:hAnsi="Arial" w:cs="Arial"/>
          <w:sz w:val="24"/>
          <w:szCs w:val="24"/>
        </w:rPr>
        <w:t>nomedoimovel</w:t>
      </w:r>
      <w:r w:rsidR="000A2AA1" w:rsidRPr="00F3645D">
        <w:rPr>
          <w:rFonts w:ascii="Arial" w:hAnsi="Arial" w:cs="Arial"/>
          <w:sz w:val="24"/>
          <w:szCs w:val="24"/>
        </w:rPr>
        <w:t>}</w:t>
      </w:r>
      <w:r w:rsidRPr="00F3645D">
        <w:rPr>
          <w:rFonts w:ascii="Arial" w:hAnsi="Arial" w:cs="Arial"/>
          <w:sz w:val="24"/>
          <w:szCs w:val="24"/>
        </w:rPr>
        <w:t xml:space="preserve">, situada na Zona rural, neste município de </w:t>
      </w:r>
      <w:r w:rsidR="000A2AA1" w:rsidRPr="00F3645D">
        <w:rPr>
          <w:rFonts w:ascii="Arial" w:hAnsi="Arial" w:cs="Arial"/>
          <w:sz w:val="24"/>
          <w:szCs w:val="24"/>
        </w:rPr>
        <w:t>{cidadeim</w:t>
      </w:r>
      <w:r w:rsidR="008B6F03" w:rsidRPr="00F3645D">
        <w:rPr>
          <w:rFonts w:ascii="Arial" w:hAnsi="Arial" w:cs="Arial"/>
          <w:sz w:val="24"/>
          <w:szCs w:val="24"/>
        </w:rPr>
        <w:t>o</w:t>
      </w:r>
      <w:r w:rsidR="000A2AA1" w:rsidRPr="00F3645D">
        <w:rPr>
          <w:rFonts w:ascii="Arial" w:hAnsi="Arial" w:cs="Arial"/>
          <w:sz w:val="24"/>
          <w:szCs w:val="24"/>
        </w:rPr>
        <w:t>vel}</w:t>
      </w:r>
      <w:r w:rsidRPr="00F3645D">
        <w:rPr>
          <w:rFonts w:ascii="Arial" w:hAnsi="Arial" w:cs="Arial"/>
          <w:sz w:val="24"/>
          <w:szCs w:val="24"/>
        </w:rPr>
        <w:t>, Estado d</w:t>
      </w:r>
      <w:r w:rsidR="000A2AA1" w:rsidRPr="00F3645D">
        <w:rPr>
          <w:rFonts w:ascii="Arial" w:hAnsi="Arial" w:cs="Arial"/>
          <w:sz w:val="24"/>
          <w:szCs w:val="24"/>
        </w:rPr>
        <w:t>o (</w:t>
      </w:r>
      <w:r w:rsidRPr="00F3645D">
        <w:rPr>
          <w:rFonts w:ascii="Arial" w:hAnsi="Arial" w:cs="Arial"/>
          <w:sz w:val="24"/>
          <w:szCs w:val="24"/>
        </w:rPr>
        <w:t>e</w:t>
      </w:r>
      <w:r w:rsidR="000A2AA1" w:rsidRPr="00F3645D">
        <w:rPr>
          <w:rFonts w:ascii="Arial" w:hAnsi="Arial" w:cs="Arial"/>
          <w:sz w:val="24"/>
          <w:szCs w:val="24"/>
        </w:rPr>
        <w:t>)</w:t>
      </w:r>
      <w:r w:rsidRPr="00F3645D">
        <w:rPr>
          <w:rFonts w:ascii="Arial" w:hAnsi="Arial" w:cs="Arial"/>
          <w:sz w:val="24"/>
          <w:szCs w:val="24"/>
        </w:rPr>
        <w:t xml:space="preserve"> </w:t>
      </w:r>
      <w:r w:rsidR="000A2AA1" w:rsidRPr="00F3645D">
        <w:rPr>
          <w:rFonts w:ascii="Arial" w:hAnsi="Arial" w:cs="Arial"/>
          <w:sz w:val="24"/>
          <w:szCs w:val="24"/>
        </w:rPr>
        <w:t>{estadoim</w:t>
      </w:r>
      <w:r w:rsidR="008B6F03" w:rsidRPr="00F3645D">
        <w:rPr>
          <w:rFonts w:ascii="Arial" w:hAnsi="Arial" w:cs="Arial"/>
          <w:sz w:val="24"/>
          <w:szCs w:val="24"/>
        </w:rPr>
        <w:t>o</w:t>
      </w:r>
      <w:r w:rsidR="000A2AA1" w:rsidRPr="00F3645D">
        <w:rPr>
          <w:rFonts w:ascii="Arial" w:hAnsi="Arial" w:cs="Arial"/>
          <w:sz w:val="24"/>
          <w:szCs w:val="24"/>
        </w:rPr>
        <w:t>vel}</w:t>
      </w:r>
      <w:r w:rsidRPr="00F3645D">
        <w:rPr>
          <w:rFonts w:ascii="Arial" w:hAnsi="Arial" w:cs="Arial"/>
          <w:sz w:val="24"/>
          <w:szCs w:val="24"/>
        </w:rPr>
        <w:t xml:space="preserve">. Informo também ser a única pessoa que nela explora, desconhecendo assim que </w:t>
      </w:r>
      <w:r w:rsidRPr="00F3645D">
        <w:rPr>
          <w:sz w:val="20"/>
          <w:szCs w:val="20"/>
        </w:rPr>
        <w:br/>
      </w:r>
      <w:r w:rsidRPr="00F3645D">
        <w:rPr>
          <w:rFonts w:ascii="Arial" w:hAnsi="Arial" w:cs="Arial"/>
          <w:sz w:val="24"/>
          <w:szCs w:val="24"/>
        </w:rPr>
        <w:t>outras pessoas atuem nela sem meu conhecimento, ou seja, não existindo, portanto, indícios de que outros explorem a parcela contida no CAR</w:t>
      </w:r>
      <w:r w:rsidR="00932FD2">
        <w:rPr>
          <w:rFonts w:ascii="Arial" w:hAnsi="Arial" w:cs="Arial"/>
          <w:sz w:val="24"/>
          <w:szCs w:val="24"/>
        </w:rPr>
        <w:t xml:space="preserve"> de nº</w:t>
      </w:r>
      <w:r w:rsidRPr="00F3645D">
        <w:rPr>
          <w:rFonts w:ascii="Arial" w:hAnsi="Arial" w:cs="Arial"/>
          <w:sz w:val="24"/>
          <w:szCs w:val="24"/>
        </w:rPr>
        <w:t xml:space="preserve"> </w:t>
      </w:r>
      <w:r w:rsidR="000A2AA1" w:rsidRPr="00F3645D">
        <w:rPr>
          <w:rFonts w:ascii="Arial" w:hAnsi="Arial" w:cs="Arial"/>
          <w:sz w:val="24"/>
          <w:szCs w:val="24"/>
        </w:rPr>
        <w:t>{numCAR}</w:t>
      </w:r>
      <w:r w:rsidRPr="00F3645D">
        <w:rPr>
          <w:rFonts w:ascii="Arial" w:hAnsi="Arial" w:cs="Arial"/>
          <w:sz w:val="24"/>
          <w:szCs w:val="24"/>
        </w:rPr>
        <w:t xml:space="preserve"> da referida propriedade. </w:t>
      </w:r>
    </w:p>
    <w:p w14:paraId="67FB7339" w14:textId="7A6D90F4" w:rsidR="00D409E9" w:rsidRPr="00F3645D" w:rsidRDefault="00D409E9" w:rsidP="00D409E9">
      <w:pPr>
        <w:jc w:val="both"/>
        <w:rPr>
          <w:rFonts w:ascii="Arial" w:hAnsi="Arial" w:cs="Arial"/>
          <w:sz w:val="24"/>
          <w:szCs w:val="24"/>
        </w:rPr>
      </w:pPr>
      <w:r w:rsidRPr="00F3645D">
        <w:rPr>
          <w:sz w:val="20"/>
          <w:szCs w:val="20"/>
        </w:rPr>
        <w:br/>
      </w:r>
      <w:r w:rsidRPr="00F3645D">
        <w:rPr>
          <w:rFonts w:ascii="Arial" w:hAnsi="Arial" w:cs="Arial"/>
          <w:sz w:val="24"/>
          <w:szCs w:val="24"/>
        </w:rPr>
        <w:t xml:space="preserve">Sem mais para o momento e pronto para maiores esclarecimentos e vistoria dos agentes, caso necessário. </w:t>
      </w:r>
    </w:p>
    <w:p w14:paraId="66143F68" w14:textId="77777777" w:rsidR="00F9028E" w:rsidRPr="00F3645D" w:rsidRDefault="00F9028E">
      <w:pPr>
        <w:rPr>
          <w:sz w:val="20"/>
          <w:szCs w:val="20"/>
        </w:rPr>
      </w:pPr>
    </w:p>
    <w:p w14:paraId="5751E900" w14:textId="77777777" w:rsidR="00D409E9" w:rsidRPr="00F3645D" w:rsidRDefault="00D409E9">
      <w:pPr>
        <w:rPr>
          <w:sz w:val="20"/>
          <w:szCs w:val="20"/>
        </w:rPr>
      </w:pPr>
    </w:p>
    <w:p w14:paraId="3856F947" w14:textId="77777777" w:rsidR="00D409E9" w:rsidRPr="00F3645D" w:rsidRDefault="00D409E9">
      <w:pPr>
        <w:rPr>
          <w:rFonts w:ascii="Arial" w:hAnsi="Arial" w:cs="Arial"/>
          <w:sz w:val="24"/>
          <w:szCs w:val="24"/>
        </w:rPr>
      </w:pPr>
    </w:p>
    <w:p w14:paraId="244F3115" w14:textId="1A43DFC7" w:rsidR="00D409E9" w:rsidRPr="00F3645D" w:rsidRDefault="00D409E9" w:rsidP="00D409E9">
      <w:pPr>
        <w:jc w:val="center"/>
        <w:rPr>
          <w:rFonts w:ascii="Arial" w:hAnsi="Arial" w:cs="Arial"/>
          <w:sz w:val="24"/>
          <w:szCs w:val="24"/>
        </w:rPr>
      </w:pPr>
      <w:r w:rsidRPr="00F3645D">
        <w:rPr>
          <w:rFonts w:ascii="Arial" w:hAnsi="Arial" w:cs="Arial"/>
          <w:sz w:val="24"/>
          <w:szCs w:val="24"/>
        </w:rPr>
        <w:t>_____________________________________</w:t>
      </w:r>
    </w:p>
    <w:p w14:paraId="648FC783" w14:textId="6B7B2533" w:rsidR="00D409E9" w:rsidRPr="00F3645D" w:rsidRDefault="000A2AA1" w:rsidP="00B032C4">
      <w:pPr>
        <w:jc w:val="center"/>
        <w:rPr>
          <w:rFonts w:ascii="Arial" w:hAnsi="Arial" w:cs="Arial"/>
          <w:sz w:val="24"/>
          <w:szCs w:val="24"/>
        </w:rPr>
      </w:pPr>
      <w:r w:rsidRPr="00F3645D">
        <w:rPr>
          <w:rFonts w:ascii="Arial" w:hAnsi="Arial" w:cs="Arial"/>
          <w:sz w:val="24"/>
          <w:szCs w:val="24"/>
        </w:rPr>
        <w:t>{nome}</w:t>
      </w:r>
    </w:p>
    <w:p w14:paraId="4B64D54F" w14:textId="38D5B4CF" w:rsidR="00D409E9" w:rsidRPr="00F3645D" w:rsidRDefault="00D409E9" w:rsidP="00B032C4">
      <w:pPr>
        <w:jc w:val="center"/>
        <w:rPr>
          <w:rFonts w:ascii="Arial" w:hAnsi="Arial" w:cs="Arial"/>
          <w:sz w:val="24"/>
          <w:szCs w:val="24"/>
        </w:rPr>
      </w:pPr>
      <w:r w:rsidRPr="00F3645D">
        <w:rPr>
          <w:rFonts w:ascii="Arial" w:hAnsi="Arial" w:cs="Arial"/>
          <w:sz w:val="24"/>
          <w:szCs w:val="24"/>
        </w:rPr>
        <w:t>CPF</w:t>
      </w:r>
      <w:r w:rsidR="00C23424" w:rsidRPr="00F3645D">
        <w:rPr>
          <w:rFonts w:ascii="Arial" w:hAnsi="Arial" w:cs="Arial"/>
          <w:sz w:val="24"/>
          <w:szCs w:val="24"/>
        </w:rPr>
        <w:t>:</w:t>
      </w:r>
      <w:r w:rsidR="000A2AA1" w:rsidRPr="00F3645D">
        <w:rPr>
          <w:rFonts w:ascii="Arial" w:hAnsi="Arial" w:cs="Arial"/>
          <w:sz w:val="24"/>
          <w:szCs w:val="24"/>
        </w:rPr>
        <w:t xml:space="preserve"> {cpf}</w:t>
      </w:r>
    </w:p>
    <w:p w14:paraId="06B217E4" w14:textId="77777777" w:rsidR="00D409E9" w:rsidRPr="00F3645D" w:rsidRDefault="00D409E9" w:rsidP="00D409E9">
      <w:pPr>
        <w:jc w:val="center"/>
        <w:rPr>
          <w:sz w:val="20"/>
          <w:szCs w:val="20"/>
        </w:rPr>
      </w:pPr>
    </w:p>
    <w:sectPr w:rsidR="00D409E9" w:rsidRPr="00F3645D" w:rsidSect="0096543D">
      <w:footerReference w:type="even" r:id="rId8"/>
      <w:footerReference w:type="default" r:id="rId9"/>
      <w:foot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F51B6" w14:textId="77777777" w:rsidR="00C528F2" w:rsidRDefault="00C528F2" w:rsidP="0096543D">
      <w:r>
        <w:separator/>
      </w:r>
    </w:p>
  </w:endnote>
  <w:endnote w:type="continuationSeparator" w:id="0">
    <w:p w14:paraId="17A5043C" w14:textId="77777777" w:rsidR="00C528F2" w:rsidRDefault="00C528F2" w:rsidP="00965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17696" w14:textId="3361C132" w:rsidR="0096543D" w:rsidRDefault="0096543D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83D63EB" wp14:editId="762F1685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3818255" cy="268605"/>
              <wp:effectExtent l="0" t="0" r="0" b="0"/>
              <wp:wrapNone/>
              <wp:docPr id="860009146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8255" cy="268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5866E94" w14:textId="599C427F" w:rsidR="0096543D" w:rsidRDefault="0096543D" w:rsidP="0096543D">
                          <w:pPr>
                            <w:jc w:val="center"/>
                          </w:pPr>
                          <w:fldSimple w:instr=" DOCPROPERTY bjFooterEvenTextBox \* MERGEFORMAT " w:fldLock="1">
                            <w:r w:rsidRPr="0096543D">
                              <w:rPr>
                                <w:rFonts w:ascii="Tahoma" w:hAnsi="Tahoma" w:cs="Tahoma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Este documento está classificado como </w:t>
                            </w:r>
                            <w:r w:rsidRPr="0096543D">
                              <w:rPr>
                                <w:rFonts w:ascii="Tahoma" w:hAnsi="Tahoma" w:cs="Tahoma"/>
                                <w:bCs/>
                                <w:color w:val="00FF00"/>
                                <w:sz w:val="16"/>
                                <w:szCs w:val="16"/>
                              </w:rPr>
                              <w:t>PÚBLICO</w:t>
                            </w:r>
                            <w:r w:rsidRPr="0096543D">
                              <w:rPr>
                                <w:rFonts w:ascii="Tahoma" w:hAnsi="Tahoma" w:cs="Tahoma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sob responsabilidade de ANDRÉA Guimarães Vieira de Vasconcelos F112321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152400" tIns="152400" rIns="152400" bIns="1524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100000</wp14:pctHeight>
              </wp14:sizeRelV>
            </wp:anchor>
          </w:drawing>
        </mc:Choice>
        <mc:Fallback>
          <w:pict>
            <v:shapetype w14:anchorId="483D63EB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0;margin-top:0;width:300.65pt;height:21.15pt;z-index:-251653120;visibility:visible;mso-wrap-style:square;mso-width-percent:1000;mso-height-percent:1000;mso-wrap-distance-left:9pt;mso-wrap-distance-top:0;mso-wrap-distance-right:9pt;mso-wrap-distance-bottom:0;mso-position-horizontal:left;mso-position-horizontal-relative:margin;mso-position-vertical:top;mso-position-vertical-relative:bottom-margin-area;mso-width-percent:1000;mso-height-percent:1000;mso-width-relative:margin;mso-height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g2qFAIAADAEAAAOAAAAZHJzL2Uyb0RvYy54bWysU02P2jAQvVfqf7B8LwlsQSgirOiuqCqh&#10;3ZXYas/GsUkk2+PahoT++o6dAGXbU9WLM+OZzMd7z4v7TityFM43YEo6HuWUCMOhasy+pN9f15/m&#10;lPjATMUUGFHSk/D0fvnxw6K1hZhADaoSjmAR44vWlrQOwRZZ5nktNPMjsMJgUILTLKDr9lnlWIvV&#10;tcomeT7LWnCVdcCF93j72AfpMtWXUvDwLKUXgaiS4mwhnS6du3hmywUr9o7ZuuHDGOwfptCsMdj0&#10;UuqRBUYOrvmjlG64Aw8yjDjoDKRsuEg74Dbj/N0225pZkXZBcLy9wOT/X1n+dNzaF0dC9wU6JDAC&#10;0lpfeLyM+3TS6fjFSQnGEcLTBTbRBcLx8m4+nk+mU0o4xiaz+SyfxjLZ9W/rfPgqQJNolNQhLQkt&#10;dtz40KeeU2IzA+tGqUSNMqQt6exumqcfLhEsrgz2uM4ardDtumGBHVQn3MtBT7m3fN1g8w3z4YU5&#10;5BhXQd2GZzykAmwCg0VJDe7n3+5jPkKPUUpa1ExJ/Y8Dc4IS9c0gKePp5HMeVXbjuRtvd+OZg34A&#10;lOYYX4nlycT/XVBnUzrQbyjxVeyMIWY49i/p7mw+hF7N+ES4WK1SEkrLsrAxW8tj6QhphPe1e2PO&#10;DhwEZO8JzgpjxTsq+tyejNUhgGwSTxHkHtkBe5RlYnp4QlH3v/sp6/rQl78AAAD//wMAUEsDBBQA&#10;BgAIAAAAIQAnXGAG2gAAAAQBAAAPAAAAZHJzL2Rvd25yZXYueG1sTI9NT8MwDIbvSPyHyEjcWLqt&#10;Kqg0nfi+cNnGds8a01ZLnKrJ2o5fj+ECF0vW++rx42I1OSsG7EPrScF8loBAqrxpqVaw+3i9uQMR&#10;oiajrSdUcMYAq/LyotC58SNtcNjGWjCEQq4VNDF2uZShatDpMPMdEmefvnc68trX0vR6ZLizcpEk&#10;mXS6Jb7Q6A6fGqyO25Njyu15ej+mGT6u9y80vqXPdjN8KXV9NT3cg4g4xb8y/OizOpTsdPAnMkFY&#10;BfxI/J2cZcl8CeKgIF0sQZaF/C9ffgMAAP//AwBQSwECLQAUAAYACAAAACEAtoM4kv4AAADhAQAA&#10;EwAAAAAAAAAAAAAAAAAAAAAAW0NvbnRlbnRfVHlwZXNdLnhtbFBLAQItABQABgAIAAAAIQA4/SH/&#10;1gAAAJQBAAALAAAAAAAAAAAAAAAAAC8BAABfcmVscy8ucmVsc1BLAQItABQABgAIAAAAIQCyPg2q&#10;FAIAADAEAAAOAAAAAAAAAAAAAAAAAC4CAABkcnMvZTJvRG9jLnhtbFBLAQItABQABgAIAAAAIQAn&#10;XGAG2gAAAAQBAAAPAAAAAAAAAAAAAAAAAG4EAABkcnMvZG93bnJldi54bWxQSwUGAAAAAAQABADz&#10;AAAAdQUAAAAA&#10;" filled="f" stroked="f" strokeweight=".5pt">
              <v:textbox inset="12pt,12pt,12pt,12pt">
                <w:txbxContent>
                  <w:p w14:paraId="65866E94" w14:textId="599C427F" w:rsidR="0096543D" w:rsidRDefault="0096543D" w:rsidP="0096543D">
                    <w:pPr>
                      <w:jc w:val="center"/>
                    </w:pPr>
                    <w:fldSimple w:instr=" DOCPROPERTY bjFooterEvenTextBox \* MERGEFORMAT " w:fldLock="1">
                      <w:r w:rsidRPr="0096543D">
                        <w:rPr>
                          <w:rFonts w:ascii="Tahoma" w:hAnsi="Tahoma" w:cs="Tahoma"/>
                          <w:bCs/>
                          <w:color w:val="000000"/>
                          <w:sz w:val="16"/>
                          <w:szCs w:val="16"/>
                        </w:rPr>
                        <w:t xml:space="preserve">Este documento está classificado como </w:t>
                      </w:r>
                      <w:r w:rsidRPr="0096543D">
                        <w:rPr>
                          <w:rFonts w:ascii="Tahoma" w:hAnsi="Tahoma" w:cs="Tahoma"/>
                          <w:bCs/>
                          <w:color w:val="00FF00"/>
                          <w:sz w:val="16"/>
                          <w:szCs w:val="16"/>
                        </w:rPr>
                        <w:t>PÚBLICO</w:t>
                      </w:r>
                      <w:r w:rsidRPr="0096543D">
                        <w:rPr>
                          <w:rFonts w:ascii="Tahoma" w:hAnsi="Tahoma" w:cs="Tahoma"/>
                          <w:bCs/>
                          <w:color w:val="000000"/>
                          <w:sz w:val="16"/>
                          <w:szCs w:val="16"/>
                        </w:rPr>
                        <w:t xml:space="preserve"> sob responsabilidade de ANDRÉA Guimarães Vieira de Vasconcelos F112321</w:t>
                      </w:r>
                    </w:fldSimple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14FF1" w14:textId="2C19FEA6" w:rsidR="0096543D" w:rsidRPr="000A2AA1" w:rsidRDefault="0096543D" w:rsidP="000A2AA1">
    <w:pPr>
      <w:pStyle w:val="Rodap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7436" w14:textId="1D2107C5" w:rsidR="0096543D" w:rsidRDefault="0096543D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733D055" wp14:editId="39CC1676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3818255" cy="268605"/>
              <wp:effectExtent l="0" t="0" r="0" b="0"/>
              <wp:wrapNone/>
              <wp:docPr id="309853635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8255" cy="268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741FEA3" w14:textId="0B8674E6" w:rsidR="0096543D" w:rsidRDefault="0096543D" w:rsidP="0096543D">
                          <w:pPr>
                            <w:jc w:val="center"/>
                          </w:pPr>
                          <w:fldSimple w:instr=" DOCPROPERTY bjFooterFirstTextBox \* MERGEFORMAT " w:fldLock="1">
                            <w:r w:rsidRPr="0096543D">
                              <w:rPr>
                                <w:rFonts w:ascii="Tahoma" w:hAnsi="Tahoma" w:cs="Tahoma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Este documento está classificado como </w:t>
                            </w:r>
                            <w:r w:rsidRPr="0096543D">
                              <w:rPr>
                                <w:rFonts w:ascii="Tahoma" w:hAnsi="Tahoma" w:cs="Tahoma"/>
                                <w:bCs/>
                                <w:color w:val="00FF00"/>
                                <w:sz w:val="16"/>
                                <w:szCs w:val="16"/>
                              </w:rPr>
                              <w:t>PÚBLICO</w:t>
                            </w:r>
                            <w:r w:rsidRPr="0096543D">
                              <w:rPr>
                                <w:rFonts w:ascii="Tahoma" w:hAnsi="Tahoma" w:cs="Tahoma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sob responsabilidade de ANDRÉA Guimarães Vieira de Vasconcelos F112321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152400" tIns="152400" rIns="152400" bIns="1524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100000</wp14:pctHeight>
              </wp14:sizeRelV>
            </wp:anchor>
          </w:drawing>
        </mc:Choice>
        <mc:Fallback>
          <w:pict>
            <v:shapetype w14:anchorId="1733D05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0;margin-top:0;width:300.65pt;height:21.15pt;z-index:-251655168;visibility:visible;mso-wrap-style:square;mso-width-percent:1000;mso-height-percent:1000;mso-wrap-distance-left:9pt;mso-wrap-distance-top:0;mso-wrap-distance-right:9pt;mso-wrap-distance-bottom:0;mso-position-horizontal:left;mso-position-horizontal-relative:margin;mso-position-vertical:top;mso-position-vertical-relative:bottom-margin-area;mso-width-percent:1000;mso-height-percent:1000;mso-width-relative:margin;mso-height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/mGFwIAADcEAAAOAAAAZHJzL2Uyb0RvYy54bWysU99v2jAQfp+0/8Hy+0igAyFEqFgrpkmo&#10;rUSrPhvHJpEcn3c2JOyv39kBWro9TXtx7nyX+/F9n+e3XWPYQaGvwRZ8OMg5U1ZCWdtdwV+eV1+m&#10;nPkgbCkMWFXwo/L8dvH507x1MzWCCkypkFER62etK3gVgptlmZeVaoQfgFOWghqwEYFc3GUlipaq&#10;NyYb5fkkawFLhyCV93R73wf5ItXXWsnwqLVXgZmC02whnZjObTyzxVzMdihcVcvTGOIfpmhEbanp&#10;pdS9CILtsf6jVFNLBA86DCQ0GWhdS5V2oG2G+YdtNpVwKu1C4Hh3gcn/v7Ly4bBxT8hC9w06IjAC&#10;0jo/83QZ9+k0NvFLkzKKE4THC2yqC0zS5c10OB2Nx5xJio0m00k+jmWyt78d+vBdQcOiUXAkWhJa&#10;4rD2oU89p8RmFla1MYkaY1lb8MnNOE8/XCJU3Fjq8TZrtEK37VhdvttjC+WR1kPomfdOrmqaYS18&#10;eBJIVNNGJN/wSIc2QL3gZHFWAf76233MJwYoyllL0im4/7kXqDgzPyxxMxyPvuZRbFceXnnbK8/u&#10;mzsghQ7psTiZTPofgzmbGqF5JaUvY2cKCSupf8G3Z/Mu9KKmlyLVcpmSSGFOhLXdOBlLR2Qjys/d&#10;q0B3oiIQiQ9wFpqYfWCkz+05We4D6DrRFbHukT1RQOpMhJ9eUpT/ez9lvb33xW8AAAD//wMAUEsD&#10;BBQABgAIAAAAIQAnXGAG2gAAAAQBAAAPAAAAZHJzL2Rvd25yZXYueG1sTI9NT8MwDIbvSPyHyEjc&#10;WLqtKqg0nfi+cNnGds8a01ZLnKrJ2o5fj+ECF0vW++rx42I1OSsG7EPrScF8loBAqrxpqVaw+3i9&#10;uQMRoiajrSdUcMYAq/LyotC58SNtcNjGWjCEQq4VNDF2uZShatDpMPMdEmefvnc68trX0vR6ZLiz&#10;cpEkmXS6Jb7Q6A6fGqyO25Njyu15ej+mGT6u9y80vqXPdjN8KXV9NT3cg4g4xb8y/OizOpTsdPAn&#10;MkFYBfxI/J2cZcl8CeKgIF0sQZaF/C9ffgMAAP//AwBQSwECLQAUAAYACAAAACEAtoM4kv4AAADh&#10;AQAAEwAAAAAAAAAAAAAAAAAAAAAAW0NvbnRlbnRfVHlwZXNdLnhtbFBLAQItABQABgAIAAAAIQA4&#10;/SH/1gAAAJQBAAALAAAAAAAAAAAAAAAAAC8BAABfcmVscy8ucmVsc1BLAQItABQABgAIAAAAIQDp&#10;9/mGFwIAADcEAAAOAAAAAAAAAAAAAAAAAC4CAABkcnMvZTJvRG9jLnhtbFBLAQItABQABgAIAAAA&#10;IQAnXGAG2gAAAAQBAAAPAAAAAAAAAAAAAAAAAHEEAABkcnMvZG93bnJldi54bWxQSwUGAAAAAAQA&#10;BADzAAAAeAUAAAAA&#10;" filled="f" stroked="f" strokeweight=".5pt">
              <v:textbox inset="12pt,12pt,12pt,12pt">
                <w:txbxContent>
                  <w:p w14:paraId="3741FEA3" w14:textId="0B8674E6" w:rsidR="0096543D" w:rsidRDefault="0096543D" w:rsidP="0096543D">
                    <w:pPr>
                      <w:jc w:val="center"/>
                    </w:pPr>
                    <w:fldSimple w:instr=" DOCPROPERTY bjFooterFirstTextBox \* MERGEFORMAT " w:fldLock="1">
                      <w:r w:rsidRPr="0096543D">
                        <w:rPr>
                          <w:rFonts w:ascii="Tahoma" w:hAnsi="Tahoma" w:cs="Tahoma"/>
                          <w:bCs/>
                          <w:color w:val="000000"/>
                          <w:sz w:val="16"/>
                          <w:szCs w:val="16"/>
                        </w:rPr>
                        <w:t xml:space="preserve">Este documento está classificado como </w:t>
                      </w:r>
                      <w:r w:rsidRPr="0096543D">
                        <w:rPr>
                          <w:rFonts w:ascii="Tahoma" w:hAnsi="Tahoma" w:cs="Tahoma"/>
                          <w:bCs/>
                          <w:color w:val="00FF00"/>
                          <w:sz w:val="16"/>
                          <w:szCs w:val="16"/>
                        </w:rPr>
                        <w:t>PÚBLICO</w:t>
                      </w:r>
                      <w:r w:rsidRPr="0096543D">
                        <w:rPr>
                          <w:rFonts w:ascii="Tahoma" w:hAnsi="Tahoma" w:cs="Tahoma"/>
                          <w:bCs/>
                          <w:color w:val="000000"/>
                          <w:sz w:val="16"/>
                          <w:szCs w:val="16"/>
                        </w:rPr>
                        <w:t xml:space="preserve"> sob responsabilidade de ANDRÉA Guimarães Vieira de Vasconcelos F112321</w:t>
                      </w:r>
                    </w:fldSimple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95D63" w14:textId="77777777" w:rsidR="00C528F2" w:rsidRDefault="00C528F2" w:rsidP="0096543D">
      <w:r>
        <w:separator/>
      </w:r>
    </w:p>
  </w:footnote>
  <w:footnote w:type="continuationSeparator" w:id="0">
    <w:p w14:paraId="70FEA4A5" w14:textId="77777777" w:rsidR="00C528F2" w:rsidRDefault="00C528F2" w:rsidP="00965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2bd0f1c2-46b6-4c1b-a271-9392d280831c"/>
    <w:docVar w:name="GVData" w:val="eyJPUyI6IldpbmRvd3MiLCJkb2NJRCI6IjJiZDBmMWMyLTQ2YjYtNGMxYi1hMjcxLTkzOTJkMjgwODMxYyIsImRvY1N0YXRlIjoie1wiQ3VycmVudFN0YXRlXCI6XCJ7XFxcIkZpcnN0UGFnZURpZmZlcmVudFxcXCI6ZmFsc2UsXFxcIkRpZmZlcmVudE9kZEFuZEV2"/>
    <w:docVar w:name="GVData0" w:val="ZW5QYWdlc1xcXCI6ZmFsc2UsXFxcIlBhZ2VDb3VudFxcXCI6MSxcXFwiSGVhZGVyTWV0YWRhdGFcXFwiOlxcXCJcXFwiLFxcXCJUaGlyZFBhcnR5SGVhZGVyTWV0YWRhdGFcXFwiOlxcXCJcXFwiLFxcXCJHVkhlYWRlckV4aXN0c1xcXCI6ZmFsc2UsXFxcIk5vbkdW"/>
    <w:docVar w:name="GVData1" w:val="SGVhZGVyRXhpc3RzXFxcIjp0cnVlLFxcXCJGbG9hdGluZ0hlYWRlckV4aXN0c1xcXCI6ZmFsc2UsXFxcIk5vbkdWSGVhZGVyU2hhcGVFeGlzdHNcXFwiOnRydWUsXFxcIlRoaXJkUGFydHlIZWFkZXJzXFxcIjpbXSxcXFwiRm9vdGVyTWV0YWRhdGFcXFwiOlxcXCI8"/>
    <w:docVar w:name="GVData10" w:val="IixcXFwiSGVhZGVyc1xcXCI6W1xcXCJcXFwiXSxcXFwiSGVhZGVyVHlwZVxcXCI6MCxcXFwiSGVhZGVyVHlwZXNBbGxvd2VkXFxcIjpbMl0sXFxcIkhlYWRlclVwZGF0ZVR5cGVcXFwiOjAsXFxcIkZvb3RlckVuYWJsZWRcXFwiOmZhbHNlLFxcXCJGb290ZXJcXFwi"/>
    <w:docVar w:name="GVData11" w:val="OlxcXCI8c3Bhbj48c3Bhbj4mIzE2MDs8L3NwYW4+PHNwYW4gc3R5bGU9XFxcXFxcXCJ0ZXh0LWFsaWduOmNlbnRlclxcXFxcXFwiPkVzdGUgZG9jdW1lbnRvIGVzdMOhIGNsYXNzaWZpY2FkbyBjb21vOjxzcGFuIHN0eWxlPVxcXFxcXFwiY29sb3I6IzAwMDBmY1xc"/>
    <w:docVar w:name="GVData12" w:val="XFxcXFwiPiBJbnRlcm5vPC9zcGFuPiAgICBcXFxcdFxcXFxuPC9zcGFuPlxcXFxuIDwvc3Bhbj5cXFwiLFxcXCJGb290ZXJzXFxcIjpbXFxcIjxzcGFuPjxzcGFuPiYjMTYwOzwvc3Bhbj48c3BhbiBzdHlsZT1cXFxcXFxcInRleHQtYWxpZ246Y2VudGVyXFxcXFxc"/>
    <w:docVar w:name="GVData13" w:val="XCI+RXN0ZSBkb2N1bWVudG8gZXN0w6EgY2xhc3NpZmljYWRvIGNvbW86PHNwYW4gc3R5bGU9XFxcXFxcXCJjb2xvcjojMDAwMGZjXFxcXFxcXCI+IEludGVybm88L3NwYW4+ICAgIFxcXFx0XFxcXG48L3NwYW4+XFxcXG4gPC9zcGFuPlxcXCJdLFxcXCJGb290ZXJU"/>
    <w:docVar w:name="GVData14" w:val="eXBlXFxcIjowLFxcXCJGb290ZXJUeXBlc0FsbG93ZWRcXFwiOlsxXSxcXFwiRm9vdGVyVXBkYXRlVHlwZVxcXCI6MCxcXFwiV2F0ZXJtYXJrXFxcIjpcXFwiXFxcIixcXFwiV2F0ZXJtYXJrRW5hYmxlZFxcXCI6ZmFsc2UsXFxcIlNob3VsZFdyaXRlV2F0ZXJtYXJr"/>
    <w:docVar w:name="GVData15" w:val="XFxcIjpmYWxzZSxcXFwiV2F0ZXJtYXJrVXBkYXRlVHlwZVxcXCI6MSxcXFwiUG93ZXJwb2ludFRpdGxlXFxcIjpudWxsLFxcXCJQb3dlcnBvaW50U3ViaXRsZVxcXCI6bnVsbH1cIixcIlN0YXRlXCI6XCJ7XFxcIkZpcnN0UGFnZURpZmZlcmVudFxcXCI6ZmFsc2Us"/>
    <w:docVar w:name="GVData16" w:val="XFxcIkRpZmZlcmVudE9kZEFuZEV2ZW5QYWdlc1xcXCI6ZmFsc2UsXFxcIlBhZ2VDb3VudFxcXCI6MSxcXFwiSGVhZGVyTWV0YWRhdGFcXFwiOlxcXCJcXFwiLFxcXCJUaGlyZFBhcnR5SGVhZGVyTWV0YWRhdGFcXFwiOlxcXCJcXFwiLFxcXCJHVkhlYWRlckV4aXN0"/>
    <w:docVar w:name="GVData17" w:val="c1xcXCI6ZmFsc2UsXFxcIk5vbkdWSGVhZGVyRXhpc3RzXFxcIjp0cnVlLFxcXCJGbG9hdGluZ0hlYWRlckV4aXN0c1xcXCI6ZmFsc2UsXFxcIk5vbkdWSGVhZGVyU2hhcGVFeGlzdHNcXFwiOnRydWUsXFxcIlRoaXJkUGFydHlIZWFkZXJzXFxcIjpbXSxcXFwiRm9v"/>
    <w:docVar w:name="GVData18" w:val="dGVyTWV0YWRhdGFcXFwiOlxcXCI8c3Bhbj48c3Bhbj4mIzE2MDs8L3NwYW4+PHNwYW4gc3R5bGU9XFxcXFxcXCJ0ZXh0LWFsaWduOmNlbnRlclxcXFxcXFwiPkVzdGUgZG9jdW1lbnRvIGVzdMOhIGNsYXNzaWZpY2FkbyBjb21vOjxzcGFuIHN0eWxlPVxcXFxcXFwi"/>
    <w:docVar w:name="GVData19" w:val="Y29sb3I6IzAwMDBmY1xcXFxcXFwiPiBJbnRlcm5vPC9zcGFuPiAgICBcXFxcdFxcXFxuPC9zcGFuPlxcXFxuIDwvc3Bhbj5cXFwiLFxcXCJUaGlyZFBhcnR5Rm9vdGVyTWV0YWRhdGFcXFwiOlxcXCJcXFwiLFxcXCJHVkZvb3RlckV4aXN0c1xcXCI6dHJ1ZSxcXFwi"/>
    <w:docVar w:name="GVData2" w:val="c3Bhbj48c3Bhbj4mIzE2MDs8L3NwYW4+PHNwYW4gc3R5bGU9XFxcXFxcXCJ0ZXh0LWFsaWduOmNlbnRlclxcXFxcXFwiPkVzdGUgZG9jdW1lbnRvIGVzdMOhIGNsYXNzaWZpY2FkbyBjb21vOjxzcGFuIHN0eWxlPVxcXFxcXFwiY29sb3I6IzAwMDBmY1xcXFxcXFwi"/>
    <w:docVar w:name="GVData20" w:val="Tm9uR1ZGb290ZXJFeGlzdHNcXFwiOmZhbHNlLFxcXCJGbG9hdGluZ0Zvb3RlckV4aXN0c1xcXCI6ZmFsc2UsXFxcIk5vbkdWRm9vdGVyU2hhcGVFeGlzdHNcXFwiOmZhbHNlLFxcXCJUaGlyZFBhcnR5Rm9vdGVyc1xcXCI6W10sXFxcIldhdGVybWFya01ldGFkYXRh"/>
    <w:docVar w:name="GVData21" w:val="XFxcIjpcXFwiXFxcIixcXFwiV2F0ZXJtYXJrRXhpc3RzXFxcIjpmYWxzZSxcXFwiUG93ZXJwb2ludFRpdGxlTWV0YWRhdGFcXFwiOm51bGwsXFxcIlBvd2VycG9pbnRTdWJ0aXRsZU1ldGFkYXRhXFxcIjpudWxsLFxcXCJUaGlyZFBhcnR5TWV0YWRhdGFGb3VuZFxc"/>
    <w:docVar w:name="GVData22" w:val="XCI6ZmFsc2V9XCJ9IiwicGFyZW50TGluZUlkcyI6IltcImJjMTc2MzQxLTAwYTktNGFlMy05ZTBjLTE3YTkxMWZmMWJjNlwiLFwiYmQxMjdjZDItNmFhYS00NWY4LTk1OTgtNjdiMzBhMDBhNzZhXCJdIiwid3JpdHRlbktleXMiOiJbXCJDbGFzc2lmaWNhdGlvblwi"/>
    <w:docVar w:name="GVData23" w:val="LFwiQ2xhc3NpZmljYXRpb25UYWdTZXRJZFwiLFwiQ29tcGxpYW5jZVRhZ1NldElkXCIsXCJGaWxlSWRcIixcImd2ZG9jaWRcIixcIlRhZ0RhdGVUaW1lXCIsXCJVc2VySWRcIl0iLCJub09mR3ZEYXRhRW50cmllcyI6IjI2IiwibGluZUlkIjoiYmQxMzFmZmItMDhj"/>
    <w:docVar w:name="GVData24" w:val="ZC00MGU2LWIyODgtMDExNzEzMWU3MTQwIiwidGFnc2V0X2UxNjQwOWE3XzE3MDBfNDE1M185MDkwXzM5NTViYzJmMGFlOF9jbGFzc2lmaWNhdGlvbiI6IkdlbmVyYWwgQnVzaW5lc3MifQ=="/>
    <w:docVar w:name="GVData25" w:val="(end)"/>
    <w:docVar w:name="GVData3" w:val="PiBJbnRlcm5vPC9zcGFuPiAgICBcXFxcdFxcXFxuPC9zcGFuPlxcXFxuIDwvc3Bhbj5cXFwiLFxcXCJUaGlyZFBhcnR5Rm9vdGVyTWV0YWRhdGFcXFwiOlxcXCJcXFwiLFxcXCJHVkZvb3RlckV4aXN0c1xcXCI6dHJ1ZSxcXFwiTm9uR1ZGb290ZXJFeGlzdHNcXFwi"/>
    <w:docVar w:name="GVData4" w:val="OmZhbHNlLFxcXCJGbG9hdGluZ0Zvb3RlckV4aXN0c1xcXCI6ZmFsc2UsXFxcIk5vbkdWRm9vdGVyU2hhcGVFeGlzdHNcXFwiOmZhbHNlLFxcXCJUaGlyZFBhcnR5Rm9vdGVyc1xcXCI6W10sXFxcIldhdGVybWFya01ldGFkYXRhXFxcIjpcXFwiXFxcIixcXFwiV2F0"/>
    <w:docVar w:name="GVData5" w:val="ZXJtYXJrRXhpc3RzXFxcIjpmYWxzZSxcXFwiUG93ZXJwb2ludFRpdGxlTWV0YWRhdGFcXFwiOm51bGwsXFxcIlBvd2VycG9pbnRTdWJ0aXRsZU1ldGFkYXRhXFxcIjpudWxsLFxcXCJUaGlyZFBhcnR5TWV0YWRhdGFGb3VuZFxcXCI6ZmFsc2V9XCIsXCJGb290ZXJc"/>
    <w:docVar w:name="GVData6" w:val="IjpcIjxzcGFuPjxzcGFuPiYjMTYwOzwvc3Bhbj48c3BhbiBzdHlsZT1cXFwidGV4dC1hbGlnbjpjZW50ZXJcXFwiPkVzdGUgZG9jdW1lbnRvIGVzdMOhIGNsYXNzaWZpY2FkbyBjb21vOjxzcGFuIHN0eWxlPVxcXCJjb2xvcjojMDAwMGZjXFxcIj4gSW50ZXJubzwv"/>
    <w:docVar w:name="GVData7" w:val="c3Bhbj4gICAgXFx0XFxuPC9zcGFuPlxcbiA8L3NwYW4+XCIsXCJPcHRpb25zXCI6XCJ7XFxcIlBvcHVwQ29uZmlndXJhdGlvblxcXCI6e1xcXCJBbHdheXNTaG93UG9wdXBcXFwiOmZhbHNlLFxcXCJFbmZvcmNlSGVhZGVyRm9vdGVyVHlwZVxcXCI6dHJ1ZSxcXFwi"/>
    <w:docVar w:name="GVData8" w:val="SGVhZGVyUGxhY2VtZW50VHlwZVxcXCI6MCxcXFwiRm9vdGVyUGxhY2VtZW50VHlwZVxcXCI6MCxcXFwiRW5mb3JjZUxheW91dE9wdGlvblxcXCI6dHJ1ZSxcXFwiTGF5b3V0T3B0aW9uXFxcIjowLFxcXCJUcmlnZ2VyTnVtYmVyXFxcIjowLFxcXCJGcm9tSW5kZXhc"/>
    <w:docVar w:name="GVData9" w:val="XFwiOjAsXFxcIlRvSW5kZXhcXFwiOjAsXFxcIkVuZm9yY2VPdmVyd3JpdGVPcHRpb25cXFwiOnRydWUsXFxcIk92ZXJ3cml0ZU9wdGlvblxcXCI6XFxcImFwcGVuZFxcXCJ9LFxcXCJIZWFkZXJFbmFibGVkXFxcIjpmYWxzZSxcXFwiSGVhZGVyXFxcIjpcXFwiXFxc"/>
    <w:docVar w:name="gvdocid" w:val="2bd0f1c2-46b6-4c1b-a271-9392d280831c"/>
    <w:docVar w:name="TagDateTime" w:val="2026-06-01T15:42:56Z"/>
    <w:docVar w:name="UserId" w:val="REINALDO Henrique Rocha Trinta C021692"/>
  </w:docVars>
  <w:rsids>
    <w:rsidRoot w:val="00D409E9"/>
    <w:rsid w:val="000A2AA1"/>
    <w:rsid w:val="00252764"/>
    <w:rsid w:val="002678B3"/>
    <w:rsid w:val="0044393F"/>
    <w:rsid w:val="00492C97"/>
    <w:rsid w:val="00652808"/>
    <w:rsid w:val="008B6F03"/>
    <w:rsid w:val="00932FD2"/>
    <w:rsid w:val="00963F7F"/>
    <w:rsid w:val="0096543D"/>
    <w:rsid w:val="00A60BBD"/>
    <w:rsid w:val="00AE5710"/>
    <w:rsid w:val="00B032C4"/>
    <w:rsid w:val="00C23424"/>
    <w:rsid w:val="00C4422D"/>
    <w:rsid w:val="00C528F2"/>
    <w:rsid w:val="00D409E9"/>
    <w:rsid w:val="00D640AB"/>
    <w:rsid w:val="00D9205F"/>
    <w:rsid w:val="00F3645D"/>
    <w:rsid w:val="00F9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E538E"/>
  <w15:chartTrackingRefBased/>
  <w15:docId w15:val="{4DA549D9-CE26-4D5F-9F7D-A45B8E05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9E9"/>
    <w:pPr>
      <w:spacing w:after="0" w:line="240" w:lineRule="auto"/>
    </w:pPr>
    <w:rPr>
      <w:rFonts w:ascii="Calibri" w:hAnsi="Calibri" w:cs="Calibri"/>
      <w:kern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6543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6543D"/>
    <w:rPr>
      <w:rFonts w:ascii="Calibri" w:hAnsi="Calibri" w:cs="Calibri"/>
      <w:kern w:val="0"/>
    </w:rPr>
  </w:style>
  <w:style w:type="paragraph" w:styleId="Rodap">
    <w:name w:val="footer"/>
    <w:basedOn w:val="Normal"/>
    <w:link w:val="RodapChar"/>
    <w:uiPriority w:val="99"/>
    <w:unhideWhenUsed/>
    <w:rsid w:val="0096543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6543D"/>
    <w:rPr>
      <w:rFonts w:ascii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44e0988f-be64-4c83-a125-e2adc4ad5afd" origin="userSelected">
  <element uid="46807141-9d9e-4bf9-a02b-1538c5edf36e" value=""/>
</sisl>
</file>

<file path=customXml/item2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0NGUwOTg4Zi1iZTY0LTRjODMtYTEyNS1lMmFkYzRhZDVhZmQiIG9yaWdpbj0idXNlclNlbGVjdGVkIj48ZWxlbWVudCB1aWQ9IjQ2ODA3MTQxLTlkOWUtNGJmOS1hMDJiLTE1MzhjNWVkZjM2ZSIgdmFsdWU9IiIgeG1sbnM9Imh0dHA6Ly93d3cuYm9sZG9uamFtZXMuY29tLzIwMDgvMDEvc2llL2ludGVybmFsL2xhYmVsIiAvPjwvc2lzbD48VXNlck5hbWU+QUdFTkNJQVNcRjExMjMyMTwvVXNlck5hbWU+PERhdGVUaW1lPjA5LzA0LzIwMjUgMTc6NTE6NDM8L0RhdGVUaW1lPjxMYWJlbFN0cmluZyAvPjwvaXRlbT48L2xhYmVsSGlzdG9yeT4=</Value>
</WrappedLabelHistory>
</file>

<file path=customXml/itemProps1.xml><?xml version="1.0" encoding="utf-8"?>
<ds:datastoreItem xmlns:ds="http://schemas.openxmlformats.org/officeDocument/2006/customXml" ds:itemID="{60476AAB-5298-420F-A3F0-4C749A6E4D1F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0874BC7A-F108-49AF-9592-5827DA7D9358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132</Words>
  <Characters>713</Characters>
  <Application>Microsoft Office Word</Application>
  <DocSecurity>0</DocSecurity>
  <Lines>5</Lines>
  <Paragraphs>1</Paragraphs>
  <ScaleCrop>false</ScaleCrop>
  <Company>Banco do Nordeste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Violeta Queiroga Lopes F158470</dc:creator>
  <cp:keywords/>
  <dc:description/>
  <cp:lastModifiedBy>REINALDO Henrique Rocha Trinta C021692</cp:lastModifiedBy>
  <cp:revision>11</cp:revision>
  <dcterms:created xsi:type="dcterms:W3CDTF">2025-04-09T17:51:00Z</dcterms:created>
  <dcterms:modified xsi:type="dcterms:W3CDTF">2026-06-02T02:50:00Z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e00b8216-beb5-4cd4-8805-c274ac14107d</vt:lpwstr>
  </property>
  <property fmtid="{D5CDD505-2E9C-101B-9397-08002B2CF9AE}" pid="3" name="bjSaver">
    <vt:lpwstr>gZt/CVfcrRkghPuOmVGZUeRWWBxgaIKz</vt:lpwstr>
  </property>
  <property fmtid="{D5CDD505-2E9C-101B-9397-08002B2CF9AE}" pid="4" name="bjClsUserRVM">
    <vt:lpwstr>[{"VisualMarkingType":10,"ShapeName":"bjCLSTB-HLM-VTB-RD-BN-DH","ApplyMarking":true}]</vt:lpwstr>
  </property>
  <property fmtid="{D5CDD505-2E9C-101B-9397-08002B2CF9AE}" pid="5" name="bjDocumentLabelXML">
    <vt:lpwstr>&lt;?xml version="1.0" encoding="us-ascii"?&gt;&lt;sisl xmlns:xsi="http://www.w3.org/2001/XMLSchema-instance" xmlns:xsd="http://www.w3.org/2001/XMLSchema" sislVersion="0" policy="44e0988f-be64-4c83-a125-e2adc4ad5afd" origin="userSelected" xmlns="http://www.boldonj</vt:lpwstr>
  </property>
  <property fmtid="{D5CDD505-2E9C-101B-9397-08002B2CF9AE}" pid="6" name="bjDocumentLabelXML-0">
    <vt:lpwstr>ames.com/2008/01/sie/internal/label"&gt;&lt;element uid="46807141-9d9e-4bf9-a02b-1538c5edf36e" value="" /&gt;&lt;/sisl&gt;</vt:lpwstr>
  </property>
  <property fmtid="{D5CDD505-2E9C-101B-9397-08002B2CF9AE}" pid="7" name="bjFooterPrimaryTextBox">
    <vt:lpwstr>Este documento está classificado como PÚBLICO sob responsabilidade de ANDRÉA Guimarães Vieira de Vasconcelos F112321</vt:lpwstr>
  </property>
  <property fmtid="{D5CDD505-2E9C-101B-9397-08002B2CF9AE}" pid="8" name="bjFooterFirstTextBox">
    <vt:lpwstr>Este documento está classificado como PÚBLICO sob responsabilidade de ANDRÉA Guimarães Vieira de Vasconcelos F112321</vt:lpwstr>
  </property>
  <property fmtid="{D5CDD505-2E9C-101B-9397-08002B2CF9AE}" pid="9" name="bjFooterEvenTextBox">
    <vt:lpwstr>Este documento está classificado como PÚBLICO sob responsabilidade de ANDRÉA Guimarães Vieira de Vasconcelos F112321</vt:lpwstr>
  </property>
  <property fmtid="{D5CDD505-2E9C-101B-9397-08002B2CF9AE}" pid="10" name="bjLabelHistoryID">
    <vt:lpwstr>{0874BC7A-F108-49AF-9592-5827DA7D9358}</vt:lpwstr>
  </property>
  <property fmtid="{D5CDD505-2E9C-101B-9397-08002B2CF9AE}" pid="11" name="gvdocid">
    <vt:lpwstr>2bd0f1c2-46b6-4c1b-a271-9392d280831c</vt:lpwstr>
  </property>
  <property fmtid="{D5CDD505-2E9C-101B-9397-08002B2CF9AE}" pid="12" name="ClassificationTagSetId">
    <vt:lpwstr>e16409a7-1700-4153-9090-3955bc2f0ae8</vt:lpwstr>
  </property>
  <property fmtid="{D5CDD505-2E9C-101B-9397-08002B2CF9AE}" pid="13" name="ComplianceTagSetId">
    <vt:lpwstr>f14fc1f1-8950-40d5-8a29-45909da947d6</vt:lpwstr>
  </property>
  <property fmtid="{D5CDD505-2E9C-101B-9397-08002B2CF9AE}" pid="14" name="FileId">
    <vt:lpwstr>2bd0f1c2-46b6-4c1b-a271-9392d280831c</vt:lpwstr>
  </property>
  <property fmtid="{D5CDD505-2E9C-101B-9397-08002B2CF9AE}" pid="15" name="UserId">
    <vt:lpwstr>REINALDO Henrique Rocha Trinta C021692</vt:lpwstr>
  </property>
  <property fmtid="{D5CDD505-2E9C-101B-9397-08002B2CF9AE}" pid="16" name="TagDateTime">
    <vt:lpwstr>2026-06-01T15:42:56Z</vt:lpwstr>
  </property>
  <property fmtid="{D5CDD505-2E9C-101B-9397-08002B2CF9AE}" pid="17" name="GVData">
    <vt:lpwstr>eyJPUyI6IldpbmRvd3MiLCJkb2NJRCI6IjJiZDBmMWMyLTQ2YjYtNGMxYi1hMjcxLTkzOTJkMjgwODMxYyIsImRvY1N0YXRlIjoie1wiQ3VycmVudFN0YXRlXCI6XCJ7XFxcIkZpcnN0UGFnZURpZmZlcmVudFxcXCI6ZmFsc2UsXFxcIkRpZmZlcmVudE9kZEFuZEV2</vt:lpwstr>
  </property>
  <property fmtid="{D5CDD505-2E9C-101B-9397-08002B2CF9AE}" pid="18" name="GVData0">
    <vt:lpwstr>ZW5QYWdlc1xcXCI6ZmFsc2UsXFxcIlBhZ2VDb3VudFxcXCI6MSxcXFwiSGVhZGVyTWV0YWRhdGFcXFwiOlxcXCJcXFwiLFxcXCJUaGlyZFBhcnR5SGVhZGVyTWV0YWRhdGFcXFwiOlxcXCJcXFwiLFxcXCJHVkhlYWRlckV4aXN0c1xcXCI6ZmFsc2UsXFxcIk5vbkdW</vt:lpwstr>
  </property>
  <property fmtid="{D5CDD505-2E9C-101B-9397-08002B2CF9AE}" pid="19" name="GVData1">
    <vt:lpwstr>SGVhZGVyRXhpc3RzXFxcIjp0cnVlLFxcXCJGbG9hdGluZ0hlYWRlckV4aXN0c1xcXCI6ZmFsc2UsXFxcIk5vbkdWSGVhZGVyU2hhcGVFeGlzdHNcXFwiOnRydWUsXFxcIlRoaXJkUGFydHlIZWFkZXJzXFxcIjpbXSxcXFwiRm9vdGVyTWV0YWRhdGFcXFwiOlxcXCI8</vt:lpwstr>
  </property>
  <property fmtid="{D5CDD505-2E9C-101B-9397-08002B2CF9AE}" pid="20" name="GVData2">
    <vt:lpwstr>c3Bhbj48c3Bhbj4mIzE2MDs8L3NwYW4+PHNwYW4gc3R5bGU9XFxcXFxcXCJ0ZXh0LWFsaWduOmNlbnRlclxcXFxcXFwiPkVzdGUgZG9jdW1lbnRvIGVzdMOhIGNsYXNzaWZpY2FkbyBjb21vOjxzcGFuIHN0eWxlPVxcXFxcXFwiY29sb3I6IzAwMDBmY1xcXFxcXFwi</vt:lpwstr>
  </property>
  <property fmtid="{D5CDD505-2E9C-101B-9397-08002B2CF9AE}" pid="21" name="GVData3">
    <vt:lpwstr>PiBJbnRlcm5vPC9zcGFuPiAgICBcXFxcdFxcXFxuPC9zcGFuPlxcXFxuIDwvc3Bhbj5cXFwiLFxcXCJUaGlyZFBhcnR5Rm9vdGVyTWV0YWRhdGFcXFwiOlxcXCJcXFwiLFxcXCJHVkZvb3RlckV4aXN0c1xcXCI6dHJ1ZSxcXFwiTm9uR1ZGb290ZXJFeGlzdHNcXFwi</vt:lpwstr>
  </property>
  <property fmtid="{D5CDD505-2E9C-101B-9397-08002B2CF9AE}" pid="22" name="GVData4">
    <vt:lpwstr>OmZhbHNlLFxcXCJGbG9hdGluZ0Zvb3RlckV4aXN0c1xcXCI6ZmFsc2UsXFxcIk5vbkdWRm9vdGVyU2hhcGVFeGlzdHNcXFwiOmZhbHNlLFxcXCJUaGlyZFBhcnR5Rm9vdGVyc1xcXCI6W10sXFxcIldhdGVybWFya01ldGFkYXRhXFxcIjpcXFwiXFxcIixcXFwiV2F0</vt:lpwstr>
  </property>
  <property fmtid="{D5CDD505-2E9C-101B-9397-08002B2CF9AE}" pid="23" name="GVData5">
    <vt:lpwstr>ZXJtYXJrRXhpc3RzXFxcIjpmYWxzZSxcXFwiUG93ZXJwb2ludFRpdGxlTWV0YWRhdGFcXFwiOm51bGwsXFxcIlBvd2VycG9pbnRTdWJ0aXRsZU1ldGFkYXRhXFxcIjpudWxsLFxcXCJUaGlyZFBhcnR5TWV0YWRhdGFGb3VuZFxcXCI6ZmFsc2V9XCIsXCJGb290ZXJc</vt:lpwstr>
  </property>
  <property fmtid="{D5CDD505-2E9C-101B-9397-08002B2CF9AE}" pid="24" name="GVData6">
    <vt:lpwstr>IjpcIjxzcGFuPjxzcGFuPiYjMTYwOzwvc3Bhbj48c3BhbiBzdHlsZT1cXFwidGV4dC1hbGlnbjpjZW50ZXJcXFwiPkVzdGUgZG9jdW1lbnRvIGVzdMOhIGNsYXNzaWZpY2FkbyBjb21vOjxzcGFuIHN0eWxlPVxcXCJjb2xvcjojMDAwMGZjXFxcIj4gSW50ZXJubzwv</vt:lpwstr>
  </property>
  <property fmtid="{D5CDD505-2E9C-101B-9397-08002B2CF9AE}" pid="25" name="GVData7">
    <vt:lpwstr>c3Bhbj4gICAgXFx0XFxuPC9zcGFuPlxcbiA8L3NwYW4+XCIsXCJPcHRpb25zXCI6XCJ7XFxcIlBvcHVwQ29uZmlndXJhdGlvblxcXCI6e1xcXCJBbHdheXNTaG93UG9wdXBcXFwiOmZhbHNlLFxcXCJFbmZvcmNlSGVhZGVyRm9vdGVyVHlwZVxcXCI6dHJ1ZSxcXFwi</vt:lpwstr>
  </property>
  <property fmtid="{D5CDD505-2E9C-101B-9397-08002B2CF9AE}" pid="26" name="Classification">
    <vt:lpwstr>Interno</vt:lpwstr>
  </property>
  <property fmtid="{D5CDD505-2E9C-101B-9397-08002B2CF9AE}" pid="27" name="GVData8">
    <vt:lpwstr>SGVhZGVyUGxhY2VtZW50VHlwZVxcXCI6MCxcXFwiRm9vdGVyUGxhY2VtZW50VHlwZVxcXCI6MCxcXFwiRW5mb3JjZUxheW91dE9wdGlvblxcXCI6dHJ1ZSxcXFwiTGF5b3V0T3B0aW9uXFxcIjowLFxcXCJUcmlnZ2VyTnVtYmVyXFxcIjowLFxcXCJGcm9tSW5kZXhc</vt:lpwstr>
  </property>
  <property fmtid="{D5CDD505-2E9C-101B-9397-08002B2CF9AE}" pid="28" name="GVData9">
    <vt:lpwstr>XFwiOjAsXFxcIlRvSW5kZXhcXFwiOjAsXFxcIkVuZm9yY2VPdmVyd3JpdGVPcHRpb25cXFwiOnRydWUsXFxcIk92ZXJ3cml0ZU9wdGlvblxcXCI6XFxcImFwcGVuZFxcXCJ9LFxcXCJIZWFkZXJFbmFibGVkXFxcIjpmYWxzZSxcXFwiSGVhZGVyXFxcIjpcXFwiXFxc</vt:lpwstr>
  </property>
  <property fmtid="{D5CDD505-2E9C-101B-9397-08002B2CF9AE}" pid="29" name="GVData10">
    <vt:lpwstr>IixcXFwiSGVhZGVyc1xcXCI6W1xcXCJcXFwiXSxcXFwiSGVhZGVyVHlwZVxcXCI6MCxcXFwiSGVhZGVyVHlwZXNBbGxvd2VkXFxcIjpbMl0sXFxcIkhlYWRlclVwZGF0ZVR5cGVcXFwiOjAsXFxcIkZvb3RlckVuYWJsZWRcXFwiOmZhbHNlLFxcXCJGb290ZXJcXFwi</vt:lpwstr>
  </property>
  <property fmtid="{D5CDD505-2E9C-101B-9397-08002B2CF9AE}" pid="30" name="GVData11">
    <vt:lpwstr>OlxcXCI8c3Bhbj48c3Bhbj4mIzE2MDs8L3NwYW4+PHNwYW4gc3R5bGU9XFxcXFxcXCJ0ZXh0LWFsaWduOmNlbnRlclxcXFxcXFwiPkVzdGUgZG9jdW1lbnRvIGVzdMOhIGNsYXNzaWZpY2FkbyBjb21vOjxzcGFuIHN0eWxlPVxcXFxcXFwiY29sb3I6IzAwMDBmY1xc</vt:lpwstr>
  </property>
  <property fmtid="{D5CDD505-2E9C-101B-9397-08002B2CF9AE}" pid="31" name="GVData12">
    <vt:lpwstr>XFxcXFwiPiBJbnRlcm5vPC9zcGFuPiAgICBcXFxcdFxcXFxuPC9zcGFuPlxcXFxuIDwvc3Bhbj5cXFwiLFxcXCJGb290ZXJzXFxcIjpbXFxcIjxzcGFuPjxzcGFuPiYjMTYwOzwvc3Bhbj48c3BhbiBzdHlsZT1cXFxcXFxcInRleHQtYWxpZ246Y2VudGVyXFxcXFxc</vt:lpwstr>
  </property>
  <property fmtid="{D5CDD505-2E9C-101B-9397-08002B2CF9AE}" pid="32" name="GVData13">
    <vt:lpwstr>XCI+RXN0ZSBkb2N1bWVudG8gZXN0w6EgY2xhc3NpZmljYWRvIGNvbW86PHNwYW4gc3R5bGU9XFxcXFxcXCJjb2xvcjojMDAwMGZjXFxcXFxcXCI+IEludGVybm88L3NwYW4+ICAgIFxcXFx0XFxcXG48L3NwYW4+XFxcXG4gPC9zcGFuPlxcXCJdLFxcXCJGb290ZXJU</vt:lpwstr>
  </property>
  <property fmtid="{D5CDD505-2E9C-101B-9397-08002B2CF9AE}" pid="33" name="GVData14">
    <vt:lpwstr>eXBlXFxcIjowLFxcXCJGb290ZXJUeXBlc0FsbG93ZWRcXFwiOlsxXSxcXFwiRm9vdGVyVXBkYXRlVHlwZVxcXCI6MCxcXFwiV2F0ZXJtYXJrXFxcIjpcXFwiXFxcIixcXFwiV2F0ZXJtYXJrRW5hYmxlZFxcXCI6ZmFsc2UsXFxcIlNob3VsZFdyaXRlV2F0ZXJtYXJr</vt:lpwstr>
  </property>
  <property fmtid="{D5CDD505-2E9C-101B-9397-08002B2CF9AE}" pid="34" name="GVData15">
    <vt:lpwstr>XFxcIjpmYWxzZSxcXFwiV2F0ZXJtYXJrVXBkYXRlVHlwZVxcXCI6MSxcXFwiUG93ZXJwb2ludFRpdGxlXFxcIjpudWxsLFxcXCJQb3dlcnBvaW50U3ViaXRsZVxcXCI6bnVsbH1cIixcIlN0YXRlXCI6XCJ7XFxcIkZpcnN0UGFnZURpZmZlcmVudFxcXCI6ZmFsc2Us</vt:lpwstr>
  </property>
  <property fmtid="{D5CDD505-2E9C-101B-9397-08002B2CF9AE}" pid="35" name="GVData16">
    <vt:lpwstr>XFxcIkRpZmZlcmVudE9kZEFuZEV2ZW5QYWdlc1xcXCI6ZmFsc2UsXFxcIlBhZ2VDb3VudFxcXCI6MSxcXFwiSGVhZGVyTWV0YWRhdGFcXFwiOlxcXCJcXFwiLFxcXCJUaGlyZFBhcnR5SGVhZGVyTWV0YWRhdGFcXFwiOlxcXCJcXFwiLFxcXCJHVkhlYWRlckV4aXN0</vt:lpwstr>
  </property>
  <property fmtid="{D5CDD505-2E9C-101B-9397-08002B2CF9AE}" pid="36" name="GVData17">
    <vt:lpwstr>c1xcXCI6ZmFsc2UsXFxcIk5vbkdWSGVhZGVyRXhpc3RzXFxcIjp0cnVlLFxcXCJGbG9hdGluZ0hlYWRlckV4aXN0c1xcXCI6ZmFsc2UsXFxcIk5vbkdWSGVhZGVyU2hhcGVFeGlzdHNcXFwiOnRydWUsXFxcIlRoaXJkUGFydHlIZWFkZXJzXFxcIjpbXSxcXFwiRm9v</vt:lpwstr>
  </property>
  <property fmtid="{D5CDD505-2E9C-101B-9397-08002B2CF9AE}" pid="37" name="GVData18">
    <vt:lpwstr>dGVyTWV0YWRhdGFcXFwiOlxcXCI8c3Bhbj48c3Bhbj4mIzE2MDs8L3NwYW4+PHNwYW4gc3R5bGU9XFxcXFxcXCJ0ZXh0LWFsaWduOmNlbnRlclxcXFxcXFwiPkVzdGUgZG9jdW1lbnRvIGVzdMOhIGNsYXNzaWZpY2FkbyBjb21vOjxzcGFuIHN0eWxlPVxcXFxcXFwi</vt:lpwstr>
  </property>
  <property fmtid="{D5CDD505-2E9C-101B-9397-08002B2CF9AE}" pid="38" name="GVData19">
    <vt:lpwstr>Y29sb3I6IzAwMDBmY1xcXFxcXFwiPiBJbnRlcm5vPC9zcGFuPiAgICBcXFxcdFxcXFxuPC9zcGFuPlxcXFxuIDwvc3Bhbj5cXFwiLFxcXCJUaGlyZFBhcnR5Rm9vdGVyTWV0YWRhdGFcXFwiOlxcXCJcXFwiLFxcXCJHVkZvb3RlckV4aXN0c1xcXCI6dHJ1ZSxcXFwi</vt:lpwstr>
  </property>
  <property fmtid="{D5CDD505-2E9C-101B-9397-08002B2CF9AE}" pid="39" name="GVData20">
    <vt:lpwstr>Tm9uR1ZGb290ZXJFeGlzdHNcXFwiOmZhbHNlLFxcXCJGbG9hdGluZ0Zvb3RlckV4aXN0c1xcXCI6ZmFsc2UsXFxcIk5vbkdWRm9vdGVyU2hhcGVFeGlzdHNcXFwiOmZhbHNlLFxcXCJUaGlyZFBhcnR5Rm9vdGVyc1xcXCI6W10sXFxcIldhdGVybWFya01ldGFkYXRh</vt:lpwstr>
  </property>
  <property fmtid="{D5CDD505-2E9C-101B-9397-08002B2CF9AE}" pid="40" name="GVData21">
    <vt:lpwstr>XFxcIjpcXFwiXFxcIixcXFwiV2F0ZXJtYXJrRXhpc3RzXFxcIjpmYWxzZSxcXFwiUG93ZXJwb2ludFRpdGxlTWV0YWRhdGFcXFwiOm51bGwsXFxcIlBvd2VycG9pbnRTdWJ0aXRsZU1ldGFkYXRhXFxcIjpudWxsLFxcXCJUaGlyZFBhcnR5TWV0YWRhdGFGb3VuZFxc</vt:lpwstr>
  </property>
  <property fmtid="{D5CDD505-2E9C-101B-9397-08002B2CF9AE}" pid="41" name="GVData22">
    <vt:lpwstr>XCI6ZmFsc2V9XCJ9IiwicGFyZW50TGluZUlkcyI6IltcImJjMTc2MzQxLTAwYTktNGFlMy05ZTBjLTE3YTkxMWZmMWJjNlwiLFwiYmQxMjdjZDItNmFhYS00NWY4LTk1OTgtNjdiMzBhMDBhNzZhXCJdIiwid3JpdHRlbktleXMiOiJbXCJDbGFzc2lmaWNhdGlvblwi</vt:lpwstr>
  </property>
  <property fmtid="{D5CDD505-2E9C-101B-9397-08002B2CF9AE}" pid="42" name="GVData23">
    <vt:lpwstr>LFwiQ2xhc3NpZmljYXRpb25UYWdTZXRJZFwiLFwiQ29tcGxpYW5jZVRhZ1NldElkXCIsXCJGaWxlSWRcIixcImd2ZG9jaWRcIixcIlRhZ0RhdGVUaW1lXCIsXCJVc2VySWRcIl0iLCJub09mR3ZEYXRhRW50cmllcyI6IjI2IiwibGluZUlkIjoiYmQxMzFmZmItMDhj</vt:lpwstr>
  </property>
  <property fmtid="{D5CDD505-2E9C-101B-9397-08002B2CF9AE}" pid="43" name="GVData24">
    <vt:lpwstr>ZC00MGU2LWIyODgtMDExNzEzMWU3MTQwIiwidGFnc2V0X2UxNjQwOWE3XzE3MDBfNDE1M185MDkwXzM5NTViYzJmMGFlOF9jbGFzc2lmaWNhdGlvbiI6IkdlbmVyYWwgQnVzaW5lc3MifQ==</vt:lpwstr>
  </property>
  <property fmtid="{D5CDD505-2E9C-101B-9397-08002B2CF9AE}" pid="44" name="GVData25">
    <vt:lpwstr>(end)</vt:lpwstr>
  </property>
</Properties>
</file>