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E52A" w14:textId="77777777" w:rsidR="00574A25" w:rsidRPr="0082628C" w:rsidRDefault="00574A25" w:rsidP="00574A25">
      <w:pPr>
        <w:spacing w:after="0"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  <w:r w:rsidRPr="0082628C">
        <w:rPr>
          <w:rFonts w:ascii="Arial" w:eastAsia="Times New Roman" w:hAnsi="Arial" w:cs="Arial"/>
          <w:b/>
          <w:bCs/>
          <w:sz w:val="23"/>
          <w:szCs w:val="23"/>
          <w:lang w:eastAsia="pt-BR"/>
        </w:rPr>
        <w:t>Protocolo de Recebimento da Planilha Demonstrativa do Custo Efetivo Total do Crédito Rural (CETCR) - Planta Nordeste</w:t>
      </w:r>
    </w:p>
    <w:p w14:paraId="01B72818" w14:textId="77777777" w:rsidR="00574A25" w:rsidRPr="0082628C" w:rsidRDefault="00574A2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82628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 </w:t>
      </w:r>
    </w:p>
    <w:p w14:paraId="6A89DE28" w14:textId="77777777" w:rsidR="00574A25" w:rsidRPr="0082628C" w:rsidRDefault="00574A2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82628C">
        <w:rPr>
          <w:rFonts w:ascii="Arial" w:eastAsia="Times New Roman" w:hAnsi="Arial" w:cs="Arial"/>
          <w:color w:val="000000"/>
          <w:sz w:val="23"/>
          <w:szCs w:val="23"/>
          <w:lang w:eastAsia="pt-BR"/>
        </w:rPr>
        <w:t> </w:t>
      </w:r>
    </w:p>
    <w:p w14:paraId="461CA2A3" w14:textId="77777777" w:rsidR="00574A25" w:rsidRPr="0082628C" w:rsidRDefault="00574A2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82628C">
        <w:rPr>
          <w:rFonts w:ascii="Arial" w:eastAsia="Times New Roman" w:hAnsi="Arial" w:cs="Arial"/>
          <w:sz w:val="23"/>
          <w:szCs w:val="23"/>
          <w:lang w:eastAsia="pt-BR"/>
        </w:rPr>
        <w:t> </w:t>
      </w:r>
    </w:p>
    <w:p w14:paraId="53982C98" w14:textId="080B3A3B" w:rsidR="00574A25" w:rsidRPr="00F100B5" w:rsidRDefault="00EE4C7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F100B5">
        <w:rPr>
          <w:rFonts w:ascii="Arial" w:eastAsia="Times New Roman" w:hAnsi="Arial" w:cs="Arial"/>
          <w:sz w:val="23"/>
          <w:szCs w:val="23"/>
          <w:lang w:eastAsia="pt-BR"/>
        </w:rPr>
        <w:t>Declaro que recebi</w:t>
      </w:r>
      <w:r w:rsidR="00574A25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 cópia da </w:t>
      </w:r>
      <w:r w:rsidR="00574A25" w:rsidRPr="00F100B5">
        <w:rPr>
          <w:rFonts w:ascii="Arial" w:eastAsia="Times New Roman" w:hAnsi="Arial" w:cs="Arial"/>
          <w:b/>
          <w:bCs/>
          <w:sz w:val="23"/>
          <w:szCs w:val="23"/>
          <w:lang w:eastAsia="pt-BR"/>
        </w:rPr>
        <w:t>Planilha Demonstrativa do Custo Efetivo Total do Crédito Rural (CETCR)</w:t>
      </w:r>
      <w:r w:rsidR="00C8429B" w:rsidRPr="00F100B5">
        <w:rPr>
          <w:rFonts w:ascii="Arial" w:eastAsia="Times New Roman" w:hAnsi="Arial" w:cs="Arial"/>
          <w:bCs/>
          <w:sz w:val="23"/>
          <w:szCs w:val="23"/>
          <w:lang w:eastAsia="pt-BR"/>
        </w:rPr>
        <w:t xml:space="preserve">, emitida em </w:t>
      </w:r>
      <w:r w:rsidR="00572412" w:rsidRPr="00F100B5">
        <w:rPr>
          <w:rFonts w:ascii="Arial" w:eastAsia="Times New Roman" w:hAnsi="Arial" w:cs="Arial"/>
          <w:bCs/>
          <w:sz w:val="23"/>
          <w:szCs w:val="23"/>
          <w:lang w:eastAsia="pt-BR"/>
        </w:rPr>
        <w:t>{datadoCET}</w:t>
      </w:r>
      <w:r w:rsidR="00C8429B" w:rsidRPr="00F100B5">
        <w:rPr>
          <w:rFonts w:ascii="Arial" w:eastAsia="Times New Roman" w:hAnsi="Arial" w:cs="Arial"/>
          <w:bCs/>
          <w:sz w:val="23"/>
          <w:szCs w:val="23"/>
          <w:lang w:eastAsia="pt-BR"/>
        </w:rPr>
        <w:t xml:space="preserve"> </w:t>
      </w:r>
      <w:r w:rsidR="00574A25" w:rsidRPr="00F100B5">
        <w:rPr>
          <w:rFonts w:ascii="Arial" w:eastAsia="Times New Roman" w:hAnsi="Arial" w:cs="Arial"/>
          <w:bCs/>
          <w:sz w:val="23"/>
          <w:szCs w:val="23"/>
          <w:lang w:eastAsia="pt-BR"/>
        </w:rPr>
        <w:t>referente a</w:t>
      </w:r>
      <w:r w:rsidRPr="00F100B5">
        <w:rPr>
          <w:rFonts w:ascii="Arial" w:eastAsia="Times New Roman" w:hAnsi="Arial" w:cs="Arial"/>
          <w:b/>
          <w:bCs/>
          <w:sz w:val="23"/>
          <w:szCs w:val="23"/>
          <w:lang w:eastAsia="pt-BR"/>
        </w:rPr>
        <w:t xml:space="preserve"> RENOVAÇÃO</w:t>
      </w:r>
      <w:r w:rsidR="00574A25" w:rsidRPr="00F100B5">
        <w:rPr>
          <w:rFonts w:ascii="Arial" w:eastAsia="Times New Roman" w:hAnsi="Arial" w:cs="Arial"/>
          <w:bCs/>
          <w:i/>
          <w:sz w:val="23"/>
          <w:szCs w:val="23"/>
          <w:lang w:eastAsia="pt-BR"/>
        </w:rPr>
        <w:t>, através da modalidade PLANTA NO</w:t>
      </w:r>
      <w:r w:rsidRPr="00F100B5">
        <w:rPr>
          <w:rFonts w:ascii="Arial" w:eastAsia="Times New Roman" w:hAnsi="Arial" w:cs="Arial"/>
          <w:bCs/>
          <w:i/>
          <w:sz w:val="23"/>
          <w:szCs w:val="23"/>
          <w:lang w:eastAsia="pt-BR"/>
        </w:rPr>
        <w:t>R</w:t>
      </w:r>
      <w:r w:rsidR="001A1FCE" w:rsidRPr="00F100B5">
        <w:rPr>
          <w:rFonts w:ascii="Arial" w:eastAsia="Times New Roman" w:hAnsi="Arial" w:cs="Arial"/>
          <w:bCs/>
          <w:i/>
          <w:sz w:val="23"/>
          <w:szCs w:val="23"/>
          <w:lang w:eastAsia="pt-BR"/>
        </w:rPr>
        <w:t xml:space="preserve">DESTE, da operação de </w:t>
      </w:r>
      <w:r w:rsidR="00454F7E" w:rsidRPr="00F100B5">
        <w:rPr>
          <w:rFonts w:ascii="Arial" w:eastAsia="Times New Roman" w:hAnsi="Arial" w:cs="Arial"/>
          <w:bCs/>
          <w:i/>
          <w:sz w:val="23"/>
          <w:szCs w:val="23"/>
          <w:lang w:eastAsia="pt-BR"/>
        </w:rPr>
        <w:t>custeio</w:t>
      </w:r>
      <w:r w:rsidR="00574A25" w:rsidRPr="00F100B5">
        <w:rPr>
          <w:rFonts w:ascii="Arial" w:eastAsia="Times New Roman" w:hAnsi="Arial" w:cs="Arial"/>
          <w:bCs/>
          <w:i/>
          <w:sz w:val="23"/>
          <w:szCs w:val="23"/>
          <w:lang w:eastAsia="pt-BR"/>
        </w:rPr>
        <w:t xml:space="preserve"> concretizada através da </w:t>
      </w:r>
      <w:r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Cédula </w:t>
      </w:r>
      <w:r w:rsidR="00EF0107" w:rsidRPr="00F100B5">
        <w:rPr>
          <w:rFonts w:ascii="Arial" w:eastAsia="Times New Roman" w:hAnsi="Arial" w:cs="Arial"/>
          <w:sz w:val="23"/>
          <w:szCs w:val="23"/>
          <w:lang w:eastAsia="pt-BR"/>
        </w:rPr>
        <w:t>de Crédito</w:t>
      </w:r>
      <w:r w:rsidR="00D368FD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 Bancário</w:t>
      </w:r>
      <w:r w:rsidR="009074E1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 nº </w:t>
      </w:r>
      <w:r w:rsidR="00572412" w:rsidRPr="00F100B5">
        <w:rPr>
          <w:rFonts w:ascii="Arial" w:hAnsi="Arial" w:cs="Arial"/>
          <w:sz w:val="23"/>
          <w:szCs w:val="23"/>
        </w:rPr>
        <w:t>{numerodaccb}</w:t>
      </w:r>
      <w:r w:rsidR="00C8429B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 </w:t>
      </w:r>
      <w:r w:rsidR="00574A25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no </w:t>
      </w:r>
      <w:r w:rsidR="009074E1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valor de R$ </w:t>
      </w:r>
      <w:r w:rsidR="00572412" w:rsidRPr="00F100B5">
        <w:rPr>
          <w:rFonts w:ascii="Arial" w:eastAsia="Times New Roman" w:hAnsi="Arial" w:cs="Arial"/>
          <w:sz w:val="23"/>
          <w:szCs w:val="23"/>
          <w:lang w:eastAsia="pt-BR"/>
        </w:rPr>
        <w:t>{valordapropostaoriginal}</w:t>
      </w:r>
      <w:r w:rsidR="009074E1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, emitida em </w:t>
      </w:r>
      <w:r w:rsidR="00572412" w:rsidRPr="00F100B5">
        <w:rPr>
          <w:rFonts w:ascii="Arial" w:eastAsia="Times New Roman" w:hAnsi="Arial" w:cs="Arial"/>
          <w:sz w:val="23"/>
          <w:szCs w:val="23"/>
          <w:lang w:eastAsia="pt-BR"/>
        </w:rPr>
        <w:t>{datadeemissaoporextenso}</w:t>
      </w:r>
      <w:r w:rsidRPr="00F100B5">
        <w:rPr>
          <w:rFonts w:ascii="Arial" w:eastAsia="Times New Roman" w:hAnsi="Arial" w:cs="Arial"/>
          <w:sz w:val="23"/>
          <w:szCs w:val="23"/>
          <w:lang w:eastAsia="pt-BR"/>
        </w:rPr>
        <w:t>.</w:t>
      </w:r>
    </w:p>
    <w:p w14:paraId="0FF393D8" w14:textId="77777777" w:rsidR="00574A25" w:rsidRPr="00F100B5" w:rsidRDefault="00574A2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F100B5">
        <w:rPr>
          <w:rFonts w:ascii="Arial" w:eastAsia="Times New Roman" w:hAnsi="Arial" w:cs="Arial"/>
          <w:sz w:val="23"/>
          <w:szCs w:val="23"/>
          <w:lang w:eastAsia="pt-BR"/>
        </w:rPr>
        <w:t> </w:t>
      </w:r>
    </w:p>
    <w:p w14:paraId="0E7B8A08" w14:textId="77777777" w:rsidR="00574A25" w:rsidRPr="00F100B5" w:rsidRDefault="00574A2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F100B5">
        <w:rPr>
          <w:rFonts w:ascii="Arial" w:eastAsia="Times New Roman" w:hAnsi="Arial" w:cs="Arial"/>
          <w:sz w:val="23"/>
          <w:szCs w:val="23"/>
          <w:lang w:eastAsia="pt-BR"/>
        </w:rPr>
        <w:t> </w:t>
      </w:r>
    </w:p>
    <w:p w14:paraId="346B101A" w14:textId="77777777" w:rsidR="00574A25" w:rsidRPr="00F100B5" w:rsidRDefault="00574A2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F100B5">
        <w:rPr>
          <w:rFonts w:ascii="Arial" w:eastAsia="Times New Roman" w:hAnsi="Arial" w:cs="Arial"/>
          <w:sz w:val="23"/>
          <w:szCs w:val="23"/>
          <w:lang w:eastAsia="pt-BR"/>
        </w:rPr>
        <w:t> </w:t>
      </w:r>
    </w:p>
    <w:p w14:paraId="0A557BF5" w14:textId="7A2BA007" w:rsidR="00574A25" w:rsidRPr="00F100B5" w:rsidRDefault="00EE4C7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F100B5">
        <w:rPr>
          <w:rFonts w:ascii="Arial" w:eastAsia="Times New Roman" w:hAnsi="Arial" w:cs="Arial"/>
          <w:sz w:val="23"/>
          <w:szCs w:val="23"/>
          <w:lang w:eastAsia="pt-BR"/>
        </w:rPr>
        <w:t>Santa Inês</w:t>
      </w:r>
      <w:r w:rsidR="00CF63D7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 – MA</w:t>
      </w:r>
      <w:r w:rsidR="00574A25" w:rsidRPr="00F100B5">
        <w:rPr>
          <w:rFonts w:ascii="Arial" w:eastAsia="Times New Roman" w:hAnsi="Arial" w:cs="Arial"/>
          <w:sz w:val="23"/>
          <w:szCs w:val="23"/>
          <w:lang w:eastAsia="pt-BR"/>
        </w:rPr>
        <w:t>,</w:t>
      </w:r>
      <w:r w:rsidR="00CF63D7" w:rsidRPr="00F100B5">
        <w:rPr>
          <w:rFonts w:ascii="Arial" w:eastAsia="Times New Roman" w:hAnsi="Arial" w:cs="Arial"/>
          <w:sz w:val="23"/>
          <w:szCs w:val="23"/>
          <w:lang w:eastAsia="pt-BR"/>
        </w:rPr>
        <w:t xml:space="preserve"> </w:t>
      </w:r>
      <w:r w:rsidR="00572412" w:rsidRPr="00F100B5">
        <w:rPr>
          <w:rFonts w:ascii="Arial" w:eastAsia="Times New Roman" w:hAnsi="Arial" w:cs="Arial"/>
          <w:sz w:val="23"/>
          <w:szCs w:val="23"/>
          <w:lang w:eastAsia="pt-BR"/>
        </w:rPr>
        <w:t>{data_extenso}</w:t>
      </w:r>
      <w:r w:rsidRPr="00F100B5">
        <w:rPr>
          <w:rFonts w:ascii="Arial" w:eastAsia="Times New Roman" w:hAnsi="Arial" w:cs="Arial"/>
          <w:sz w:val="23"/>
          <w:szCs w:val="23"/>
          <w:lang w:eastAsia="pt-BR"/>
        </w:rPr>
        <w:t>.</w:t>
      </w:r>
    </w:p>
    <w:p w14:paraId="4F4B3A66" w14:textId="13B6D7D1" w:rsidR="00574A25" w:rsidRPr="00F100B5" w:rsidRDefault="00574A25" w:rsidP="00574A25">
      <w:pPr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F100B5">
        <w:rPr>
          <w:rFonts w:ascii="Arial" w:eastAsia="Times New Roman" w:hAnsi="Arial" w:cs="Arial"/>
          <w:sz w:val="23"/>
          <w:szCs w:val="23"/>
          <w:lang w:eastAsia="pt-BR"/>
        </w:rPr>
        <w:t> </w:t>
      </w:r>
      <w:r w:rsidR="009D31BF" w:rsidRPr="00F100B5">
        <w:rPr>
          <w:rFonts w:ascii="Arial" w:eastAsia="Times New Roman" w:hAnsi="Arial" w:cs="Arial"/>
          <w:sz w:val="23"/>
          <w:szCs w:val="23"/>
          <w:lang w:eastAsia="pt-BR"/>
        </w:rPr>
        <w:br/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1"/>
      </w:tblGrid>
      <w:tr w:rsidR="00CC6350" w:rsidRPr="00F100B5" w14:paraId="057566ED" w14:textId="77777777" w:rsidTr="00D15168">
        <w:trPr>
          <w:cantSplit/>
        </w:trPr>
        <w:tc>
          <w:tcPr>
            <w:tcW w:w="4251" w:type="dxa"/>
          </w:tcPr>
          <w:p w14:paraId="1833A352" w14:textId="77777777" w:rsidR="00CC6350" w:rsidRPr="00F100B5" w:rsidRDefault="00CC6350" w:rsidP="00D15168">
            <w:pPr>
              <w:keepLines/>
              <w:spacing w:after="0" w:line="276" w:lineRule="auto"/>
              <w:rPr>
                <w:rFonts w:ascii="Arial" w:eastAsia="Times New Roman" w:hAnsi="Arial" w:cs="Arial"/>
              </w:rPr>
            </w:pPr>
          </w:p>
          <w:p w14:paraId="100D36AA" w14:textId="77777777" w:rsidR="00CC6350" w:rsidRPr="00F100B5" w:rsidRDefault="00CC6350" w:rsidP="00D15168">
            <w:pPr>
              <w:keepLines/>
              <w:spacing w:after="0" w:line="276" w:lineRule="auto"/>
              <w:rPr>
                <w:rFonts w:ascii="Arial" w:eastAsia="Times New Roman" w:hAnsi="Arial" w:cs="Arial"/>
              </w:rPr>
            </w:pPr>
            <w:r w:rsidRPr="00F100B5">
              <w:rPr>
                <w:rFonts w:ascii="Arial" w:eastAsia="Times New Roman" w:hAnsi="Arial" w:cs="Arial"/>
              </w:rPr>
              <w:t>_________________________________</w:t>
            </w:r>
          </w:p>
          <w:p w14:paraId="62E324F7" w14:textId="6B453DCF" w:rsidR="00014E7E" w:rsidRPr="00F100B5" w:rsidRDefault="00572412" w:rsidP="00014E7E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3"/>
                <w:szCs w:val="23"/>
              </w:rPr>
            </w:pPr>
            <w:r w:rsidRPr="00F100B5">
              <w:rPr>
                <w:rFonts w:ascii="Arial" w:hAnsi="Arial" w:cs="Arial"/>
                <w:sz w:val="23"/>
                <w:szCs w:val="23"/>
              </w:rPr>
              <w:t>{nome}</w:t>
            </w:r>
          </w:p>
          <w:p w14:paraId="3F0DF70A" w14:textId="189B1DC5" w:rsidR="00014E7E" w:rsidRPr="00F100B5" w:rsidRDefault="00014E7E" w:rsidP="00014E7E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3"/>
                <w:szCs w:val="23"/>
              </w:rPr>
            </w:pPr>
            <w:r w:rsidRPr="00F100B5">
              <w:rPr>
                <w:rFonts w:ascii="Arial" w:hAnsi="Arial" w:cs="Arial"/>
                <w:sz w:val="23"/>
                <w:szCs w:val="23"/>
              </w:rPr>
              <w:t xml:space="preserve">CPF: </w:t>
            </w:r>
            <w:r w:rsidR="00572412" w:rsidRPr="00F100B5">
              <w:rPr>
                <w:rFonts w:ascii="Arial" w:hAnsi="Arial" w:cs="Arial"/>
                <w:sz w:val="23"/>
                <w:szCs w:val="23"/>
              </w:rPr>
              <w:t>{cpf}</w:t>
            </w:r>
          </w:p>
          <w:p w14:paraId="15CB1646" w14:textId="6EE700EA" w:rsidR="00014E7E" w:rsidRPr="00F100B5" w:rsidRDefault="00572412" w:rsidP="00014E7E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3"/>
                <w:szCs w:val="23"/>
              </w:rPr>
            </w:pPr>
            <w:r w:rsidRPr="00F100B5">
              <w:rPr>
                <w:rFonts w:ascii="Arial" w:hAnsi="Arial" w:cs="Arial"/>
                <w:sz w:val="23"/>
                <w:szCs w:val="23"/>
              </w:rPr>
              <w:t>{tipodedoc}</w:t>
            </w:r>
            <w:r w:rsidR="00014E7E" w:rsidRPr="00F100B5">
              <w:rPr>
                <w:rFonts w:ascii="Arial" w:hAnsi="Arial" w:cs="Arial"/>
                <w:sz w:val="23"/>
                <w:szCs w:val="23"/>
              </w:rPr>
              <w:t xml:space="preserve"> Registro Número: </w:t>
            </w:r>
            <w:r w:rsidRPr="00F100B5">
              <w:rPr>
                <w:rFonts w:ascii="Arial" w:hAnsi="Arial" w:cs="Arial"/>
                <w:sz w:val="23"/>
                <w:szCs w:val="23"/>
              </w:rPr>
              <w:t>{numdodoc}</w:t>
            </w:r>
            <w:r w:rsidR="00014E7E" w:rsidRPr="00F100B5">
              <w:rPr>
                <w:rFonts w:ascii="Arial" w:hAnsi="Arial" w:cs="Arial"/>
                <w:sz w:val="23"/>
                <w:szCs w:val="23"/>
              </w:rPr>
              <w:t xml:space="preserve"> </w:t>
            </w:r>
            <w:r w:rsidRPr="00F100B5">
              <w:rPr>
                <w:rFonts w:ascii="Arial" w:hAnsi="Arial" w:cs="Arial"/>
                <w:sz w:val="23"/>
                <w:szCs w:val="23"/>
              </w:rPr>
              <w:t>{emissor_uf}</w:t>
            </w:r>
            <w:r w:rsidR="00014E7E" w:rsidRPr="00F100B5">
              <w:rPr>
                <w:rFonts w:ascii="Arial" w:hAnsi="Arial" w:cs="Arial"/>
                <w:sz w:val="23"/>
                <w:szCs w:val="23"/>
              </w:rPr>
              <w:t xml:space="preserve"> </w:t>
            </w:r>
            <w:r w:rsidRPr="00F100B5">
              <w:rPr>
                <w:rFonts w:ascii="Arial" w:hAnsi="Arial" w:cs="Arial"/>
                <w:sz w:val="23"/>
                <w:szCs w:val="23"/>
              </w:rPr>
              <w:t>{dataemissaododoc}</w:t>
            </w:r>
          </w:p>
          <w:p w14:paraId="5A45E241" w14:textId="544FF64A" w:rsidR="00014E7E" w:rsidRPr="00F100B5" w:rsidRDefault="00014E7E" w:rsidP="00572412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3"/>
                <w:szCs w:val="23"/>
              </w:rPr>
            </w:pPr>
            <w:r w:rsidRPr="00F100B5">
              <w:rPr>
                <w:rFonts w:ascii="Arial" w:hAnsi="Arial" w:cs="Arial"/>
                <w:sz w:val="23"/>
                <w:szCs w:val="23"/>
              </w:rPr>
              <w:t xml:space="preserve">BRASILEIRO (A), </w:t>
            </w:r>
            <w:r w:rsidR="00572412" w:rsidRPr="00F100B5">
              <w:rPr>
                <w:rFonts w:ascii="Arial" w:hAnsi="Arial" w:cs="Arial"/>
                <w:sz w:val="23"/>
                <w:szCs w:val="23"/>
              </w:rPr>
              <w:t>{estadocivil}</w:t>
            </w:r>
            <w:r w:rsidRPr="00F100B5">
              <w:rPr>
                <w:rFonts w:ascii="Arial" w:hAnsi="Arial" w:cs="Arial"/>
                <w:sz w:val="23"/>
                <w:szCs w:val="23"/>
              </w:rPr>
              <w:t>,</w:t>
            </w:r>
          </w:p>
          <w:p w14:paraId="6CFEC917" w14:textId="2896E134" w:rsidR="00CC6350" w:rsidRPr="00F100B5" w:rsidRDefault="00014E7E" w:rsidP="00715DD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3"/>
                <w:szCs w:val="23"/>
              </w:rPr>
            </w:pPr>
            <w:r w:rsidRPr="00F100B5">
              <w:rPr>
                <w:rFonts w:ascii="Arial" w:hAnsi="Arial" w:cs="Arial"/>
                <w:sz w:val="23"/>
                <w:szCs w:val="23"/>
              </w:rPr>
              <w:t>RESIDENTE E DOMICILIADO</w:t>
            </w:r>
            <w:r w:rsidR="00302214" w:rsidRPr="00F100B5">
              <w:rPr>
                <w:rFonts w:ascii="Arial" w:hAnsi="Arial" w:cs="Arial"/>
                <w:sz w:val="23"/>
                <w:szCs w:val="23"/>
              </w:rPr>
              <w:t xml:space="preserve"> (A)</w:t>
            </w:r>
            <w:r w:rsidRPr="00F100B5">
              <w:rPr>
                <w:rFonts w:ascii="Arial" w:hAnsi="Arial" w:cs="Arial"/>
                <w:sz w:val="23"/>
                <w:szCs w:val="23"/>
              </w:rPr>
              <w:t xml:space="preserve"> NO</w:t>
            </w:r>
            <w:r w:rsidR="00302214" w:rsidRPr="00F100B5">
              <w:rPr>
                <w:rFonts w:ascii="Arial" w:hAnsi="Arial" w:cs="Arial"/>
                <w:sz w:val="23"/>
                <w:szCs w:val="23"/>
              </w:rPr>
              <w:t xml:space="preserve"> </w:t>
            </w:r>
            <w:r w:rsidRPr="00F100B5">
              <w:rPr>
                <w:rFonts w:ascii="Arial" w:hAnsi="Arial" w:cs="Arial"/>
                <w:sz w:val="23"/>
                <w:szCs w:val="23"/>
              </w:rPr>
              <w:t xml:space="preserve">(A) </w:t>
            </w:r>
            <w:r w:rsidR="00572412" w:rsidRPr="00F100B5">
              <w:rPr>
                <w:rFonts w:ascii="Arial" w:hAnsi="Arial" w:cs="Arial"/>
                <w:sz w:val="23"/>
                <w:szCs w:val="23"/>
              </w:rPr>
              <w:t>{enderecocompletotitular}</w:t>
            </w:r>
            <w:r w:rsidRPr="00F100B5">
              <w:rPr>
                <w:rFonts w:ascii="Arial" w:hAnsi="Arial" w:cs="Arial"/>
                <w:sz w:val="23"/>
                <w:szCs w:val="23"/>
              </w:rPr>
              <w:t xml:space="preserve"> </w:t>
            </w:r>
            <w:r w:rsidR="00572412" w:rsidRPr="00F100B5">
              <w:rPr>
                <w:rFonts w:ascii="Arial" w:hAnsi="Arial" w:cs="Arial"/>
                <w:sz w:val="23"/>
                <w:szCs w:val="23"/>
              </w:rPr>
              <w:t>{cep}</w:t>
            </w:r>
            <w:r w:rsidRPr="00F100B5">
              <w:rPr>
                <w:rFonts w:ascii="Arial" w:hAnsi="Arial" w:cs="Arial"/>
                <w:sz w:val="23"/>
                <w:szCs w:val="23"/>
              </w:rPr>
              <w:t xml:space="preserve">, </w:t>
            </w:r>
            <w:r w:rsidR="00572412" w:rsidRPr="00F100B5">
              <w:rPr>
                <w:rFonts w:ascii="Arial" w:hAnsi="Arial" w:cs="Arial"/>
                <w:sz w:val="23"/>
                <w:szCs w:val="23"/>
              </w:rPr>
              <w:t>{profiss</w:t>
            </w:r>
            <w:r w:rsidR="002A252D" w:rsidRPr="00F100B5">
              <w:rPr>
                <w:rFonts w:ascii="Arial" w:hAnsi="Arial" w:cs="Arial"/>
                <w:sz w:val="23"/>
                <w:szCs w:val="23"/>
              </w:rPr>
              <w:t>a</w:t>
            </w:r>
            <w:r w:rsidR="00572412" w:rsidRPr="00F100B5">
              <w:rPr>
                <w:rFonts w:ascii="Arial" w:hAnsi="Arial" w:cs="Arial"/>
                <w:sz w:val="23"/>
                <w:szCs w:val="23"/>
              </w:rPr>
              <w:t>o}</w:t>
            </w:r>
          </w:p>
        </w:tc>
      </w:tr>
      <w:tr w:rsidR="00CC6350" w:rsidRPr="009E52FD" w14:paraId="49AAB42E" w14:textId="77777777" w:rsidTr="00D15168">
        <w:trPr>
          <w:cantSplit/>
        </w:trPr>
        <w:tc>
          <w:tcPr>
            <w:tcW w:w="4251" w:type="dxa"/>
          </w:tcPr>
          <w:p w14:paraId="03FA5769" w14:textId="77777777" w:rsidR="00CC6350" w:rsidRPr="009E52FD" w:rsidRDefault="00CC6350" w:rsidP="00D15168">
            <w:pPr>
              <w:keepLines/>
              <w:spacing w:after="0" w:line="276" w:lineRule="auto"/>
              <w:jc w:val="center"/>
              <w:rPr>
                <w:rFonts w:ascii="Arial" w:eastAsia="Times New Roman" w:hAnsi="Arial" w:cs="Arial"/>
              </w:rPr>
            </w:pPr>
          </w:p>
          <w:p w14:paraId="35F80B4C" w14:textId="77777777" w:rsidR="00CC6350" w:rsidRPr="009E52FD" w:rsidRDefault="00CC6350" w:rsidP="00D15168">
            <w:pPr>
              <w:keepLines/>
              <w:spacing w:after="0" w:line="276" w:lineRule="auto"/>
              <w:jc w:val="center"/>
              <w:rPr>
                <w:rFonts w:ascii="Arial" w:eastAsia="Times New Roman" w:hAnsi="Arial" w:cs="Arial"/>
              </w:rPr>
            </w:pPr>
          </w:p>
          <w:p w14:paraId="07D62646" w14:textId="77777777" w:rsidR="00CC6350" w:rsidRPr="009E52FD" w:rsidRDefault="00CC6350" w:rsidP="00D15168">
            <w:pPr>
              <w:keepLines/>
              <w:spacing w:after="0" w:line="276" w:lineRule="auto"/>
              <w:jc w:val="center"/>
              <w:rPr>
                <w:rFonts w:ascii="Arial" w:eastAsia="Times New Roman" w:hAnsi="Arial" w:cs="Arial"/>
              </w:rPr>
            </w:pPr>
          </w:p>
          <w:p w14:paraId="64591C97" w14:textId="0F720256" w:rsidR="00CC6350" w:rsidRPr="009E52FD" w:rsidRDefault="00CC6350" w:rsidP="00D15168">
            <w:pPr>
              <w:keepLines/>
              <w:spacing w:after="0" w:line="276" w:lineRule="auto"/>
              <w:rPr>
                <w:rFonts w:ascii="Arial" w:eastAsia="Times New Roman" w:hAnsi="Arial" w:cs="Arial"/>
              </w:rPr>
            </w:pPr>
            <w:r w:rsidRPr="00542A55">
              <w:rPr>
                <w:rFonts w:ascii="Arial" w:eastAsia="Times New Roman" w:hAnsi="Arial" w:cs="Arial"/>
              </w:rPr>
              <w:t xml:space="preserve"> </w:t>
            </w:r>
          </w:p>
        </w:tc>
      </w:tr>
    </w:tbl>
    <w:p w14:paraId="61ADAE83" w14:textId="77777777" w:rsidR="00EE4C75" w:rsidRPr="0082628C" w:rsidRDefault="00EE4C75" w:rsidP="00EE4C75">
      <w:pPr>
        <w:keepLines/>
        <w:rPr>
          <w:rFonts w:ascii="Courier New" w:hAnsi="Courier New" w:cs="Courier New"/>
        </w:rPr>
      </w:pPr>
    </w:p>
    <w:p w14:paraId="5F0CC0B6" w14:textId="77777777" w:rsidR="00574A25" w:rsidRPr="0082628C" w:rsidRDefault="00574A25" w:rsidP="00574A25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pt-BR"/>
        </w:rPr>
      </w:pPr>
      <w:r w:rsidRPr="0082628C">
        <w:rPr>
          <w:rFonts w:ascii="Arial" w:eastAsia="Times New Roman" w:hAnsi="Arial" w:cs="Arial"/>
          <w:sz w:val="23"/>
          <w:szCs w:val="23"/>
          <w:lang w:eastAsia="pt-BR"/>
        </w:rPr>
        <w:t> </w:t>
      </w:r>
    </w:p>
    <w:p w14:paraId="074A0041" w14:textId="77777777" w:rsidR="009E3B8A" w:rsidRPr="00574A25" w:rsidRDefault="00574A25" w:rsidP="00574A25">
      <w:pPr>
        <w:jc w:val="center"/>
        <w:rPr>
          <w:sz w:val="23"/>
          <w:szCs w:val="23"/>
        </w:rPr>
      </w:pPr>
      <w:r w:rsidRPr="0082628C">
        <w:rPr>
          <w:rFonts w:ascii="Arial" w:eastAsia="Times New Roman" w:hAnsi="Arial" w:cs="Arial"/>
          <w:sz w:val="23"/>
          <w:szCs w:val="23"/>
          <w:lang w:eastAsia="pt-BR"/>
        </w:rPr>
        <w:t>***</w:t>
      </w:r>
    </w:p>
    <w:sectPr w:rsidR="009E3B8A" w:rsidRPr="00574A25" w:rsidSect="00981D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750D7" w14:textId="77777777" w:rsidR="00C15FA7" w:rsidRDefault="00C15FA7" w:rsidP="00981D2D">
      <w:pPr>
        <w:spacing w:after="0" w:line="240" w:lineRule="auto"/>
      </w:pPr>
      <w:r>
        <w:separator/>
      </w:r>
    </w:p>
  </w:endnote>
  <w:endnote w:type="continuationSeparator" w:id="0">
    <w:p w14:paraId="4865220C" w14:textId="77777777" w:rsidR="00C15FA7" w:rsidRDefault="00C15FA7" w:rsidP="00981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86FB" w14:textId="77777777" w:rsidR="008D0E00" w:rsidRDefault="008D0E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A95A1" w14:textId="04C47D94" w:rsidR="00981D2D" w:rsidRPr="00AE0E8F" w:rsidRDefault="00AE0E8F" w:rsidP="00AE0E8F">
    <w:pPr>
      <w:pStyle w:val="Rodap"/>
      <w:jc w:val="center"/>
    </w:pPr>
    <w:r w:rsidRPr="00AE0E8F">
      <w:rPr>
        <w:rFonts w:ascii="Calibri" w:hAnsi="Calibri" w:cs="Calibri"/>
        <w:color w:val="000000"/>
        <w:sz w:val="20"/>
        <w:szCs w:val="20"/>
      </w:rPr>
      <w:t> Este documento está classificado como:</w:t>
    </w:r>
    <w:r w:rsidRPr="00AE0E8F">
      <w:rPr>
        <w:rFonts w:ascii="Calibri" w:hAnsi="Calibri" w:cs="Calibri"/>
        <w:color w:val="0000FC"/>
        <w:sz w:val="20"/>
        <w:szCs w:val="20"/>
      </w:rPr>
      <w:t xml:space="preserve"> Interno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75883" w14:textId="77777777" w:rsidR="008D0E00" w:rsidRDefault="008D0E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9F07" w14:textId="77777777" w:rsidR="00C15FA7" w:rsidRDefault="00C15FA7" w:rsidP="00981D2D">
      <w:pPr>
        <w:spacing w:after="0" w:line="240" w:lineRule="auto"/>
      </w:pPr>
      <w:r>
        <w:separator/>
      </w:r>
    </w:p>
  </w:footnote>
  <w:footnote w:type="continuationSeparator" w:id="0">
    <w:p w14:paraId="27EB2DD5" w14:textId="77777777" w:rsidR="00C15FA7" w:rsidRDefault="00C15FA7" w:rsidP="00981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D4997" w14:textId="77777777" w:rsidR="008D0E00" w:rsidRDefault="008D0E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C4AAA" w14:textId="77777777" w:rsidR="008D0E00" w:rsidRDefault="008D0E0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850C" w14:textId="77777777" w:rsidR="008D0E00" w:rsidRDefault="008D0E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e88d0982-232b-4fbe-a489-dee8f9248fb0"/>
    <w:docVar w:name="GVData" w:val="eyJPUyI6IldpbmRvd3MiLCJkb2NJRCI6ImU4OGQwOTgyLTIzMmItNGZiZS1hNDg5LWRlZThmOTI0OGZiMC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XFwiLFxcXCJIZWFkZXJzXFxcIjpbXFxcIlxcXCJdLFxcXCJIZWFkZXJUeXBlXFxcIjoyLFxcXCJIZWFkZXJUeXBlc0FsbG93ZWRcXFwiOlsyXSxcXFwiSGVhZGVyVXBkYXRlVHlwZVxcXCI6MCxcXFwiRm9vdGVyRW5hYmxlZFxcXCI6ZmFsc2UsXFxcIkZvb3Rlclxc"/>
    <w:docVar w:name="GVData11" w:val="XCI6XFxcIjxzcGFuPjxzcGFuPiYjMTYwOzwvc3Bhbj48c3BhbiBzdHlsZT1cXFxcXFxcInRleHQtYWxpZ246Y2VudGVyXFxcXFxcXCI+RXN0ZSBkb2N1bWVudG8gZXN0w6EgY2xhc3NpZmljYWRvIGNvbW86PHNwYW4gc3R5bGU9XFxcXFxcXCJjb2xvcjojMDAwMGZj"/>
    <w:docVar w:name="GVData12" w:val="XFxcXFxcXCI+IEludGVybm88L3NwYW4+ICAgIFxcXFx0XFxcXG48L3NwYW4+XFxcXG4gPC9zcGFuPlxcXCIsXFxcIkZvb3RlcnNcXFwiOltcXFwiPHNwYW4+PHNwYW4+JiMxNjA7PC9zcGFuPjxzcGFuIHN0eWxlPVxcXFxcXFwidGV4dC1hbGlnbjpjZW50ZXJcXFxc"/>
    <w:docVar w:name="GVData13" w:val="XFxcIj5Fc3RlIGRvY3VtZW50byBlc3TDoSBjbGFzc2lmaWNhZG8gY29tbzo8c3BhbiBzdHlsZT1cXFxcXFxcImNvbG9yOiMwMDAwZmNcXFxcXFxcIj4gSW50ZXJubzwvc3Bhbj4gICAgXFxcXHRcXFxcbjwvc3Bhbj5cXFxcbiA8L3NwYW4+XFxcIl0sXFxcIkZvb3Rl"/>
    <w:docVar w:name="GVData14" w:val="clR5cGVcXFwiOjAsXFxcIkZvb3RlclR5cGVzQWxsb3dlZFxcXCI6WzAsMV0sXFxcIkZvb3RlclVwZGF0ZVR5cGVcXFwiOjEsXFxcIldhdGVybWFya1xcXCI6XFxcIlxcXCIsXFxcIldhdGVybWFya0VuYWJsZWRcXFwiOmZhbHNlLFxcXCJTaG91bGRXcml0ZVdhdGVy"/>
    <w:docVar w:name="GVData15" w:val="bWFya1xcXCI6ZmFsc2UsXFxcIldhdGVybWFya1VwZGF0ZVR5cGVcXFwiOjEsXFxcIlBvd2VycG9pbnRUaXRsZVxcXCI6bnVsbCxcXFwiUG93ZXJwb2ludFN1Yml0bGVcXFwiOm51bGx9XCIsXCJTdGF0ZVwiOlwie1xcXCJGaXJzdFBhZ2VEaWZmZXJlbnRcXFwiOmZh"/>
    <w:docVar w:name="GVData16" w:val="bHNlLFxcXCJEaWZmZXJlbnRPZGRBbmRFdmVuUGFnZXNcXFwiOmZhbHNlLFxcXCJQYWdlQ291bnRcXFwiOjEsXFxcIkhlYWRlck1ldGFkYXRhXFxcIjpcXFwiXFxcIixcXFwiVGhpcmRQYXJ0eUhlYWRlck1ldGFkYXRhXFxcIjpcXFwiXFxcIixcXFwiR1ZIZWFkZXJF"/>
    <w:docVar w:name="GVData17" w:val="eGlzdHNcXFwiOmZhbHNlLFxcXCJOb25HVkhlYWRlckV4aXN0c1xcXCI6ZmFsc2UsXFxcIkZsb2F0aW5nSGVhZGVyRXhpc3RzXFxcIjpmYWxzZSxcXFwiTm9uR1ZIZWFkZXJTaGFwZUV4aXN0c1xcXCI6ZmFsc2UsXFxcIlRoaXJkUGFydHlIZWFkZXJzXFxcIjpbXSxc"/>
    <w:docVar w:name="GVData18" w:val="XFwiRm9vdGVyTWV0YWRhdGFcXFwiOlxcXCI8c3Bhbj48c3Bhbj4mIzE2MDs8L3NwYW4+PHNwYW4gc3R5bGU9XFxcXFxcXCJ0ZXh0LWFsaWduOmNlbnRlclxcXFxcXFwiPkVzdGUgZG9jdW1lbnRvIGVzdMOhIGNsYXNzaWZpY2FkbyBjb21vOjxzcGFuIHN0eWxlPVxc"/>
    <w:docVar w:name="GVData19" w:val="XFxcXFwiY29sb3I6IzAwMDBmY1xcXFxcXFwiPiBJbnRlcm5vPC9zcGFuPiAgICBcXFxcdFxcXFxuPC9zcGFuPlxcXFxuIDwvc3Bhbj5cXFwiLFxcXCJUaGlyZFBhcnR5Rm9vdGVyTWV0YWRhdGFcXFwiOlxcXCJcXFwiLFxcXCJHVkZvb3RlckV4aXN0c1xcXCI6dHJ1"/>
    <w:docVar w:name="GVData2" w:val="IjxzcGFuPjxzcGFuPiYjMTYwOzwvc3Bhbj48c3BhbiBzdHlsZT1cXFxcXFxcInRleHQtYWxpZ246Y2VudGVyXFxcXFxcXCI+RXN0ZSBkb2N1bWVudG8gZXN0w6EgY2xhc3NpZmljYWRvIGNvbW86PHNwYW4gc3R5bGU9XFxcXFxcXCJjb2xvcjojMDAwMGZjXFxcXFxc"/>
    <w:docVar w:name="GVData20" w:val="ZSxcXFwiTm9uR1ZGb290ZXJFeGlzdHNcXFwiOmZhbHNlLFxcXCJGbG9hdGluZ0Zvb3RlckV4aXN0c1xcXCI6ZmFsc2UsXFxcIk5vbkdWRm9vdGVyU2hhcGVFeGlzdHNcXFwiOmZhbHNlLFxcXCJUaGlyZFBhcnR5Rm9vdGVyc1xcXCI6W10sXFxcIldhdGVybWFya01l"/>
    <w:docVar w:name="GVData21" w:val="dGFkYXRhXFxcIjpcXFwiXFxcIixcXFwiV2F0ZXJtYXJrRXhpc3RzXFxcIjpmYWxzZSxcXFwiUG93ZXJwb2ludFRpdGxlTWV0YWRhdGFcXFwiOm51bGwsXFxcIlBvd2VycG9pbnRTdWJ0aXRsZU1ldGFkYXRhXFxcIjpudWxsLFxcXCJUaGlyZFBhcnR5TWV0YWRhdGFG"/>
    <w:docVar w:name="GVData22" w:val="b3VuZFxcXCI6ZmFsc2V9XCJ9IiwicGFyZW50TGluZUlkcyI6IltcImI2ZWM0YjFlLTZlYWMtNGU3My04MmNlLTI3YThiMjlhOWU5N1wiLFwiZjgzNDA4NjctMzRmNi00ZWNiLWIwNGQtYTkyOThiY2Y5Y2VhXCIsXCI4OGNmMjBkYy01M2U5LTQyOWYtOWM1OS0xYmMx"/>
    <w:docVar w:name="GVData23" w:val="MDI4MGUxZmRcIixcImYxOTI4MmI3LThjOWMtNDFmMC1hOWY1LTc4NGE0ZWExNWI5N1wiLFwiNGY0MjA3YTUtN2M2Yy00YTQ5LWJkY2EtODg3YjcxMWVjODZjXCIsXCI2ZDI0MGNiYS1hZTUyLTRkMzItODQwNS0yYTNlMTg0OTAzMDhcIixcIjEzNGU0Y2JlLTgyN2Et"/>
    <w:docVar w:name="GVData24" w:val="NDk4ZS1iOTJlLTNhNmI1MmJhZDk3NFwiLFwiMDM5YmQ1MDUtNTdkMy00OWUwLWIxOTktOWMyNTNmMzBlNWM0XCIsXCJlYmE5ZDdhMi1hMTcyLTQ0MzYtYjc3YS1lNmQzNjljOGZiODBcIixcIjBiOTc3YzA5LTJkMmYtNDAxYi1hOTI1LTE1YTRjYmY3Y2FjM1wiXSIs"/>
    <w:docVar w:name="GVData25" w:val="IndyaXR0ZW5LZXlzIjoiW1wiQ2xhc3NpZmljYXRpb25cIixcIkNsYXNzaWZpY2F0aW9uVGFnU2V0SWRcIixcIkNvbXBsaWFuY2VUYWdTZXRJZFwiLFwiRmlsZUlkXCIsXCJndmRvY2lkXCIsXCJUYWdEYXRlVGltZVwiLFwiVXNlcklkXCJdIiwibm9PZkd2RGF0YUVu"/>
    <w:docVar w:name="GVData26" w:val="dHJpZXMiOiIyOCIsImxpbmVJZCI6Ijc2ZWIwZGJiLWQ0ZDEtNGViMi1iOTVkLWM4OTg2NTFhMzg3MyIsInRhZ3NldF9lMTY0MDlhN18xNzAwXzQxNTNfOTA5MF8zOTU1YmMyZjBhZThfY2xhc3NpZmljYXRpb24iOiJHZW5lcmFsIEJ1c2luZXNzIn0="/>
    <w:docVar w:name="GVData27" w:val="(end)"/>
    <w:docVar w:name="GVData3" w:val="XCI+IEludGVybm88L3NwYW4+ICAgIFxcXFx0XFxcXG48L3NwYW4+XFxcXG4gPC9zcGFuPlxcXCIsXFxcIlRoaXJkUGFydHlGb290ZXJNZXRhZGF0YVxcXCI6XFxcIlxcXCIsXFxcIkdWRm9vdGVyRXhpc3RzXFxcIjp0cnVlLFxcXCJOb25HVkZvb3RlckV4aXN0c1xc"/>
    <w:docVar w:name="GVData4" w:val="XCI6ZmFsc2UsXFxcIkZsb2F0aW5nRm9vdGVyRXhpc3RzXFxcIjpmYWxzZSxcXFwiTm9uR1ZGb290ZXJTaGFwZUV4aXN0c1xcXCI6ZmFsc2UsXFxcIlRoaXJkUGFydHlGb290ZXJzXFxcIjpbXSxcXFwiV2F0ZXJtYXJrTWV0YWRhdGFcXFwiOlxcXCJcXFwiLFxcXCJX"/>
    <w:docVar w:name="GVData5" w:val="YXRlcm1hcmtFeGlzdHNcXFwiOmZhbHNlLFxcXCJQb3dlcnBvaW50VGl0bGVNZXRhZGF0YVxcXCI6bnVsbCxcXFwiUG93ZXJwb2ludFN1YnRpdGxlTWV0YWRhdGFcXFwiOm51bGwsXFxcIlRoaXJkUGFydHlNZXRhZGF0YUZvdW5kXFxcIjpmYWxzZX1cIixcIkZvb3Rl"/>
    <w:docVar w:name="GVData6" w:val="clwiOlwiPHNwYW4+PHNwYW4+JiMxNjA7PC9zcGFuPjxzcGFuIHN0eWxlPVxcXCJ0ZXh0LWFsaWduOmNlbnRlclxcXCI+RXN0ZSBkb2N1bWVudG8gZXN0w6EgY2xhc3NpZmljYWRvIGNvbW86PHNwYW4gc3R5bGU9XFxcImNvbG9yOiMwMDAwZmNcXFwiPiBJbnRlcm5v"/>
    <w:docVar w:name="GVData7" w:val="PC9zcGFuPiAgICBcXHRcXG48L3NwYW4+XFxuIDwvc3Bhbj5cIixcIk9wdGlvbnNcIjpcIntcXFwiUG9wdXBDb25maWd1cmF0aW9uXFxcIjp7XFxcIkFsd2F5c1Nob3dQb3B1cFxcXCI6ZmFsc2UsXFxcIkVuZm9yY2VIZWFkZXJGb290ZXJUeXBlXFxcIjp0cnVlLFxc"/>
    <w:docVar w:name="GVData8" w:val="XCJIZWFkZXJQbGFjZW1lbnRUeXBlXFxcIjowLFxcXCJGb290ZXJQbGFjZW1lbnRUeXBlXFxcIjowLFxcXCJFbmZvcmNlTGF5b3V0T3B0aW9uXFxcIjp0cnVlLFxcXCJMYXlvdXRPcHRpb25cXFwiOjAsXFxcIlRyaWdnZXJOdW1iZXJcXFwiOjAsXFxcIkZyb21JbmRl"/>
    <w:docVar w:name="GVData9" w:val="eFxcXCI6MCxcXFwiVG9JbmRleFxcXCI6MCxcXFwiRW5mb3JjZU92ZXJ3cml0ZU9wdGlvblxcXCI6dHJ1ZSxcXFwiT3ZlcndyaXRlT3B0aW9uXFxcIjpcXFwiYXBwZW5kXFxcIn0sXFxcIkhlYWRlckVuYWJsZWRcXFwiOmZhbHNlLFxcXCJIZWFkZXJcXFwiOlxcXCJc"/>
    <w:docVar w:name="gvdocid" w:val="e88d0982-232b-4fbe-a489-dee8f9248fb0"/>
    <w:docVar w:name="TagDateTime" w:val="2026-06-02T19:19:07Z"/>
    <w:docVar w:name="UserId" w:val="REINALDO Henrique Rocha Trinta C021692"/>
  </w:docVars>
  <w:rsids>
    <w:rsidRoot w:val="00574A25"/>
    <w:rsid w:val="00014E7E"/>
    <w:rsid w:val="00022DEC"/>
    <w:rsid w:val="000D1FEF"/>
    <w:rsid w:val="0010771D"/>
    <w:rsid w:val="001A1FCE"/>
    <w:rsid w:val="001A3B8E"/>
    <w:rsid w:val="001B1676"/>
    <w:rsid w:val="0027444A"/>
    <w:rsid w:val="002A252D"/>
    <w:rsid w:val="00302214"/>
    <w:rsid w:val="003741D5"/>
    <w:rsid w:val="003A50B4"/>
    <w:rsid w:val="00417D29"/>
    <w:rsid w:val="00444B1C"/>
    <w:rsid w:val="00454F7E"/>
    <w:rsid w:val="00495C1B"/>
    <w:rsid w:val="004E36FC"/>
    <w:rsid w:val="0050737E"/>
    <w:rsid w:val="00525ECE"/>
    <w:rsid w:val="00572412"/>
    <w:rsid w:val="00574A25"/>
    <w:rsid w:val="00592C78"/>
    <w:rsid w:val="006129D7"/>
    <w:rsid w:val="00627F3C"/>
    <w:rsid w:val="0067457F"/>
    <w:rsid w:val="006A5862"/>
    <w:rsid w:val="00715DDF"/>
    <w:rsid w:val="00730DDE"/>
    <w:rsid w:val="00781F9C"/>
    <w:rsid w:val="007A559B"/>
    <w:rsid w:val="0082628C"/>
    <w:rsid w:val="0087455A"/>
    <w:rsid w:val="00890FEE"/>
    <w:rsid w:val="008D0E00"/>
    <w:rsid w:val="009074E1"/>
    <w:rsid w:val="009570AD"/>
    <w:rsid w:val="00981D2D"/>
    <w:rsid w:val="009A4A7A"/>
    <w:rsid w:val="009B4385"/>
    <w:rsid w:val="009D31BF"/>
    <w:rsid w:val="009E3B8A"/>
    <w:rsid w:val="00AE0E8F"/>
    <w:rsid w:val="00B029CD"/>
    <w:rsid w:val="00C15FA7"/>
    <w:rsid w:val="00C8429B"/>
    <w:rsid w:val="00CC6350"/>
    <w:rsid w:val="00CF2D83"/>
    <w:rsid w:val="00CF63D7"/>
    <w:rsid w:val="00D368FD"/>
    <w:rsid w:val="00D46730"/>
    <w:rsid w:val="00DB41EB"/>
    <w:rsid w:val="00DB4B7E"/>
    <w:rsid w:val="00E07114"/>
    <w:rsid w:val="00EE4C75"/>
    <w:rsid w:val="00EF0107"/>
    <w:rsid w:val="00F1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48C1D"/>
  <w15:docId w15:val="{D330EEC1-9E0F-451A-9E89-2FBCC276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1B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4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16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1676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981D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1D2D"/>
  </w:style>
  <w:style w:type="paragraph" w:styleId="Rodap">
    <w:name w:val="footer"/>
    <w:basedOn w:val="Normal"/>
    <w:link w:val="RodapChar"/>
    <w:uiPriority w:val="99"/>
    <w:unhideWhenUsed/>
    <w:rsid w:val="00981D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1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44e0988f-be64-4c83-a125-e2adc4ad5afd" origin="userSelected">
  <element uid="46807141-9d9e-4bf9-a02b-1538c5edf36e" value=""/>
</sisl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0NGUwOTg4Zi1iZTY0LTRjODMtYTEyNS1lMmFkYzRhZDVhZmQiIG9yaWdpbj0idXNlclNlbGVjdGVkIj48ZWxlbWVudCB1aWQ9IjQ2ODA3MTQxLTlkOWUtNGJmOS1hMDJiLTE1MzhjNWVkZjM2ZSIgdmFsdWU9IiIgeG1sbnM9Imh0dHA6Ly93d3cuYm9sZG9uamFtZXMuY29tLzIwMDgvMDEvc2llL2ludGVybmFsL2xhYmVsIiAvPjwvc2lzbD48VXNlck5hbWU+QUdFTkNJQVNcQzAyMTY5MjwvVXNlck5hbWU+PERhdGVUaW1lPjA2LzExLzIwMjUgMTI6MTQ6MTA8L0RhdGVUaW1lPjxMYWJlbFN0cmluZyAvPjwvaXRlbT48L2xhYmVsSGlzdG9yeT4=</Value>
</WrappedLabelHistory>
</file>

<file path=customXml/itemProps1.xml><?xml version="1.0" encoding="utf-8"?>
<ds:datastoreItem xmlns:ds="http://schemas.openxmlformats.org/officeDocument/2006/customXml" ds:itemID="{B5AF524C-EBD1-4540-AD45-9FB1D5D1D78A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78C289AE-ADA4-44D8-A604-4173F6CE75BC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ITALO Monteiro Ferreira F168009</dc:creator>
  <cp:lastModifiedBy>REINALDO Henrique Rocha Trinta C021692</cp:lastModifiedBy>
  <cp:revision>20</cp:revision>
  <cp:lastPrinted>2026-06-02T19:18:00Z</cp:lastPrinted>
  <dcterms:created xsi:type="dcterms:W3CDTF">2024-05-15T20:53:00Z</dcterms:created>
  <dcterms:modified xsi:type="dcterms:W3CDTF">2026-06-02T23:04:00Z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443d3d39-26a7-4409-8a6c-884fd14cc31b</vt:lpwstr>
  </property>
  <property fmtid="{D5CDD505-2E9C-101B-9397-08002B2CF9AE}" pid="3" name="bjDocumentLabelXML">
    <vt:lpwstr>&lt;?xml version="1.0" encoding="us-ascii"?&gt;&lt;sisl xmlns:xsi="http://www.w3.org/2001/XMLSchema-instance" xmlns:xsd="http://www.w3.org/2001/XMLSchema" sislVersion="0" policy="44e0988f-be64-4c83-a125-e2adc4ad5afd" origin="userSelected" xmlns="http://www.boldonj</vt:lpwstr>
  </property>
  <property fmtid="{D5CDD505-2E9C-101B-9397-08002B2CF9AE}" pid="4" name="bjDocumentLabelXML-0">
    <vt:lpwstr>ames.com/2008/01/sie/internal/label"&gt;&lt;element uid="46807141-9d9e-4bf9-a02b-1538c5edf36e" value="" /&gt;&lt;/sisl&gt;</vt:lpwstr>
  </property>
  <property fmtid="{D5CDD505-2E9C-101B-9397-08002B2CF9AE}" pid="5" name="bjClsUserRVM">
    <vt:lpwstr>[{"VisualMarkingType":10,"ShapeName":"bjCLSTB-HLM-VTB-RD-BN-DH","ApplyMarking":false}]</vt:lpwstr>
  </property>
  <property fmtid="{D5CDD505-2E9C-101B-9397-08002B2CF9AE}" pid="6" name="bjSaver">
    <vt:lpwstr>aMolI9v89xCODbYfSp8zKP5QeVIBjpmq</vt:lpwstr>
  </property>
  <property fmtid="{D5CDD505-2E9C-101B-9397-08002B2CF9AE}" pid="7" name="bjLabelHistoryID">
    <vt:lpwstr>{78C289AE-ADA4-44D8-A604-4173F6CE75BC}</vt:lpwstr>
  </property>
  <property fmtid="{D5CDD505-2E9C-101B-9397-08002B2CF9AE}" pid="8" name="gvdocid">
    <vt:lpwstr>e88d0982-232b-4fbe-a489-dee8f9248fb0</vt:lpwstr>
  </property>
  <property fmtid="{D5CDD505-2E9C-101B-9397-08002B2CF9AE}" pid="9" name="ClassificationTagSetId">
    <vt:lpwstr>e16409a7-1700-4153-9090-3955bc2f0ae8</vt:lpwstr>
  </property>
  <property fmtid="{D5CDD505-2E9C-101B-9397-08002B2CF9AE}" pid="10" name="ComplianceTagSetId">
    <vt:lpwstr>f14fc1f1-8950-40d5-8a29-45909da947d6</vt:lpwstr>
  </property>
  <property fmtid="{D5CDD505-2E9C-101B-9397-08002B2CF9AE}" pid="11" name="FileId">
    <vt:lpwstr>e88d0982-232b-4fbe-a489-dee8f9248fb0</vt:lpwstr>
  </property>
  <property fmtid="{D5CDD505-2E9C-101B-9397-08002B2CF9AE}" pid="12" name="UserId">
    <vt:lpwstr>REINALDO Henrique Rocha Trinta C021692</vt:lpwstr>
  </property>
  <property fmtid="{D5CDD505-2E9C-101B-9397-08002B2CF9AE}" pid="13" name="TagDateTime">
    <vt:lpwstr>2026-06-02T19:19:07Z</vt:lpwstr>
  </property>
  <property fmtid="{D5CDD505-2E9C-101B-9397-08002B2CF9AE}" pid="14" name="GVData">
    <vt:lpwstr>eyJPUyI6IldpbmRvd3MiLCJkb2NJRCI6ImU4OGQwOTgyLTIzMmItNGZiZS1hNDg5LWRlZThmOTI0OGZiMCIsImRvY1N0YXRlIjoie1wiQ3VycmVudFN0YXRlXCI6XCJ7XFxcIkZpcnN0UGFnZURpZmZlcmVudFxcXCI6ZmFsc2UsXFxcIkRpZmZlcmVudE9kZEFuZEV2</vt:lpwstr>
  </property>
  <property fmtid="{D5CDD505-2E9C-101B-9397-08002B2CF9AE}" pid="15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16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17" name="GVData2">
    <vt:lpwstr>IjxzcGFuPjxzcGFuPiYjMTYwOzwvc3Bhbj48c3BhbiBzdHlsZT1cXFxcXFxcInRleHQtYWxpZ246Y2VudGVyXFxcXFxcXCI+RXN0ZSBkb2N1bWVudG8gZXN0w6EgY2xhc3NpZmljYWRvIGNvbW86PHNwYW4gc3R5bGU9XFxcXFxcXCJjb2xvcjojMDAwMGZjXFxcXFxc</vt:lpwstr>
  </property>
  <property fmtid="{D5CDD505-2E9C-101B-9397-08002B2CF9AE}" pid="18" name="GVData3">
    <vt:lpwstr>XCI+IEludGVybm88L3NwYW4+ICAgIFxcXFx0XFxcXG48L3NwYW4+XFxcXG4gPC9zcGFuPlxcXCIsXFxcIlRoaXJkUGFydHlGb290ZXJNZXRhZGF0YVxcXCI6XFxcIlxcXCIsXFxcIkdWRm9vdGVyRXhpc3RzXFxcIjp0cnVlLFxcXCJOb25HVkZvb3RlckV4aXN0c1xc</vt:lpwstr>
  </property>
  <property fmtid="{D5CDD505-2E9C-101B-9397-08002B2CF9AE}" pid="19" name="GVData4">
    <vt:lpwstr>XCI6ZmFsc2UsXFxcIkZsb2F0aW5nRm9vdGVyRXhpc3RzXFxcIjpmYWxzZSxcXFwiTm9uR1ZGb290ZXJTaGFwZUV4aXN0c1xcXCI6ZmFsc2UsXFxcIlRoaXJkUGFydHlGb290ZXJzXFxcIjpbXSxcXFwiV2F0ZXJtYXJrTWV0YWRhdGFcXFwiOlxcXCJcXFwiLFxcXCJX</vt:lpwstr>
  </property>
  <property fmtid="{D5CDD505-2E9C-101B-9397-08002B2CF9AE}" pid="20" name="GVData5">
    <vt:lpwstr>YXRlcm1hcmtFeGlzdHNcXFwiOmZhbHNlLFxcXCJQb3dlcnBvaW50VGl0bGVNZXRhZGF0YVxcXCI6bnVsbCxcXFwiUG93ZXJwb2ludFN1YnRpdGxlTWV0YWRhdGFcXFwiOm51bGwsXFxcIlRoaXJkUGFydHlNZXRhZGF0YUZvdW5kXFxcIjpmYWxzZX1cIixcIkZvb3Rl</vt:lpwstr>
  </property>
  <property fmtid="{D5CDD505-2E9C-101B-9397-08002B2CF9AE}" pid="21" name="GVData6">
    <vt:lpwstr>clwiOlwiPHNwYW4+PHNwYW4+JiMxNjA7PC9zcGFuPjxzcGFuIHN0eWxlPVxcXCJ0ZXh0LWFsaWduOmNlbnRlclxcXCI+RXN0ZSBkb2N1bWVudG8gZXN0w6EgY2xhc3NpZmljYWRvIGNvbW86PHNwYW4gc3R5bGU9XFxcImNvbG9yOiMwMDAwZmNcXFwiPiBJbnRlcm5v</vt:lpwstr>
  </property>
  <property fmtid="{D5CDD505-2E9C-101B-9397-08002B2CF9AE}" pid="22" name="GVData7">
    <vt:lpwstr>PC9zcGFuPiAgICBcXHRcXG48L3NwYW4+XFxuIDwvc3Bhbj5cIixcIk9wdGlvbnNcIjpcIntcXFwiUG9wdXBDb25maWd1cmF0aW9uXFxcIjp7XFxcIkFsd2F5c1Nob3dQb3B1cFxcXCI6ZmFsc2UsXFxcIkVuZm9yY2VIZWFkZXJGb290ZXJUeXBlXFxcIjp0cnVlLFxc</vt:lpwstr>
  </property>
  <property fmtid="{D5CDD505-2E9C-101B-9397-08002B2CF9AE}" pid="23" name="Classification">
    <vt:lpwstr>Interno</vt:lpwstr>
  </property>
  <property fmtid="{D5CDD505-2E9C-101B-9397-08002B2CF9AE}" pid="24" name="GVData8">
    <vt:lpwstr>XCJIZWFkZXJQbGFjZW1lbnRUeXBlXFxcIjowLFxcXCJGb290ZXJQbGFjZW1lbnRUeXBlXFxcIjowLFxcXCJFbmZvcmNlTGF5b3V0T3B0aW9uXFxcIjp0cnVlLFxcXCJMYXlvdXRPcHRpb25cXFwiOjAsXFxcIlRyaWdnZXJOdW1iZXJcXFwiOjAsXFxcIkZyb21JbmRl</vt:lpwstr>
  </property>
  <property fmtid="{D5CDD505-2E9C-101B-9397-08002B2CF9AE}" pid="25" name="GVData9">
    <vt:lpwstr>eFxcXCI6MCxcXFwiVG9JbmRleFxcXCI6MCxcXFwiRW5mb3JjZU92ZXJ3cml0ZU9wdGlvblxcXCI6dHJ1ZSxcXFwiT3ZlcndyaXRlT3B0aW9uXFxcIjpcXFwiYXBwZW5kXFxcIn0sXFxcIkhlYWRlckVuYWJsZWRcXFwiOmZhbHNlLFxcXCJIZWFkZXJcXFwiOlxcXCJc</vt:lpwstr>
  </property>
  <property fmtid="{D5CDD505-2E9C-101B-9397-08002B2CF9AE}" pid="26" name="GVData10">
    <vt:lpwstr>XFwiLFxcXCJIZWFkZXJzXFxcIjpbXFxcIlxcXCJdLFxcXCJIZWFkZXJUeXBlXFxcIjoyLFxcXCJIZWFkZXJUeXBlc0FsbG93ZWRcXFwiOlsyXSxcXFwiSGVhZGVyVXBkYXRlVHlwZVxcXCI6MCxcXFwiRm9vdGVyRW5hYmxlZFxcXCI6ZmFsc2UsXFxcIkZvb3Rlclxc</vt:lpwstr>
  </property>
  <property fmtid="{D5CDD505-2E9C-101B-9397-08002B2CF9AE}" pid="27" name="GVData11">
    <vt:lpwstr>XCI6XFxcIjxzcGFuPjxzcGFuPiYjMTYwOzwvc3Bhbj48c3BhbiBzdHlsZT1cXFxcXFxcInRleHQtYWxpZ246Y2VudGVyXFxcXFxcXCI+RXN0ZSBkb2N1bWVudG8gZXN0w6EgY2xhc3NpZmljYWRvIGNvbW86PHNwYW4gc3R5bGU9XFxcXFxcXCJjb2xvcjojMDAwMGZj</vt:lpwstr>
  </property>
  <property fmtid="{D5CDD505-2E9C-101B-9397-08002B2CF9AE}" pid="28" name="GVData12">
    <vt:lpwstr>XFxcXFxcXCI+IEludGVybm88L3NwYW4+ICAgIFxcXFx0XFxcXG48L3NwYW4+XFxcXG4gPC9zcGFuPlxcXCIsXFxcIkZvb3RlcnNcXFwiOltcXFwiPHNwYW4+PHNwYW4+JiMxNjA7PC9zcGFuPjxzcGFuIHN0eWxlPVxcXFxcXFwidGV4dC1hbGlnbjpjZW50ZXJcXFxc</vt:lpwstr>
  </property>
  <property fmtid="{D5CDD505-2E9C-101B-9397-08002B2CF9AE}" pid="29" name="GVData13">
    <vt:lpwstr>XFxcIj5Fc3RlIGRvY3VtZW50byBlc3TDoSBjbGFzc2lmaWNhZG8gY29tbzo8c3BhbiBzdHlsZT1cXFxcXFxcImNvbG9yOiMwMDAwZmNcXFxcXFxcIj4gSW50ZXJubzwvc3Bhbj4gICAgXFxcXHRcXFxcbjwvc3Bhbj5cXFxcbiA8L3NwYW4+XFxcIl0sXFxcIkZvb3Rl</vt:lpwstr>
  </property>
  <property fmtid="{D5CDD505-2E9C-101B-9397-08002B2CF9AE}" pid="30" name="GVData14">
    <vt:lpwstr>clR5cGVcXFwiOjAsXFxcIkZvb3RlclR5cGVzQWxsb3dlZFxcXCI6WzAsMV0sXFxcIkZvb3RlclVwZGF0ZVR5cGVcXFwiOjEsXFxcIldhdGVybWFya1xcXCI6XFxcIlxcXCIsXFxcIldhdGVybWFya0VuYWJsZWRcXFwiOmZhbHNlLFxcXCJTaG91bGRXcml0ZVdhdGVy</vt:lpwstr>
  </property>
  <property fmtid="{D5CDD505-2E9C-101B-9397-08002B2CF9AE}" pid="31" name="GVData15">
    <vt:lpwstr>bWFya1xcXCI6ZmFsc2UsXFxcIldhdGVybWFya1VwZGF0ZVR5cGVcXFwiOjEsXFxcIlBvd2VycG9pbnRUaXRsZVxcXCI6bnVsbCxcXFwiUG93ZXJwb2ludFN1Yml0bGVcXFwiOm51bGx9XCIsXCJTdGF0ZVwiOlwie1xcXCJGaXJzdFBhZ2VEaWZmZXJlbnRcXFwiOmZh</vt:lpwstr>
  </property>
  <property fmtid="{D5CDD505-2E9C-101B-9397-08002B2CF9AE}" pid="32" name="GVData16">
    <vt:lpwstr>bHNlLFxcXCJEaWZmZXJlbnRPZGRBbmRFdmVuUGFnZXNcXFwiOmZhbHNlLFxcXCJQYWdlQ291bnRcXFwiOjEsXFxcIkhlYWRlck1ldGFkYXRhXFxcIjpcXFwiXFxcIixcXFwiVGhpcmRQYXJ0eUhlYWRlck1ldGFkYXRhXFxcIjpcXFwiXFxcIixcXFwiR1ZIZWFkZXJF</vt:lpwstr>
  </property>
  <property fmtid="{D5CDD505-2E9C-101B-9397-08002B2CF9AE}" pid="33" name="GVData17">
    <vt:lpwstr>eGlzdHNcXFwiOmZhbHNlLFxcXCJOb25HVkhlYWRlckV4aXN0c1xcXCI6ZmFsc2UsXFxcIkZsb2F0aW5nSGVhZGVyRXhpc3RzXFxcIjpmYWxzZSxcXFwiTm9uR1ZIZWFkZXJTaGFwZUV4aXN0c1xcXCI6ZmFsc2UsXFxcIlRoaXJkUGFydHlIZWFkZXJzXFxcIjpbXSxc</vt:lpwstr>
  </property>
  <property fmtid="{D5CDD505-2E9C-101B-9397-08002B2CF9AE}" pid="34" name="GVData18">
    <vt:lpwstr>XFwiRm9vdGVyTWV0YWRhdGFcXFwiOlxcXCI8c3Bhbj48c3Bhbj4mIzE2MDs8L3NwYW4+PHNwYW4gc3R5bGU9XFxcXFxcXCJ0ZXh0LWFsaWduOmNlbnRlclxcXFxcXFwiPkVzdGUgZG9jdW1lbnRvIGVzdMOhIGNsYXNzaWZpY2FkbyBjb21vOjxzcGFuIHN0eWxlPVxc</vt:lpwstr>
  </property>
  <property fmtid="{D5CDD505-2E9C-101B-9397-08002B2CF9AE}" pid="35" name="GVData19">
    <vt:lpwstr>XFxcXFwiY29sb3I6IzAwMDBmY1xcXFxcXFwiPiBJbnRlcm5vPC9zcGFuPiAgICBcXFxcdFxcXFxuPC9zcGFuPlxcXFxuIDwvc3Bhbj5cXFwiLFxcXCJUaGlyZFBhcnR5Rm9vdGVyTWV0YWRhdGFcXFwiOlxcXCJcXFwiLFxcXCJHVkZvb3RlckV4aXN0c1xcXCI6dHJ1</vt:lpwstr>
  </property>
  <property fmtid="{D5CDD505-2E9C-101B-9397-08002B2CF9AE}" pid="36" name="GVData20">
    <vt:lpwstr>ZSxcXFwiTm9uR1ZGb290ZXJFeGlzdHNcXFwiOmZhbHNlLFxcXCJGbG9hdGluZ0Zvb3RlckV4aXN0c1xcXCI6ZmFsc2UsXFxcIk5vbkdWRm9vdGVyU2hhcGVFeGlzdHNcXFwiOmZhbHNlLFxcXCJUaGlyZFBhcnR5Rm9vdGVyc1xcXCI6W10sXFxcIldhdGVybWFya01l</vt:lpwstr>
  </property>
  <property fmtid="{D5CDD505-2E9C-101B-9397-08002B2CF9AE}" pid="37" name="GVData21">
    <vt:lpwstr>dGFkYXRhXFxcIjpcXFwiXFxcIixcXFwiV2F0ZXJtYXJrRXhpc3RzXFxcIjpmYWxzZSxcXFwiUG93ZXJwb2ludFRpdGxlTWV0YWRhdGFcXFwiOm51bGwsXFxcIlBvd2VycG9pbnRTdWJ0aXRsZU1ldGFkYXRhXFxcIjpudWxsLFxcXCJUaGlyZFBhcnR5TWV0YWRhdGFG</vt:lpwstr>
  </property>
  <property fmtid="{D5CDD505-2E9C-101B-9397-08002B2CF9AE}" pid="38" name="GVData22">
    <vt:lpwstr>b3VuZFxcXCI6ZmFsc2V9XCJ9IiwicGFyZW50TGluZUlkcyI6IltcImI2ZWM0YjFlLTZlYWMtNGU3My04MmNlLTI3YThiMjlhOWU5N1wiLFwiZjgzNDA4NjctMzRmNi00ZWNiLWIwNGQtYTkyOThiY2Y5Y2VhXCIsXCI4OGNmMjBkYy01M2U5LTQyOWYtOWM1OS0xYmMx</vt:lpwstr>
  </property>
  <property fmtid="{D5CDD505-2E9C-101B-9397-08002B2CF9AE}" pid="39" name="GVData23">
    <vt:lpwstr>MDI4MGUxZmRcIixcImYxOTI4MmI3LThjOWMtNDFmMC1hOWY1LTc4NGE0ZWExNWI5N1wiLFwiNGY0MjA3YTUtN2M2Yy00YTQ5LWJkY2EtODg3YjcxMWVjODZjXCIsXCI2ZDI0MGNiYS1hZTUyLTRkMzItODQwNS0yYTNlMTg0OTAzMDhcIixcIjEzNGU0Y2JlLTgyN2Et</vt:lpwstr>
  </property>
  <property fmtid="{D5CDD505-2E9C-101B-9397-08002B2CF9AE}" pid="40" name="GVData24">
    <vt:lpwstr>NDk4ZS1iOTJlLTNhNmI1MmJhZDk3NFwiLFwiMDM5YmQ1MDUtNTdkMy00OWUwLWIxOTktOWMyNTNmMzBlNWM0XCIsXCJlYmE5ZDdhMi1hMTcyLTQ0MzYtYjc3YS1lNmQzNjljOGZiODBcIixcIjBiOTc3YzA5LTJkMmYtNDAxYi1hOTI1LTE1YTRjYmY3Y2FjM1wiXSIs</vt:lpwstr>
  </property>
  <property fmtid="{D5CDD505-2E9C-101B-9397-08002B2CF9AE}" pid="41" name="GVData25">
    <vt:lpwstr>IndyaXR0ZW5LZXlzIjoiW1wiQ2xhc3NpZmljYXRpb25cIixcIkNsYXNzaWZpY2F0aW9uVGFnU2V0SWRcIixcIkNvbXBsaWFuY2VUYWdTZXRJZFwiLFwiRmlsZUlkXCIsXCJndmRvY2lkXCIsXCJUYWdEYXRlVGltZVwiLFwiVXNlcklkXCJdIiwibm9PZkd2RGF0YUVu</vt:lpwstr>
  </property>
  <property fmtid="{D5CDD505-2E9C-101B-9397-08002B2CF9AE}" pid="42" name="GVData26">
    <vt:lpwstr>dHJpZXMiOiIyOCIsImxpbmVJZCI6Ijc2ZWIwZGJiLWQ0ZDEtNGViMi1iOTVkLWM4OTg2NTFhMzg3MyIsInRhZ3NldF9lMTY0MDlhN18xNzAwXzQxNTNfOTA5MF8zOTU1YmMyZjBhZThfY2xhc3NpZmljYXRpb24iOiJHZW5lcmFsIEJ1c2luZXNzIn0=</vt:lpwstr>
  </property>
  <property fmtid="{D5CDD505-2E9C-101B-9397-08002B2CF9AE}" pid="43" name="GVData27">
    <vt:lpwstr>(end)</vt:lpwstr>
  </property>
</Properties>
</file>