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BC64" w14:textId="77777777" w:rsidR="00353B0D" w:rsidRPr="005E31E2" w:rsidRDefault="00353B0D" w:rsidP="00353B0D">
      <w:pPr>
        <w:pStyle w:val="papertitle"/>
      </w:pPr>
      <w:r w:rsidRPr="005E31E2">
        <w:t xml:space="preserve">PIMBA: a </w:t>
      </w:r>
      <w:r w:rsidRPr="005E31E2">
        <w:rPr>
          <w:u w:val="single"/>
        </w:rPr>
        <w:t>PI</w:t>
      </w:r>
      <w:r w:rsidRPr="005E31E2">
        <w:t xml:space="preserve">peline for </w:t>
      </w:r>
      <w:r w:rsidRPr="005E31E2">
        <w:rPr>
          <w:u w:val="single"/>
        </w:rPr>
        <w:t>M</w:t>
      </w:r>
      <w:r w:rsidRPr="005E31E2">
        <w:t>eta</w:t>
      </w:r>
      <w:r w:rsidRPr="005E31E2">
        <w:rPr>
          <w:u w:val="single"/>
        </w:rPr>
        <w:t>B</w:t>
      </w:r>
      <w:r w:rsidRPr="005E31E2">
        <w:t xml:space="preserve">arcoding </w:t>
      </w:r>
      <w:r w:rsidRPr="005E31E2">
        <w:rPr>
          <w:u w:val="single"/>
        </w:rPr>
        <w:t>A</w:t>
      </w:r>
      <w:r w:rsidRPr="005E31E2">
        <w:t>n</w:t>
      </w:r>
      <w:r>
        <w:t>alysis</w:t>
      </w:r>
    </w:p>
    <w:p w14:paraId="6882FAE7" w14:textId="77777777" w:rsidR="00353B0D" w:rsidRPr="005E31E2" w:rsidRDefault="00353B0D" w:rsidP="00353B0D">
      <w:pPr>
        <w:pStyle w:val="author"/>
        <w:rPr>
          <w:lang w:val="pt-BR"/>
        </w:rPr>
      </w:pPr>
      <w:r w:rsidRPr="005E31E2">
        <w:rPr>
          <w:lang w:val="pt-BR"/>
        </w:rPr>
        <w:t>Renato R. M. Oliveira</w:t>
      </w:r>
      <w:r w:rsidRPr="005E31E2">
        <w:rPr>
          <w:vertAlign w:val="superscript"/>
          <w:lang w:val="pt-BR"/>
        </w:rPr>
        <w:t>1</w:t>
      </w:r>
      <w:r>
        <w:rPr>
          <w:vertAlign w:val="superscript"/>
          <w:lang w:val="pt-BR"/>
        </w:rPr>
        <w:t>,2*</w:t>
      </w:r>
      <w:r w:rsidRPr="00322B44">
        <w:rPr>
          <w:rStyle w:val="ORCID"/>
          <w:lang w:val="pt-BR"/>
        </w:rPr>
        <w:t>[0000-0002-0111-8209]</w:t>
      </w:r>
      <w:r w:rsidRPr="005E31E2">
        <w:rPr>
          <w:lang w:val="pt-BR"/>
        </w:rPr>
        <w:t xml:space="preserve">, </w:t>
      </w:r>
      <w:proofErr w:type="spellStart"/>
      <w:r w:rsidRPr="005E31E2">
        <w:rPr>
          <w:lang w:val="pt-BR"/>
        </w:rPr>
        <w:t>Raís</w:t>
      </w:r>
      <w:r>
        <w:rPr>
          <w:lang w:val="pt-BR"/>
        </w:rPr>
        <w:t>sa</w:t>
      </w:r>
      <w:proofErr w:type="spellEnd"/>
      <w:r>
        <w:rPr>
          <w:lang w:val="pt-BR"/>
        </w:rPr>
        <w:t xml:space="preserve"> Silva</w:t>
      </w:r>
      <w:r w:rsidRPr="005E31E2">
        <w:rPr>
          <w:vertAlign w:val="superscript"/>
          <w:lang w:val="pt-BR"/>
        </w:rPr>
        <w:t>1</w:t>
      </w:r>
      <w:r w:rsidRPr="00322B44">
        <w:rPr>
          <w:rStyle w:val="ORCID"/>
          <w:lang w:val="pt-BR"/>
        </w:rPr>
        <w:t>[0000-0002-8539-9780]</w:t>
      </w:r>
      <w:r>
        <w:rPr>
          <w:lang w:val="pt-BR"/>
        </w:rPr>
        <w:t>, Gisele L. Nunes</w:t>
      </w:r>
      <w:r w:rsidRPr="005E31E2">
        <w:rPr>
          <w:vertAlign w:val="superscript"/>
          <w:lang w:val="pt-BR"/>
        </w:rPr>
        <w:t>1</w:t>
      </w:r>
      <w:r w:rsidRPr="005E31E2">
        <w:rPr>
          <w:rStyle w:val="ORCID"/>
          <w:lang w:val="pt-BR"/>
        </w:rPr>
        <w:t>[</w:t>
      </w:r>
      <w:r w:rsidRPr="00AB695A">
        <w:rPr>
          <w:rStyle w:val="ORCID"/>
          <w:lang w:val="pt-BR"/>
        </w:rPr>
        <w:t>0000-0003-3994-5135</w:t>
      </w:r>
      <w:r w:rsidRPr="005E31E2">
        <w:rPr>
          <w:rStyle w:val="ORCID"/>
          <w:lang w:val="pt-BR"/>
        </w:rPr>
        <w:t>]</w:t>
      </w:r>
      <w:r>
        <w:rPr>
          <w:lang w:val="pt-BR"/>
        </w:rPr>
        <w:t xml:space="preserve"> </w:t>
      </w:r>
      <w:r w:rsidRPr="005E31E2">
        <w:rPr>
          <w:lang w:val="pt-BR"/>
        </w:rPr>
        <w:t xml:space="preserve">and </w:t>
      </w:r>
      <w:r>
        <w:rPr>
          <w:lang w:val="pt-BR"/>
        </w:rPr>
        <w:t>Guilherme Oliveira</w:t>
      </w:r>
      <w:r>
        <w:rPr>
          <w:vertAlign w:val="superscript"/>
          <w:lang w:val="pt-BR"/>
        </w:rPr>
        <w:t>1</w:t>
      </w:r>
      <w:r w:rsidRPr="005E31E2">
        <w:rPr>
          <w:rStyle w:val="ORCID"/>
          <w:lang w:val="pt-BR"/>
        </w:rPr>
        <w:t>[</w:t>
      </w:r>
      <w:r w:rsidRPr="001A2C38">
        <w:rPr>
          <w:rStyle w:val="ORCID"/>
          <w:lang w:val="pt-BR"/>
        </w:rPr>
        <w:t>0000-0003-0054-3438</w:t>
      </w:r>
      <w:r w:rsidRPr="005E31E2">
        <w:rPr>
          <w:rStyle w:val="ORCID"/>
          <w:lang w:val="pt-BR"/>
        </w:rPr>
        <w:t>]</w:t>
      </w:r>
    </w:p>
    <w:p w14:paraId="03E06110" w14:textId="77777777" w:rsidR="00353B0D" w:rsidRPr="001A2C38" w:rsidRDefault="00353B0D" w:rsidP="00353B0D">
      <w:pPr>
        <w:pStyle w:val="address"/>
        <w:rPr>
          <w:lang w:val="pt-BR"/>
        </w:rPr>
      </w:pPr>
      <w:r w:rsidRPr="001A2C38">
        <w:rPr>
          <w:vertAlign w:val="superscript"/>
          <w:lang w:val="pt-BR"/>
        </w:rPr>
        <w:t>1</w:t>
      </w:r>
      <w:r w:rsidRPr="001A2C38">
        <w:rPr>
          <w:lang w:val="pt-BR"/>
        </w:rPr>
        <w:t xml:space="preserve"> Instituto Tecnológico Vale, Belém, Pará, </w:t>
      </w:r>
      <w:proofErr w:type="spellStart"/>
      <w:r w:rsidRPr="001A2C38">
        <w:rPr>
          <w:lang w:val="pt-BR"/>
        </w:rPr>
        <w:t>Brazil</w:t>
      </w:r>
      <w:proofErr w:type="spellEnd"/>
      <w:r w:rsidRPr="001A2C38">
        <w:rPr>
          <w:lang w:val="pt-BR"/>
        </w:rPr>
        <w:t xml:space="preserve">; </w:t>
      </w:r>
    </w:p>
    <w:p w14:paraId="51F860ED" w14:textId="77777777" w:rsidR="00353B0D" w:rsidRDefault="00353B0D" w:rsidP="00353B0D">
      <w:pPr>
        <w:pStyle w:val="address"/>
        <w:rPr>
          <w:lang w:val="pt-BR"/>
        </w:rPr>
      </w:pPr>
      <w:r w:rsidRPr="001A2C38">
        <w:rPr>
          <w:vertAlign w:val="superscript"/>
          <w:lang w:val="pt-BR"/>
        </w:rPr>
        <w:t>2</w:t>
      </w:r>
      <w:r w:rsidRPr="001A2C38">
        <w:rPr>
          <w:lang w:val="pt-BR"/>
        </w:rPr>
        <w:t xml:space="preserve"> Programa de Pós-Graduação em Bioinformática, Instituto de Ciências Biológicas, Universidade Federal de Minas Gerais, Belo Horizonte, Minas Gerais, </w:t>
      </w:r>
      <w:proofErr w:type="spellStart"/>
      <w:r w:rsidRPr="001A2C38">
        <w:rPr>
          <w:lang w:val="pt-BR"/>
        </w:rPr>
        <w:t>Brazil</w:t>
      </w:r>
      <w:proofErr w:type="spellEnd"/>
    </w:p>
    <w:p w14:paraId="40AB5431" w14:textId="77777777" w:rsidR="00353B0D" w:rsidRPr="00C0442F" w:rsidRDefault="00353B0D" w:rsidP="00353B0D">
      <w:pPr>
        <w:pStyle w:val="address"/>
      </w:pPr>
      <w:r w:rsidRPr="003819F6">
        <w:br/>
      </w:r>
      <w:r w:rsidRPr="00C0442F">
        <w:rPr>
          <w:rStyle w:val="e-mail"/>
        </w:rPr>
        <w:t xml:space="preserve">*To whom correspondence should be addressed </w:t>
      </w:r>
      <w:hyperlink r:id="rId4" w:history="1">
        <w:r w:rsidRPr="00C0442F">
          <w:rPr>
            <w:rStyle w:val="Hyperlink"/>
            <w:rFonts w:ascii="Courier" w:hAnsi="Courier"/>
            <w:noProof/>
          </w:rPr>
          <w:t>renato.renison@gmail.com</w:t>
        </w:r>
      </w:hyperlink>
      <w:r w:rsidRPr="00C0442F">
        <w:rPr>
          <w:rStyle w:val="e-mail"/>
        </w:rPr>
        <w:t>;</w:t>
      </w:r>
      <w:r>
        <w:rPr>
          <w:rStyle w:val="e-mail"/>
        </w:rPr>
        <w:t xml:space="preserve"> guilherme.oliveira@itv.org</w:t>
      </w:r>
    </w:p>
    <w:p w14:paraId="0BF211C2" w14:textId="77777777" w:rsidR="004B3FD3" w:rsidRDefault="004B3FD3">
      <w:pPr>
        <w:rPr>
          <w:lang w:val="en-US"/>
        </w:rPr>
      </w:pPr>
    </w:p>
    <w:p w14:paraId="5300F56A" w14:textId="3DC36478" w:rsidR="00DE7637" w:rsidRDefault="001E79AA">
      <w:pPr>
        <w:rPr>
          <w:lang w:val="en-US"/>
        </w:rPr>
      </w:pPr>
      <w:r w:rsidRPr="001E79AA">
        <w:rPr>
          <w:lang w:val="en-US"/>
        </w:rPr>
        <w:t>We chose to benchmark PIMBA,</w:t>
      </w:r>
      <w:r>
        <w:rPr>
          <w:lang w:val="en-US"/>
        </w:rPr>
        <w:t xml:space="preserve"> PEMA, QIIME2</w:t>
      </w:r>
      <w:r w:rsidR="004E215F">
        <w:rPr>
          <w:lang w:val="en-US"/>
        </w:rPr>
        <w:t xml:space="preserve">, </w:t>
      </w:r>
      <w:proofErr w:type="spellStart"/>
      <w:r w:rsidR="004E215F">
        <w:rPr>
          <w:lang w:val="en-US"/>
        </w:rPr>
        <w:t>Mothur</w:t>
      </w:r>
      <w:proofErr w:type="spellEnd"/>
      <w:r w:rsidR="004E215F">
        <w:rPr>
          <w:lang w:val="en-US"/>
        </w:rPr>
        <w:t xml:space="preserve">, </w:t>
      </w:r>
      <w:proofErr w:type="spellStart"/>
      <w:r w:rsidR="004E215F">
        <w:rPr>
          <w:lang w:val="en-US"/>
        </w:rPr>
        <w:t>Ob</w:t>
      </w:r>
      <w:r w:rsidR="00151F23">
        <w:rPr>
          <w:lang w:val="en-US"/>
        </w:rPr>
        <w:t>itools</w:t>
      </w:r>
      <w:proofErr w:type="spellEnd"/>
      <w:r w:rsidR="00151F23">
        <w:rPr>
          <w:lang w:val="en-US"/>
        </w:rPr>
        <w:t xml:space="preserve">, </w:t>
      </w:r>
      <w:proofErr w:type="spellStart"/>
      <w:r w:rsidR="00151F23">
        <w:rPr>
          <w:lang w:val="en-US"/>
        </w:rPr>
        <w:t>mBRAVE</w:t>
      </w:r>
      <w:proofErr w:type="spellEnd"/>
      <w:r w:rsidR="00151F23">
        <w:rPr>
          <w:lang w:val="en-US"/>
        </w:rPr>
        <w:t xml:space="preserve"> with </w:t>
      </w:r>
      <w:r w:rsidR="00D86699">
        <w:rPr>
          <w:lang w:val="en-US"/>
        </w:rPr>
        <w:t>four datasets: 16S, Fungal ITS, Metazoan COI and Plant ITS</w:t>
      </w:r>
      <w:r w:rsidR="0004177D">
        <w:rPr>
          <w:lang w:val="en-US"/>
        </w:rPr>
        <w:t>.</w:t>
      </w:r>
    </w:p>
    <w:p w14:paraId="0FA27C60" w14:textId="36EC3236" w:rsidR="0004177D" w:rsidRDefault="0065394F">
      <w:pPr>
        <w:rPr>
          <w:lang w:val="en-US"/>
        </w:rPr>
      </w:pPr>
      <w:r>
        <w:rPr>
          <w:lang w:val="en-US"/>
        </w:rPr>
        <w:t xml:space="preserve">A few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regarding the </w:t>
      </w:r>
      <w:r w:rsidR="00C83138">
        <w:rPr>
          <w:lang w:val="en-US"/>
        </w:rPr>
        <w:t>datasets can be seen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488"/>
        <w:gridCol w:w="1414"/>
        <w:gridCol w:w="1331"/>
        <w:gridCol w:w="1356"/>
      </w:tblGrid>
      <w:tr w:rsidR="00C83138" w14:paraId="527374D4" w14:textId="77777777" w:rsidTr="00C83138">
        <w:tc>
          <w:tcPr>
            <w:tcW w:w="1698" w:type="dxa"/>
          </w:tcPr>
          <w:p w14:paraId="3D44310D" w14:textId="4CD15512" w:rsidR="00C83138" w:rsidRDefault="00C83138">
            <w:pPr>
              <w:rPr>
                <w:lang w:val="en-US"/>
              </w:rPr>
            </w:pPr>
            <w:r>
              <w:rPr>
                <w:lang w:val="en-US"/>
              </w:rPr>
              <w:t>Gene</w:t>
            </w:r>
          </w:p>
        </w:tc>
        <w:tc>
          <w:tcPr>
            <w:tcW w:w="1699" w:type="dxa"/>
          </w:tcPr>
          <w:p w14:paraId="7C1A98E2" w14:textId="53AE58DD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SRA</w:t>
            </w:r>
          </w:p>
        </w:tc>
        <w:tc>
          <w:tcPr>
            <w:tcW w:w="1699" w:type="dxa"/>
          </w:tcPr>
          <w:p w14:paraId="23681C26" w14:textId="6A3B4651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Total reads</w:t>
            </w:r>
          </w:p>
        </w:tc>
        <w:tc>
          <w:tcPr>
            <w:tcW w:w="1699" w:type="dxa"/>
          </w:tcPr>
          <w:p w14:paraId="6C0CB5FE" w14:textId="18D45BB6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Total bases</w:t>
            </w:r>
            <w:r w:rsidR="009B3993">
              <w:rPr>
                <w:lang w:val="en-US"/>
              </w:rPr>
              <w:t xml:space="preserve"> (Mb)</w:t>
            </w:r>
          </w:p>
        </w:tc>
        <w:tc>
          <w:tcPr>
            <w:tcW w:w="1699" w:type="dxa"/>
          </w:tcPr>
          <w:p w14:paraId="3EAEC975" w14:textId="04C2B370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Read length</w:t>
            </w:r>
            <w:r w:rsidR="00C15705">
              <w:rPr>
                <w:lang w:val="en-US"/>
              </w:rPr>
              <w:t xml:space="preserve"> (bp)</w:t>
            </w:r>
          </w:p>
        </w:tc>
      </w:tr>
      <w:tr w:rsidR="00C83138" w14:paraId="585EBBA4" w14:textId="77777777" w:rsidTr="00C83138">
        <w:tc>
          <w:tcPr>
            <w:tcW w:w="1698" w:type="dxa"/>
          </w:tcPr>
          <w:p w14:paraId="3255D55D" w14:textId="306A07FA" w:rsidR="00C83138" w:rsidRDefault="00B95513">
            <w:pPr>
              <w:rPr>
                <w:lang w:val="en-US"/>
              </w:rPr>
            </w:pPr>
            <w:r>
              <w:rPr>
                <w:lang w:val="en-US"/>
              </w:rPr>
              <w:t>16S</w:t>
            </w:r>
          </w:p>
        </w:tc>
        <w:tc>
          <w:tcPr>
            <w:tcW w:w="1699" w:type="dxa"/>
          </w:tcPr>
          <w:p w14:paraId="02A6565E" w14:textId="77777777" w:rsidR="00E80064" w:rsidRDefault="001A49CA">
            <w:pPr>
              <w:rPr>
                <w:sz w:val="18"/>
                <w:szCs w:val="18"/>
                <w:lang w:val="en-US"/>
              </w:rPr>
            </w:pPr>
            <w:r w:rsidRPr="00EB3A87">
              <w:rPr>
                <w:sz w:val="18"/>
                <w:szCs w:val="18"/>
                <w:lang w:val="en-US"/>
              </w:rPr>
              <w:t>SRR3163904</w:t>
            </w:r>
          </w:p>
          <w:p w14:paraId="574F8775" w14:textId="7760BCE5" w:rsidR="00E80064" w:rsidRDefault="00E80064">
            <w:pPr>
              <w:rPr>
                <w:sz w:val="18"/>
                <w:szCs w:val="18"/>
                <w:lang w:val="en-US"/>
              </w:rPr>
            </w:pPr>
            <w:r w:rsidRPr="00EB3A87">
              <w:rPr>
                <w:sz w:val="18"/>
                <w:szCs w:val="18"/>
                <w:lang w:val="en-US"/>
              </w:rPr>
              <w:t>SRR316390</w:t>
            </w:r>
            <w:r>
              <w:rPr>
                <w:sz w:val="18"/>
                <w:szCs w:val="18"/>
                <w:lang w:val="en-US"/>
              </w:rPr>
              <w:t>5</w:t>
            </w:r>
          </w:p>
          <w:p w14:paraId="21E71D4A" w14:textId="7AEFA9BC" w:rsidR="00C83138" w:rsidRPr="00EB3A87" w:rsidRDefault="00EB3A87">
            <w:pPr>
              <w:rPr>
                <w:sz w:val="18"/>
                <w:szCs w:val="18"/>
                <w:lang w:val="en-US"/>
              </w:rPr>
            </w:pPr>
            <w:r w:rsidRPr="00EB3A87">
              <w:rPr>
                <w:sz w:val="18"/>
                <w:szCs w:val="18"/>
                <w:lang w:val="en-US"/>
              </w:rPr>
              <w:t>SRR3163906</w:t>
            </w:r>
          </w:p>
        </w:tc>
        <w:tc>
          <w:tcPr>
            <w:tcW w:w="1699" w:type="dxa"/>
          </w:tcPr>
          <w:p w14:paraId="3A5B64D1" w14:textId="46A3DC5F" w:rsidR="00C83138" w:rsidRDefault="00512113">
            <w:pPr>
              <w:rPr>
                <w:lang w:val="en-US"/>
              </w:rPr>
            </w:pPr>
            <w:r>
              <w:t>895</w:t>
            </w:r>
            <w:r w:rsidR="0069172B">
              <w:t>,113</w:t>
            </w:r>
          </w:p>
        </w:tc>
        <w:tc>
          <w:tcPr>
            <w:tcW w:w="1699" w:type="dxa"/>
          </w:tcPr>
          <w:p w14:paraId="5F3783F6" w14:textId="38890A15" w:rsidR="00C83138" w:rsidRDefault="005C0FB1">
            <w:pPr>
              <w:rPr>
                <w:lang w:val="en-US"/>
              </w:rPr>
            </w:pPr>
            <w:r>
              <w:t>471.3</w:t>
            </w:r>
            <w:r w:rsidR="009B3993">
              <w:t xml:space="preserve"> </w:t>
            </w:r>
          </w:p>
        </w:tc>
        <w:tc>
          <w:tcPr>
            <w:tcW w:w="1699" w:type="dxa"/>
          </w:tcPr>
          <w:p w14:paraId="6FCE4CA1" w14:textId="18CA4DBB" w:rsidR="00C83138" w:rsidRDefault="009B3993">
            <w:pPr>
              <w:rPr>
                <w:lang w:val="en-US"/>
              </w:rPr>
            </w:pPr>
            <w:r>
              <w:rPr>
                <w:lang w:val="en-US"/>
              </w:rPr>
              <w:t>2x300</w:t>
            </w:r>
          </w:p>
        </w:tc>
      </w:tr>
      <w:tr w:rsidR="00C83138" w14:paraId="679C0646" w14:textId="77777777" w:rsidTr="00C83138">
        <w:tc>
          <w:tcPr>
            <w:tcW w:w="1698" w:type="dxa"/>
          </w:tcPr>
          <w:p w14:paraId="455165DC" w14:textId="2B196940" w:rsidR="00C83138" w:rsidRDefault="009B3993">
            <w:pPr>
              <w:rPr>
                <w:lang w:val="en-US"/>
              </w:rPr>
            </w:pPr>
            <w:r>
              <w:rPr>
                <w:lang w:val="en-US"/>
              </w:rPr>
              <w:t>Fungal ITS</w:t>
            </w:r>
          </w:p>
        </w:tc>
        <w:tc>
          <w:tcPr>
            <w:tcW w:w="1699" w:type="dxa"/>
          </w:tcPr>
          <w:p w14:paraId="24BACDD7" w14:textId="77777777" w:rsidR="00E80064" w:rsidRDefault="0042599B">
            <w:pPr>
              <w:rPr>
                <w:sz w:val="18"/>
                <w:szCs w:val="18"/>
                <w:lang w:val="en-US"/>
              </w:rPr>
            </w:pPr>
            <w:r w:rsidRPr="00E80064">
              <w:rPr>
                <w:sz w:val="18"/>
                <w:szCs w:val="18"/>
                <w:lang w:val="en-US"/>
              </w:rPr>
              <w:t>SRR5838515</w:t>
            </w:r>
          </w:p>
          <w:p w14:paraId="166DF775" w14:textId="2D77701F" w:rsidR="00C83138" w:rsidRPr="00E80064" w:rsidRDefault="0042599B">
            <w:pPr>
              <w:rPr>
                <w:sz w:val="18"/>
                <w:szCs w:val="18"/>
                <w:lang w:val="en-US"/>
              </w:rPr>
            </w:pPr>
            <w:r w:rsidRPr="00E80064">
              <w:rPr>
                <w:sz w:val="18"/>
                <w:szCs w:val="18"/>
                <w:lang w:val="en-US"/>
              </w:rPr>
              <w:t>SRR5838516</w:t>
            </w:r>
          </w:p>
          <w:p w14:paraId="5EBD763F" w14:textId="63A60008" w:rsidR="0042599B" w:rsidRPr="00E80064" w:rsidRDefault="00E80064">
            <w:pPr>
              <w:rPr>
                <w:sz w:val="18"/>
                <w:szCs w:val="18"/>
                <w:lang w:val="en-US"/>
              </w:rPr>
            </w:pPr>
            <w:r w:rsidRPr="00E80064">
              <w:rPr>
                <w:sz w:val="18"/>
                <w:szCs w:val="18"/>
                <w:lang w:val="en-US"/>
              </w:rPr>
              <w:t>SRR5838522</w:t>
            </w:r>
          </w:p>
        </w:tc>
        <w:tc>
          <w:tcPr>
            <w:tcW w:w="1699" w:type="dxa"/>
          </w:tcPr>
          <w:p w14:paraId="256E3A1C" w14:textId="454D3DD1" w:rsidR="00C83138" w:rsidRDefault="001F058A">
            <w:pPr>
              <w:rPr>
                <w:lang w:val="en-US"/>
              </w:rPr>
            </w:pPr>
            <w:r>
              <w:rPr>
                <w:lang w:val="en-US"/>
              </w:rPr>
              <w:t>162,841</w:t>
            </w:r>
          </w:p>
        </w:tc>
        <w:tc>
          <w:tcPr>
            <w:tcW w:w="1699" w:type="dxa"/>
          </w:tcPr>
          <w:p w14:paraId="10B81B3E" w14:textId="033F3E13" w:rsidR="00C83138" w:rsidRDefault="001A4899">
            <w:pPr>
              <w:rPr>
                <w:lang w:val="en-US"/>
              </w:rPr>
            </w:pPr>
            <w:r>
              <w:rPr>
                <w:lang w:val="en-US"/>
              </w:rPr>
              <w:t>81.5</w:t>
            </w:r>
          </w:p>
        </w:tc>
        <w:tc>
          <w:tcPr>
            <w:tcW w:w="1699" w:type="dxa"/>
          </w:tcPr>
          <w:p w14:paraId="01F9CF8D" w14:textId="1924E210" w:rsidR="00C83138" w:rsidRDefault="00C15705">
            <w:pPr>
              <w:rPr>
                <w:lang w:val="en-US"/>
              </w:rPr>
            </w:pPr>
            <w:r>
              <w:rPr>
                <w:lang w:val="en-US"/>
              </w:rPr>
              <w:t>2x250</w:t>
            </w:r>
          </w:p>
        </w:tc>
      </w:tr>
      <w:tr w:rsidR="00C83138" w14:paraId="04A83C14" w14:textId="77777777" w:rsidTr="00C83138">
        <w:tc>
          <w:tcPr>
            <w:tcW w:w="1698" w:type="dxa"/>
          </w:tcPr>
          <w:p w14:paraId="67A99228" w14:textId="3753D721" w:rsidR="00C83138" w:rsidRDefault="009B3993">
            <w:pPr>
              <w:rPr>
                <w:lang w:val="en-US"/>
              </w:rPr>
            </w:pPr>
            <w:r>
              <w:rPr>
                <w:lang w:val="en-US"/>
              </w:rPr>
              <w:t>Metazoan COI</w:t>
            </w:r>
          </w:p>
        </w:tc>
        <w:tc>
          <w:tcPr>
            <w:tcW w:w="1699" w:type="dxa"/>
          </w:tcPr>
          <w:p w14:paraId="6103C949" w14:textId="77777777" w:rsidR="00C83138" w:rsidRPr="003F1338" w:rsidRDefault="00133FE6">
            <w:pPr>
              <w:rPr>
                <w:sz w:val="18"/>
                <w:szCs w:val="18"/>
                <w:lang w:val="en-US"/>
              </w:rPr>
            </w:pPr>
            <w:r w:rsidRPr="003F1338">
              <w:rPr>
                <w:sz w:val="18"/>
                <w:szCs w:val="18"/>
                <w:lang w:val="en-US"/>
              </w:rPr>
              <w:t>ERR2181459</w:t>
            </w:r>
          </w:p>
          <w:p w14:paraId="4D13D6D5" w14:textId="77777777" w:rsidR="00133FE6" w:rsidRPr="003F1338" w:rsidRDefault="003F1338">
            <w:pPr>
              <w:rPr>
                <w:sz w:val="18"/>
                <w:szCs w:val="18"/>
                <w:lang w:val="en-US"/>
              </w:rPr>
            </w:pPr>
            <w:r w:rsidRPr="003F1338">
              <w:rPr>
                <w:sz w:val="18"/>
                <w:szCs w:val="18"/>
                <w:lang w:val="en-US"/>
              </w:rPr>
              <w:t>ERR2181468</w:t>
            </w:r>
          </w:p>
          <w:p w14:paraId="6F58FA7F" w14:textId="123C3C53" w:rsidR="003F1338" w:rsidRDefault="003F1338">
            <w:pPr>
              <w:rPr>
                <w:lang w:val="en-US"/>
              </w:rPr>
            </w:pPr>
            <w:r w:rsidRPr="003F1338">
              <w:rPr>
                <w:sz w:val="18"/>
                <w:szCs w:val="18"/>
                <w:lang w:val="en-US"/>
              </w:rPr>
              <w:t>ERR2181466</w:t>
            </w:r>
          </w:p>
        </w:tc>
        <w:tc>
          <w:tcPr>
            <w:tcW w:w="1699" w:type="dxa"/>
          </w:tcPr>
          <w:p w14:paraId="438EBE8A" w14:textId="45918A62" w:rsidR="00C83138" w:rsidRDefault="00DB13E0">
            <w:pPr>
              <w:rPr>
                <w:lang w:val="en-US"/>
              </w:rPr>
            </w:pPr>
            <w:r>
              <w:rPr>
                <w:lang w:val="en-US"/>
              </w:rPr>
              <w:t>228,019</w:t>
            </w:r>
          </w:p>
        </w:tc>
        <w:tc>
          <w:tcPr>
            <w:tcW w:w="1699" w:type="dxa"/>
          </w:tcPr>
          <w:p w14:paraId="56309D42" w14:textId="7C9A4C54" w:rsidR="00C83138" w:rsidRDefault="002A1EA6">
            <w:pPr>
              <w:rPr>
                <w:lang w:val="en-US"/>
              </w:rPr>
            </w:pPr>
            <w:r>
              <w:rPr>
                <w:lang w:val="en-US"/>
              </w:rPr>
              <w:t>113.8</w:t>
            </w:r>
          </w:p>
        </w:tc>
        <w:tc>
          <w:tcPr>
            <w:tcW w:w="1699" w:type="dxa"/>
          </w:tcPr>
          <w:p w14:paraId="220DC0C0" w14:textId="259773C3" w:rsidR="00C83138" w:rsidRDefault="002A1EA6">
            <w:pPr>
              <w:rPr>
                <w:lang w:val="en-US"/>
              </w:rPr>
            </w:pPr>
            <w:r>
              <w:rPr>
                <w:lang w:val="en-US"/>
              </w:rPr>
              <w:t>2x300</w:t>
            </w:r>
          </w:p>
        </w:tc>
      </w:tr>
    </w:tbl>
    <w:p w14:paraId="1E4F1F34" w14:textId="77777777" w:rsidR="00C83138" w:rsidRDefault="00C83138">
      <w:pPr>
        <w:rPr>
          <w:lang w:val="en-US"/>
        </w:rPr>
      </w:pPr>
    </w:p>
    <w:p w14:paraId="3131BE2F" w14:textId="5149448A" w:rsidR="0004177D" w:rsidRDefault="0004177D" w:rsidP="0004177D">
      <w:pPr>
        <w:pStyle w:val="Heading1"/>
        <w:rPr>
          <w:lang w:val="en-US"/>
        </w:rPr>
      </w:pPr>
      <w:r>
        <w:rPr>
          <w:lang w:val="en-US"/>
        </w:rPr>
        <w:t>16S</w:t>
      </w:r>
    </w:p>
    <w:p w14:paraId="609F9847" w14:textId="7F420AE3" w:rsidR="0004177D" w:rsidRDefault="0004177D" w:rsidP="005A17A9">
      <w:pPr>
        <w:spacing w:after="0"/>
        <w:rPr>
          <w:lang w:val="en-US"/>
        </w:rPr>
      </w:pPr>
      <w:r>
        <w:rPr>
          <w:lang w:val="en-US"/>
        </w:rPr>
        <w:t xml:space="preserve">We downloaded the dataset from </w:t>
      </w:r>
      <w:proofErr w:type="spellStart"/>
      <w:r w:rsidRPr="0004177D">
        <w:rPr>
          <w:lang w:val="en-US"/>
        </w:rPr>
        <w:t>Gohl</w:t>
      </w:r>
      <w:proofErr w:type="spellEnd"/>
      <w:r w:rsidRPr="0004177D">
        <w:rPr>
          <w:lang w:val="en-US"/>
        </w:rPr>
        <w:t xml:space="preserve"> et al. (2016)</w:t>
      </w:r>
      <w:r>
        <w:rPr>
          <w:lang w:val="en-US"/>
        </w:rPr>
        <w:t xml:space="preserve"> (</w:t>
      </w:r>
      <w:r w:rsidR="002D7CB8" w:rsidRPr="002D7CB8">
        <w:rPr>
          <w:lang w:val="en-US"/>
        </w:rPr>
        <w:t>10.1038/nbt.3601</w:t>
      </w:r>
      <w:r w:rsidR="002D7CB8">
        <w:rPr>
          <w:lang w:val="en-US"/>
        </w:rPr>
        <w:t>).</w:t>
      </w:r>
    </w:p>
    <w:p w14:paraId="23A8A013" w14:textId="77777777" w:rsidR="005A17A9" w:rsidRDefault="005A17A9" w:rsidP="005A17A9">
      <w:pPr>
        <w:spacing w:after="0"/>
        <w:rPr>
          <w:lang w:val="en-US"/>
        </w:rPr>
      </w:pPr>
    </w:p>
    <w:p w14:paraId="7FF6B52C" w14:textId="40E8945C" w:rsidR="005A17A9" w:rsidRPr="005A17A9" w:rsidRDefault="005A17A9" w:rsidP="005A17A9">
      <w:pPr>
        <w:spacing w:after="0"/>
        <w:rPr>
          <w:lang w:val="en-US"/>
        </w:rPr>
      </w:pPr>
      <w:r>
        <w:rPr>
          <w:lang w:val="en-US"/>
        </w:rPr>
        <w:t>&gt;</w:t>
      </w:r>
      <w:r w:rsidRPr="005A17A9">
        <w:rPr>
          <w:lang w:val="en-US"/>
        </w:rPr>
        <w:t xml:space="preserve">fastq-dump --split-3 --skip-technical SRR3163904 </w:t>
      </w:r>
    </w:p>
    <w:p w14:paraId="20AF21A1" w14:textId="7A7911B2" w:rsidR="005A17A9" w:rsidRDefault="005A17A9" w:rsidP="005A17A9">
      <w:pPr>
        <w:spacing w:after="0"/>
        <w:rPr>
          <w:lang w:val="en-US"/>
        </w:rPr>
      </w:pPr>
    </w:p>
    <w:p w14:paraId="11A8D1ED" w14:textId="0B92071D" w:rsidR="00C63DC2" w:rsidRDefault="00553A49" w:rsidP="005A17A9">
      <w:pPr>
        <w:spacing w:after="0"/>
        <w:rPr>
          <w:lang w:val="en-US"/>
        </w:rPr>
      </w:pPr>
      <w:r>
        <w:rPr>
          <w:lang w:val="en-US"/>
        </w:rPr>
        <w:t xml:space="preserve">For preprocessing, we applied the same quality and length parameters as PEMA: </w:t>
      </w:r>
    </w:p>
    <w:p w14:paraId="2A88BDD3" w14:textId="2FA7230E" w:rsidR="00DF7864" w:rsidRPr="00DF7864" w:rsidRDefault="00DF7864" w:rsidP="00DF7864">
      <w:pPr>
        <w:spacing w:after="0"/>
        <w:rPr>
          <w:lang w:val="en-US"/>
        </w:rPr>
      </w:pPr>
      <w:r>
        <w:rPr>
          <w:lang w:val="en-US"/>
        </w:rPr>
        <w:t xml:space="preserve">#Usage: </w:t>
      </w:r>
      <w:r w:rsidRPr="00DF7864">
        <w:rPr>
          <w:lang w:val="en-US"/>
        </w:rPr>
        <w:t xml:space="preserve">./pimba_prepare.sh </w:t>
      </w:r>
      <w:proofErr w:type="spellStart"/>
      <w:r w:rsidRPr="00DF7864">
        <w:rPr>
          <w:lang w:val="en-US"/>
        </w:rPr>
        <w:t>illumina</w:t>
      </w:r>
      <w:proofErr w:type="spellEnd"/>
      <w:r w:rsidRPr="00DF7864">
        <w:rPr>
          <w:lang w:val="en-US"/>
        </w:rPr>
        <w:t xml:space="preserve"> &lt;</w:t>
      </w:r>
      <w:proofErr w:type="spellStart"/>
      <w:r w:rsidRPr="00DF7864">
        <w:rPr>
          <w:lang w:val="en-US"/>
        </w:rPr>
        <w:t>rawdata_dir</w:t>
      </w:r>
      <w:proofErr w:type="spellEnd"/>
      <w:r w:rsidRPr="00DF7864">
        <w:rPr>
          <w:lang w:val="en-US"/>
        </w:rPr>
        <w:t>&gt; &lt;</w:t>
      </w:r>
      <w:proofErr w:type="spellStart"/>
      <w:r w:rsidRPr="00DF7864">
        <w:rPr>
          <w:lang w:val="en-US"/>
        </w:rPr>
        <w:t>output_reads</w:t>
      </w:r>
      <w:proofErr w:type="spellEnd"/>
      <w:r w:rsidRPr="00DF7864">
        <w:rPr>
          <w:lang w:val="en-US"/>
        </w:rPr>
        <w:t>&gt; &lt;</w:t>
      </w:r>
      <w:proofErr w:type="spellStart"/>
      <w:r w:rsidRPr="00DF7864">
        <w:rPr>
          <w:lang w:val="en-US"/>
        </w:rPr>
        <w:t>num_threads</w:t>
      </w:r>
      <w:proofErr w:type="spellEnd"/>
      <w:r w:rsidRPr="00DF7864">
        <w:rPr>
          <w:lang w:val="en-US"/>
        </w:rPr>
        <w:t>&gt; &lt;adapters.txt&gt; &lt;</w:t>
      </w:r>
      <w:proofErr w:type="spellStart"/>
      <w:r w:rsidRPr="00DF7864">
        <w:rPr>
          <w:lang w:val="en-US"/>
        </w:rPr>
        <w:t>min_length</w:t>
      </w:r>
      <w:proofErr w:type="spellEnd"/>
      <w:r w:rsidRPr="00DF7864">
        <w:rPr>
          <w:lang w:val="en-US"/>
        </w:rPr>
        <w:t>&gt; &lt;</w:t>
      </w:r>
      <w:proofErr w:type="spellStart"/>
      <w:r w:rsidRPr="00DF7864">
        <w:rPr>
          <w:lang w:val="en-US"/>
        </w:rPr>
        <w:t>min_phred</w:t>
      </w:r>
      <w:proofErr w:type="spellEnd"/>
      <w:r w:rsidRPr="00DF7864">
        <w:rPr>
          <w:lang w:val="en-US"/>
        </w:rPr>
        <w:t>&gt;</w:t>
      </w:r>
    </w:p>
    <w:p w14:paraId="5AE70EFC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 xml:space="preserve">#&lt;rawdata_dir&gt; = path with all the R1 and R2 reads </w:t>
      </w:r>
      <w:proofErr w:type="gramStart"/>
      <w:r w:rsidRPr="00DF7864">
        <w:rPr>
          <w:lang w:val="en-US"/>
        </w:rPr>
        <w:t>file;</w:t>
      </w:r>
      <w:proofErr w:type="gramEnd"/>
    </w:p>
    <w:p w14:paraId="6D36B063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lastRenderedPageBreak/>
        <w:t xml:space="preserve">#&lt;output_reads&gt; = name for the output </w:t>
      </w:r>
      <w:proofErr w:type="gramStart"/>
      <w:r w:rsidRPr="00DF7864">
        <w:rPr>
          <w:lang w:val="en-US"/>
        </w:rPr>
        <w:t>file;</w:t>
      </w:r>
      <w:proofErr w:type="gramEnd"/>
    </w:p>
    <w:p w14:paraId="6619B3CF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 xml:space="preserve">#&lt;num_threads&gt; = number of </w:t>
      </w:r>
      <w:proofErr w:type="gramStart"/>
      <w:r w:rsidRPr="00DF7864">
        <w:rPr>
          <w:lang w:val="en-US"/>
        </w:rPr>
        <w:t>threads;</w:t>
      </w:r>
      <w:proofErr w:type="gramEnd"/>
    </w:p>
    <w:p w14:paraId="0313F122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 xml:space="preserve">#&lt;adapters.txt&gt; = txt list file with all adapters and primers used for </w:t>
      </w:r>
      <w:proofErr w:type="gramStart"/>
      <w:r w:rsidRPr="00DF7864">
        <w:rPr>
          <w:lang w:val="en-US"/>
        </w:rPr>
        <w:t>sequencing;</w:t>
      </w:r>
      <w:proofErr w:type="gramEnd"/>
    </w:p>
    <w:p w14:paraId="2F164C2A" w14:textId="77777777" w:rsidR="00DF7864" w:rsidRPr="00DF7864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 xml:space="preserve">#&lt;min_lenght&gt; = The minimum </w:t>
      </w:r>
      <w:proofErr w:type="spellStart"/>
      <w:r w:rsidRPr="00DF7864">
        <w:rPr>
          <w:lang w:val="en-US"/>
        </w:rPr>
        <w:t>lenght</w:t>
      </w:r>
      <w:proofErr w:type="spellEnd"/>
      <w:r w:rsidRPr="00DF7864">
        <w:rPr>
          <w:lang w:val="en-US"/>
        </w:rPr>
        <w:t xml:space="preserve"> of the read after quality </w:t>
      </w:r>
      <w:proofErr w:type="gramStart"/>
      <w:r w:rsidRPr="00DF7864">
        <w:rPr>
          <w:lang w:val="en-US"/>
        </w:rPr>
        <w:t>treatment;</w:t>
      </w:r>
      <w:proofErr w:type="gramEnd"/>
    </w:p>
    <w:p w14:paraId="7C27A8B1" w14:textId="6BA4FECE" w:rsidR="00FA12AE" w:rsidRDefault="00DF7864" w:rsidP="00DF7864">
      <w:pPr>
        <w:spacing w:after="0"/>
        <w:rPr>
          <w:lang w:val="en-US"/>
        </w:rPr>
      </w:pPr>
      <w:r w:rsidRPr="00DF7864">
        <w:rPr>
          <w:lang w:val="en-US"/>
        </w:rPr>
        <w:t xml:space="preserve">#&lt;min_phred&gt; = Minimum PHRED score of a read after quality </w:t>
      </w:r>
      <w:proofErr w:type="gramStart"/>
      <w:r w:rsidRPr="00DF7864">
        <w:rPr>
          <w:lang w:val="en-US"/>
        </w:rPr>
        <w:t>treatment;</w:t>
      </w:r>
      <w:proofErr w:type="gramEnd"/>
    </w:p>
    <w:p w14:paraId="33D01DC5" w14:textId="5212EF00" w:rsidR="00DF7864" w:rsidRDefault="00DF7864" w:rsidP="00DF7864">
      <w:pPr>
        <w:spacing w:after="0"/>
        <w:rPr>
          <w:lang w:val="en-US"/>
        </w:rPr>
      </w:pPr>
    </w:p>
    <w:p w14:paraId="06F5750A" w14:textId="1C50A92E" w:rsidR="005A17A9" w:rsidRDefault="0055138D" w:rsidP="005A17A9">
      <w:pPr>
        <w:spacing w:after="0"/>
      </w:pPr>
      <w:r>
        <w:t>&gt;</w:t>
      </w:r>
      <w:r w:rsidR="00246B82" w:rsidRPr="00246B82">
        <w:t xml:space="preserve">pimba_prepare.sh </w:t>
      </w:r>
      <w:proofErr w:type="spellStart"/>
      <w:r w:rsidR="00246B82" w:rsidRPr="00246B82">
        <w:t>illumina</w:t>
      </w:r>
      <w:proofErr w:type="spellEnd"/>
      <w:r w:rsidR="00246B82" w:rsidRPr="00246B82">
        <w:t xml:space="preserve"> </w:t>
      </w:r>
      <w:proofErr w:type="spellStart"/>
      <w:r w:rsidR="00246B82" w:rsidRPr="00246B82">
        <w:t>rawdata_dir</w:t>
      </w:r>
      <w:proofErr w:type="spellEnd"/>
      <w:r w:rsidR="00246B82" w:rsidRPr="00246B82">
        <w:t xml:space="preserve">/ </w:t>
      </w:r>
      <w:r w:rsidR="00C54BA3">
        <w:t>AllSamples_</w:t>
      </w:r>
      <w:r w:rsidR="00246B82" w:rsidRPr="00246B82">
        <w:t xml:space="preserve">16S_hqdata </w:t>
      </w:r>
      <w:r w:rsidR="00C4001C">
        <w:t>20</w:t>
      </w:r>
      <w:r w:rsidR="00246B82" w:rsidRPr="00246B82">
        <w:t xml:space="preserve"> adapters.txt 100 20</w:t>
      </w:r>
    </w:p>
    <w:p w14:paraId="5443F503" w14:textId="4E1B4D54" w:rsidR="003E4060" w:rsidRDefault="003E4060" w:rsidP="005A17A9">
      <w:pPr>
        <w:spacing w:after="0"/>
      </w:pPr>
    </w:p>
    <w:p w14:paraId="0872762C" w14:textId="0C463AF8" w:rsidR="003E4060" w:rsidRDefault="00447EEA" w:rsidP="005A17A9">
      <w:pPr>
        <w:spacing w:after="0"/>
        <w:rPr>
          <w:lang w:val="en-US"/>
        </w:rPr>
      </w:pPr>
      <w:r w:rsidRPr="00172733">
        <w:rPr>
          <w:lang w:val="en-US"/>
        </w:rPr>
        <w:t xml:space="preserve">A total of 810,981 high-quality reads were outputted, with </w:t>
      </w:r>
      <w:r w:rsidR="00172733" w:rsidRPr="00172733">
        <w:rPr>
          <w:lang w:val="en-US"/>
        </w:rPr>
        <w:t>236.</w:t>
      </w:r>
      <w:r w:rsidR="00172733">
        <w:rPr>
          <w:lang w:val="en-US"/>
        </w:rPr>
        <w:t>6 Mb</w:t>
      </w:r>
      <w:r w:rsidR="00B25C6F" w:rsidRPr="00172733">
        <w:rPr>
          <w:lang w:val="en-US"/>
        </w:rPr>
        <w:t xml:space="preserve"> </w:t>
      </w:r>
    </w:p>
    <w:p w14:paraId="7D50E65A" w14:textId="23A1F59F" w:rsidR="00172733" w:rsidRDefault="00172733" w:rsidP="005A17A9">
      <w:pPr>
        <w:spacing w:after="0"/>
        <w:rPr>
          <w:lang w:val="en-US"/>
        </w:rPr>
      </w:pPr>
    </w:p>
    <w:p w14:paraId="17589008" w14:textId="68BD029A" w:rsidR="00172733" w:rsidRDefault="00EF7805" w:rsidP="005A17A9">
      <w:pPr>
        <w:spacing w:after="0"/>
        <w:rPr>
          <w:lang w:val="en-US"/>
        </w:rPr>
      </w:pPr>
      <w:r>
        <w:rPr>
          <w:lang w:val="en-US"/>
        </w:rPr>
        <w:t>We executed the both OTU clustering and ASV inference</w:t>
      </w:r>
      <w:r w:rsidR="00A16175">
        <w:rPr>
          <w:lang w:val="en-US"/>
        </w:rPr>
        <w:t xml:space="preserve">, with </w:t>
      </w:r>
      <w:r w:rsidR="004D1145">
        <w:rPr>
          <w:lang w:val="en-US"/>
        </w:rPr>
        <w:t>SILVA (same as PEMA) and NCBI-</w:t>
      </w:r>
      <w:proofErr w:type="spellStart"/>
      <w:r w:rsidR="004D1145">
        <w:rPr>
          <w:lang w:val="en-US"/>
        </w:rPr>
        <w:t>genbank</w:t>
      </w:r>
      <w:proofErr w:type="spellEnd"/>
      <w:r w:rsidR="00617EB1">
        <w:rPr>
          <w:lang w:val="en-US"/>
        </w:rPr>
        <w:t>, using the same clustering similarity</w:t>
      </w:r>
      <w:r w:rsidR="000B5AC2">
        <w:rPr>
          <w:lang w:val="en-US"/>
        </w:rPr>
        <w:t xml:space="preserve"> and target length as PEMA.</w:t>
      </w:r>
    </w:p>
    <w:p w14:paraId="6434F764" w14:textId="5F03B462" w:rsidR="004D1145" w:rsidRDefault="004D1145" w:rsidP="005A17A9">
      <w:pPr>
        <w:spacing w:after="0"/>
        <w:rPr>
          <w:lang w:val="en-US"/>
        </w:rPr>
      </w:pPr>
    </w:p>
    <w:p w14:paraId="46F83DD9" w14:textId="6E5C5CB7" w:rsidR="004D1145" w:rsidRPr="004D1145" w:rsidRDefault="004D1145" w:rsidP="004D1145">
      <w:pPr>
        <w:spacing w:after="0"/>
        <w:rPr>
          <w:lang w:val="en-US"/>
        </w:rPr>
      </w:pPr>
      <w:r>
        <w:rPr>
          <w:lang w:val="en-US"/>
        </w:rPr>
        <w:t xml:space="preserve">#Usage: </w:t>
      </w:r>
      <w:r w:rsidRPr="004D1145">
        <w:rPr>
          <w:lang w:val="en-US"/>
        </w:rPr>
        <w:t>./pimba_run.sh -</w:t>
      </w:r>
      <w:proofErr w:type="spellStart"/>
      <w:r w:rsidRPr="004D1145">
        <w:rPr>
          <w:lang w:val="en-US"/>
        </w:rPr>
        <w:t>i</w:t>
      </w:r>
      <w:proofErr w:type="spellEnd"/>
      <w:r w:rsidRPr="004D1145">
        <w:rPr>
          <w:lang w:val="en-US"/>
        </w:rPr>
        <w:t xml:space="preserve"> &lt;</w:t>
      </w:r>
      <w:proofErr w:type="spellStart"/>
      <w:r w:rsidRPr="004D1145">
        <w:rPr>
          <w:lang w:val="en-US"/>
        </w:rPr>
        <w:t>input_reads</w:t>
      </w:r>
      <w:proofErr w:type="spellEnd"/>
      <w:r w:rsidRPr="004D1145">
        <w:rPr>
          <w:lang w:val="en-US"/>
        </w:rPr>
        <w:t>&gt; -o &lt;</w:t>
      </w:r>
      <w:proofErr w:type="spellStart"/>
      <w:r w:rsidRPr="004D1145">
        <w:rPr>
          <w:lang w:val="en-US"/>
        </w:rPr>
        <w:t>output_dir</w:t>
      </w:r>
      <w:proofErr w:type="spellEnd"/>
      <w:r w:rsidRPr="004D1145">
        <w:rPr>
          <w:lang w:val="en-US"/>
        </w:rPr>
        <w:t>&gt; -w &lt;approach&gt; -s &lt;</w:t>
      </w:r>
      <w:proofErr w:type="spellStart"/>
      <w:r w:rsidRPr="004D1145">
        <w:rPr>
          <w:lang w:val="en-US"/>
        </w:rPr>
        <w:t>otu_similarity</w:t>
      </w:r>
      <w:proofErr w:type="spellEnd"/>
      <w:r w:rsidRPr="004D1145">
        <w:rPr>
          <w:lang w:val="en-US"/>
        </w:rPr>
        <w:t>&gt; -a &lt;</w:t>
      </w:r>
      <w:proofErr w:type="spellStart"/>
      <w:r w:rsidRPr="004D1145">
        <w:rPr>
          <w:lang w:val="en-US"/>
        </w:rPr>
        <w:t>assign_similarity</w:t>
      </w:r>
      <w:proofErr w:type="spellEnd"/>
      <w:r w:rsidRPr="004D1145">
        <w:rPr>
          <w:lang w:val="en-US"/>
        </w:rPr>
        <w:t>&gt; -c &lt;coverage&gt; -l &lt;</w:t>
      </w:r>
      <w:proofErr w:type="spellStart"/>
      <w:r w:rsidRPr="004D1145">
        <w:rPr>
          <w:lang w:val="en-US"/>
        </w:rPr>
        <w:t>otu_length</w:t>
      </w:r>
      <w:proofErr w:type="spellEnd"/>
      <w:r w:rsidRPr="004D1145">
        <w:rPr>
          <w:lang w:val="en-US"/>
        </w:rPr>
        <w:t>&gt; -h &lt;</w:t>
      </w:r>
      <w:proofErr w:type="spellStart"/>
      <w:r w:rsidRPr="004D1145">
        <w:rPr>
          <w:lang w:val="en-US"/>
        </w:rPr>
        <w:t>hits_per_subject</w:t>
      </w:r>
      <w:proofErr w:type="spellEnd"/>
      <w:r w:rsidRPr="004D1145">
        <w:rPr>
          <w:lang w:val="en-US"/>
        </w:rPr>
        <w:t>&gt; -g &lt;</w:t>
      </w:r>
      <w:proofErr w:type="spellStart"/>
      <w:r w:rsidRPr="004D1145">
        <w:rPr>
          <w:lang w:val="en-US"/>
        </w:rPr>
        <w:t>marker_gene</w:t>
      </w:r>
      <w:proofErr w:type="spellEnd"/>
      <w:r w:rsidRPr="004D1145">
        <w:rPr>
          <w:lang w:val="en-US"/>
        </w:rPr>
        <w:t>&gt; -t &lt;</w:t>
      </w:r>
      <w:proofErr w:type="spellStart"/>
      <w:r w:rsidRPr="004D1145">
        <w:rPr>
          <w:lang w:val="en-US"/>
        </w:rPr>
        <w:t>num_threads</w:t>
      </w:r>
      <w:proofErr w:type="spellEnd"/>
      <w:r w:rsidRPr="004D1145">
        <w:rPr>
          <w:lang w:val="en-US"/>
        </w:rPr>
        <w:t>&gt; -e &lt;E-value&gt; -d &lt;databases.txt&gt;</w:t>
      </w:r>
    </w:p>
    <w:p w14:paraId="3C69819A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#-i &lt;</w:t>
      </w:r>
      <w:proofErr w:type="spellStart"/>
      <w:r w:rsidRPr="004D1145">
        <w:rPr>
          <w:lang w:val="en-US"/>
        </w:rPr>
        <w:t>input_reads</w:t>
      </w:r>
      <w:proofErr w:type="spellEnd"/>
      <w:r w:rsidRPr="004D1145">
        <w:rPr>
          <w:lang w:val="en-US"/>
        </w:rPr>
        <w:t>&gt; = FASTA file with reads output generated by pimba_prepare.sh</w:t>
      </w:r>
    </w:p>
    <w:p w14:paraId="369DCDA2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#-o &lt;</w:t>
      </w:r>
      <w:proofErr w:type="spellStart"/>
      <w:r w:rsidRPr="004D1145">
        <w:rPr>
          <w:lang w:val="en-US"/>
        </w:rPr>
        <w:t>output_dir</w:t>
      </w:r>
      <w:proofErr w:type="spellEnd"/>
      <w:r w:rsidRPr="004D1145">
        <w:rPr>
          <w:lang w:val="en-US"/>
        </w:rPr>
        <w:t>&gt; = Directory where the results will be stored.</w:t>
      </w:r>
    </w:p>
    <w:p w14:paraId="5EE68DC7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#-w &lt;approach&gt; = Analysis strategy to be used. It can be '</w:t>
      </w:r>
      <w:proofErr w:type="spellStart"/>
      <w:r w:rsidRPr="004D1145">
        <w:rPr>
          <w:lang w:val="en-US"/>
        </w:rPr>
        <w:t>otu</w:t>
      </w:r>
      <w:proofErr w:type="spellEnd"/>
      <w:r w:rsidRPr="004D1145">
        <w:rPr>
          <w:lang w:val="en-US"/>
        </w:rPr>
        <w:t>' or '</w:t>
      </w:r>
      <w:proofErr w:type="spellStart"/>
      <w:r w:rsidRPr="004D1145">
        <w:rPr>
          <w:lang w:val="en-US"/>
        </w:rPr>
        <w:t>asv</w:t>
      </w:r>
      <w:proofErr w:type="spellEnd"/>
      <w:r w:rsidRPr="004D1145">
        <w:rPr>
          <w:lang w:val="en-US"/>
        </w:rPr>
        <w:t>'. If '</w:t>
      </w:r>
      <w:proofErr w:type="spellStart"/>
      <w:r w:rsidRPr="004D1145">
        <w:rPr>
          <w:lang w:val="en-US"/>
        </w:rPr>
        <w:t>otu</w:t>
      </w:r>
      <w:proofErr w:type="spellEnd"/>
      <w:r w:rsidRPr="004D1145">
        <w:rPr>
          <w:lang w:val="en-US"/>
        </w:rPr>
        <w:t xml:space="preserve">', </w:t>
      </w:r>
      <w:proofErr w:type="spellStart"/>
      <w:r w:rsidRPr="004D1145">
        <w:rPr>
          <w:lang w:val="en-US"/>
        </w:rPr>
        <w:t>pimba</w:t>
      </w:r>
      <w:proofErr w:type="spellEnd"/>
      <w:r w:rsidRPr="004D1145">
        <w:rPr>
          <w:lang w:val="en-US"/>
        </w:rPr>
        <w:t xml:space="preserve"> uses </w:t>
      </w:r>
      <w:proofErr w:type="spellStart"/>
      <w:r w:rsidRPr="004D1145">
        <w:rPr>
          <w:lang w:val="en-US"/>
        </w:rPr>
        <w:t>vsearch</w:t>
      </w:r>
      <w:proofErr w:type="spellEnd"/>
      <w:r w:rsidRPr="004D1145">
        <w:rPr>
          <w:lang w:val="en-US"/>
        </w:rPr>
        <w:t>. If '</w:t>
      </w:r>
      <w:proofErr w:type="spellStart"/>
      <w:r w:rsidRPr="004D1145">
        <w:rPr>
          <w:lang w:val="en-US"/>
        </w:rPr>
        <w:t>asv</w:t>
      </w:r>
      <w:proofErr w:type="spellEnd"/>
      <w:r w:rsidRPr="004D1145">
        <w:rPr>
          <w:lang w:val="en-US"/>
        </w:rPr>
        <w:t xml:space="preserve">', </w:t>
      </w:r>
      <w:proofErr w:type="spellStart"/>
      <w:r w:rsidRPr="004D1145">
        <w:rPr>
          <w:lang w:val="en-US"/>
        </w:rPr>
        <w:t>pimba</w:t>
      </w:r>
      <w:proofErr w:type="spellEnd"/>
      <w:r w:rsidRPr="004D1145">
        <w:rPr>
          <w:lang w:val="en-US"/>
        </w:rPr>
        <w:t xml:space="preserve"> uses swarm. Default: '</w:t>
      </w:r>
      <w:proofErr w:type="spellStart"/>
      <w:r w:rsidRPr="004D1145">
        <w:rPr>
          <w:lang w:val="en-US"/>
        </w:rPr>
        <w:t>otu</w:t>
      </w:r>
      <w:proofErr w:type="spellEnd"/>
      <w:r w:rsidRPr="004D1145">
        <w:rPr>
          <w:lang w:val="en-US"/>
        </w:rPr>
        <w:t>'</w:t>
      </w:r>
    </w:p>
    <w:p w14:paraId="4DD9E189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#-s &lt;</w:t>
      </w:r>
      <w:proofErr w:type="spellStart"/>
      <w:r w:rsidRPr="004D1145">
        <w:rPr>
          <w:lang w:val="en-US"/>
        </w:rPr>
        <w:t>otu_similarity</w:t>
      </w:r>
      <w:proofErr w:type="spellEnd"/>
      <w:r w:rsidRPr="004D1145">
        <w:rPr>
          <w:lang w:val="en-US"/>
        </w:rPr>
        <w:t xml:space="preserve">&gt; = Percentage of similarity that will be used in the </w:t>
      </w:r>
      <w:proofErr w:type="spellStart"/>
      <w:r w:rsidRPr="004D1145">
        <w:rPr>
          <w:lang w:val="en-US"/>
        </w:rPr>
        <w:t>otu</w:t>
      </w:r>
      <w:proofErr w:type="spellEnd"/>
      <w:r w:rsidRPr="004D1145">
        <w:rPr>
          <w:lang w:val="en-US"/>
        </w:rPr>
        <w:t xml:space="preserve"> clustering. Default is 0.97</w:t>
      </w:r>
    </w:p>
    <w:p w14:paraId="3AAE213B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#-a &lt;</w:t>
      </w:r>
      <w:proofErr w:type="spellStart"/>
      <w:r w:rsidRPr="004D1145">
        <w:rPr>
          <w:lang w:val="en-US"/>
        </w:rPr>
        <w:t>assign_similarity</w:t>
      </w:r>
      <w:proofErr w:type="spellEnd"/>
      <w:r w:rsidRPr="004D1145">
        <w:rPr>
          <w:lang w:val="en-US"/>
        </w:rPr>
        <w:t>&gt; = Percentage of similarity that will be used in the taxonomy assignment. Default is 0.9</w:t>
      </w:r>
    </w:p>
    <w:p w14:paraId="453DB3D1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 xml:space="preserve">#-c &lt;coverage&gt; = minimum </w:t>
      </w:r>
      <w:proofErr w:type="spellStart"/>
      <w:r w:rsidRPr="004D1145">
        <w:rPr>
          <w:lang w:val="en-US"/>
        </w:rPr>
        <w:t>converage</w:t>
      </w:r>
      <w:proofErr w:type="spellEnd"/>
      <w:r w:rsidRPr="004D1145">
        <w:rPr>
          <w:lang w:val="en-US"/>
        </w:rPr>
        <w:t xml:space="preserve"> for the alignment. Default is 0.9</w:t>
      </w:r>
    </w:p>
    <w:p w14:paraId="6B283B87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#-l &lt;</w:t>
      </w:r>
      <w:proofErr w:type="spellStart"/>
      <w:r w:rsidRPr="004D1145">
        <w:rPr>
          <w:lang w:val="en-US"/>
        </w:rPr>
        <w:t>otu_length</w:t>
      </w:r>
      <w:proofErr w:type="spellEnd"/>
      <w:r w:rsidRPr="004D1145">
        <w:rPr>
          <w:lang w:val="en-US"/>
        </w:rPr>
        <w:t>&gt; = Length to trim the reads. If 0, then no reads are trimmed.</w:t>
      </w:r>
    </w:p>
    <w:p w14:paraId="0180ABBF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#-h &lt;</w:t>
      </w:r>
      <w:proofErr w:type="spellStart"/>
      <w:r w:rsidRPr="004D1145">
        <w:rPr>
          <w:lang w:val="en-US"/>
        </w:rPr>
        <w:t>hits_per_subject</w:t>
      </w:r>
      <w:proofErr w:type="spellEnd"/>
      <w:r w:rsidRPr="004D1145">
        <w:rPr>
          <w:lang w:val="en-US"/>
        </w:rPr>
        <w:t>&gt; = if 1, choose the best hit. If &gt; 1, choose by majority. Default is 1</w:t>
      </w:r>
    </w:p>
    <w:p w14:paraId="4049820C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#-g &lt;</w:t>
      </w:r>
      <w:proofErr w:type="spellStart"/>
      <w:r w:rsidRPr="004D1145">
        <w:rPr>
          <w:lang w:val="en-US"/>
        </w:rPr>
        <w:t>marker_gene</w:t>
      </w:r>
      <w:proofErr w:type="spellEnd"/>
      <w:r w:rsidRPr="004D1145">
        <w:rPr>
          <w:lang w:val="en-US"/>
        </w:rPr>
        <w:t xml:space="preserve">&gt; = Marker gene and Database of the </w:t>
      </w:r>
      <w:proofErr w:type="spellStart"/>
      <w:r w:rsidRPr="004D1145">
        <w:rPr>
          <w:lang w:val="en-US"/>
        </w:rPr>
        <w:t>analisys</w:t>
      </w:r>
      <w:proofErr w:type="spellEnd"/>
      <w:r w:rsidRPr="004D1145">
        <w:rPr>
          <w:lang w:val="en-US"/>
        </w:rPr>
        <w:t>. It can be: (16S-SILVA, 16S-GREENGENES, 16S-RDP, 16S-NCBI, ITS-FUNGI-NCBI, ITS-FUNGI-UNITE, ITS-PLANTS-NCBI, COI-NCBI, COI-BOLD)</w:t>
      </w:r>
    </w:p>
    <w:p w14:paraId="5F0EE106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#-t &lt;</w:t>
      </w:r>
      <w:proofErr w:type="spellStart"/>
      <w:r w:rsidRPr="004D1145">
        <w:rPr>
          <w:lang w:val="en-US"/>
        </w:rPr>
        <w:t>num_threads</w:t>
      </w:r>
      <w:proofErr w:type="spellEnd"/>
      <w:r w:rsidRPr="004D1145">
        <w:rPr>
          <w:lang w:val="en-US"/>
        </w:rPr>
        <w:t>&gt; = Number or threads to use in the blast step. Default is 1.</w:t>
      </w:r>
    </w:p>
    <w:p w14:paraId="58DB803D" w14:textId="77777777" w:rsidR="004D1145" w:rsidRP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lastRenderedPageBreak/>
        <w:t xml:space="preserve">#-e &lt;E-value&gt; = Expected value used by blast. </w:t>
      </w:r>
      <w:proofErr w:type="spellStart"/>
      <w:r w:rsidRPr="004D1145">
        <w:rPr>
          <w:lang w:val="en-US"/>
        </w:rPr>
        <w:t>Dafault</w:t>
      </w:r>
      <w:proofErr w:type="spellEnd"/>
      <w:r w:rsidRPr="004D1145">
        <w:rPr>
          <w:lang w:val="en-US"/>
        </w:rPr>
        <w:t xml:space="preserve"> is 10.</w:t>
      </w:r>
    </w:p>
    <w:p w14:paraId="2C2BF383" w14:textId="77D394ED" w:rsidR="004D1145" w:rsidRDefault="004D1145" w:rsidP="004D1145">
      <w:pPr>
        <w:spacing w:after="0"/>
        <w:rPr>
          <w:lang w:val="en-US"/>
        </w:rPr>
      </w:pPr>
      <w:r w:rsidRPr="004D1145">
        <w:rPr>
          <w:lang w:val="en-US"/>
        </w:rPr>
        <w:t>#-d &lt;databases_file.txt&gt; = File with the databases path. Default is /bio/</w:t>
      </w:r>
      <w:proofErr w:type="spellStart"/>
      <w:r w:rsidRPr="004D1145">
        <w:rPr>
          <w:lang w:val="en-US"/>
        </w:rPr>
        <w:t>pimba_metabarcoding</w:t>
      </w:r>
      <w:proofErr w:type="spellEnd"/>
      <w:r w:rsidRPr="004D1145">
        <w:rPr>
          <w:lang w:val="en-US"/>
        </w:rPr>
        <w:t>/databases.txt</w:t>
      </w:r>
    </w:p>
    <w:p w14:paraId="698B538E" w14:textId="21115EAE" w:rsidR="00382E2E" w:rsidRDefault="00382E2E" w:rsidP="005A17A9">
      <w:pPr>
        <w:spacing w:after="0"/>
        <w:rPr>
          <w:lang w:val="en-US"/>
        </w:rPr>
      </w:pPr>
    </w:p>
    <w:p w14:paraId="326A08DC" w14:textId="610964FD" w:rsidR="00382E2E" w:rsidRPr="00A7410B" w:rsidRDefault="0094201B" w:rsidP="0094201B">
      <w:pPr>
        <w:spacing w:after="0"/>
      </w:pPr>
      <w:r w:rsidRPr="00A7410B">
        <w:t>&gt;pimba_run.sh -i 16S_</w:t>
      </w:r>
      <w:proofErr w:type="gramStart"/>
      <w:r w:rsidRPr="00A7410B">
        <w:t>hqdata.fasta</w:t>
      </w:r>
      <w:proofErr w:type="gramEnd"/>
      <w:r w:rsidRPr="00A7410B">
        <w:t xml:space="preserve"> -o </w:t>
      </w:r>
      <w:proofErr w:type="spellStart"/>
      <w:r w:rsidRPr="00A7410B">
        <w:t>run_</w:t>
      </w:r>
      <w:r w:rsidR="00A7410B" w:rsidRPr="00A7410B">
        <w:t>OTU</w:t>
      </w:r>
      <w:r w:rsidR="00535FE5" w:rsidRPr="00A7410B">
        <w:t>_SILVA</w:t>
      </w:r>
      <w:proofErr w:type="spellEnd"/>
      <w:r w:rsidRPr="00A7410B">
        <w:t xml:space="preserve"> -w </w:t>
      </w:r>
      <w:proofErr w:type="spellStart"/>
      <w:r w:rsidRPr="00A7410B">
        <w:t>otu</w:t>
      </w:r>
      <w:proofErr w:type="spellEnd"/>
      <w:r w:rsidRPr="00A7410B">
        <w:t xml:space="preserve"> -s 0.97 -a 0.9 -l 200 -g 16S-SILVA -t 1 -d ../databases.txt</w:t>
      </w:r>
    </w:p>
    <w:p w14:paraId="63718C89" w14:textId="1629415C" w:rsidR="00535FE5" w:rsidRPr="00A7410B" w:rsidRDefault="00535FE5" w:rsidP="0094201B">
      <w:pPr>
        <w:spacing w:after="0"/>
      </w:pPr>
    </w:p>
    <w:p w14:paraId="47BD14E1" w14:textId="59E804E5" w:rsidR="00535FE5" w:rsidRPr="00A7410B" w:rsidRDefault="00535FE5" w:rsidP="0094201B">
      <w:pPr>
        <w:spacing w:after="0"/>
      </w:pPr>
      <w:r w:rsidRPr="00A7410B">
        <w:t>&gt;</w:t>
      </w:r>
      <w:r w:rsidR="00B94911" w:rsidRPr="00A7410B">
        <w:t>pimba_run.sh -i 16S_</w:t>
      </w:r>
      <w:proofErr w:type="gramStart"/>
      <w:r w:rsidR="00B94911" w:rsidRPr="00A7410B">
        <w:t>hqdata.fasta</w:t>
      </w:r>
      <w:proofErr w:type="gramEnd"/>
      <w:r w:rsidR="00B94911" w:rsidRPr="00A7410B">
        <w:t xml:space="preserve"> -o </w:t>
      </w:r>
      <w:proofErr w:type="spellStart"/>
      <w:r w:rsidR="00B94911" w:rsidRPr="00A7410B">
        <w:t>run_</w:t>
      </w:r>
      <w:r w:rsidR="00A7410B">
        <w:t>ASV</w:t>
      </w:r>
      <w:r w:rsidR="00B94911" w:rsidRPr="00A7410B">
        <w:t>_SILVA</w:t>
      </w:r>
      <w:proofErr w:type="spellEnd"/>
      <w:r w:rsidR="00B94911" w:rsidRPr="00A7410B">
        <w:t xml:space="preserve"> -w </w:t>
      </w:r>
      <w:proofErr w:type="spellStart"/>
      <w:r w:rsidR="00B94911" w:rsidRPr="00A7410B">
        <w:t>asv</w:t>
      </w:r>
      <w:proofErr w:type="spellEnd"/>
      <w:r w:rsidR="00B94911" w:rsidRPr="00A7410B">
        <w:t xml:space="preserve"> -s 0.97 -a 0.9 -l 200 -g 16S-SILVA -t 1 -d ../databases.txt</w:t>
      </w:r>
    </w:p>
    <w:p w14:paraId="777D21B4" w14:textId="1682E39A" w:rsidR="00A7410B" w:rsidRPr="00A7410B" w:rsidRDefault="00A7410B" w:rsidP="0094201B">
      <w:pPr>
        <w:spacing w:after="0"/>
      </w:pPr>
    </w:p>
    <w:p w14:paraId="7365F6DE" w14:textId="4F2BF903" w:rsidR="00A7410B" w:rsidRPr="00A7410B" w:rsidRDefault="00A7410B" w:rsidP="00A7410B">
      <w:pPr>
        <w:spacing w:after="0"/>
      </w:pPr>
      <w:r w:rsidRPr="00A7410B">
        <w:t>&gt;pimba_run.sh -i 16S_</w:t>
      </w:r>
      <w:proofErr w:type="gramStart"/>
      <w:r w:rsidRPr="00A7410B">
        <w:t>hqdata.fasta</w:t>
      </w:r>
      <w:proofErr w:type="gramEnd"/>
      <w:r w:rsidRPr="00A7410B">
        <w:t xml:space="preserve"> -o </w:t>
      </w:r>
      <w:proofErr w:type="spellStart"/>
      <w:r w:rsidRPr="00A7410B">
        <w:t>run_OTU_NCBI</w:t>
      </w:r>
      <w:proofErr w:type="spellEnd"/>
      <w:r w:rsidRPr="00A7410B">
        <w:t xml:space="preserve"> -w </w:t>
      </w:r>
      <w:proofErr w:type="spellStart"/>
      <w:r w:rsidRPr="00A7410B">
        <w:t>otu</w:t>
      </w:r>
      <w:proofErr w:type="spellEnd"/>
      <w:r w:rsidRPr="00A7410B">
        <w:t xml:space="preserve"> -s 0.97 -a 0.9 -l 200 -g 16S-</w:t>
      </w:r>
      <w:r>
        <w:t>NCBI</w:t>
      </w:r>
      <w:r w:rsidRPr="00A7410B">
        <w:t xml:space="preserve"> -t 1 -d ../databases.txt</w:t>
      </w:r>
    </w:p>
    <w:p w14:paraId="29BC961D" w14:textId="77777777" w:rsidR="00A7410B" w:rsidRPr="00A7410B" w:rsidRDefault="00A7410B" w:rsidP="00A7410B">
      <w:pPr>
        <w:spacing w:after="0"/>
      </w:pPr>
    </w:p>
    <w:p w14:paraId="42D7ACED" w14:textId="1164B945" w:rsidR="00A7410B" w:rsidRPr="00A7410B" w:rsidRDefault="00A7410B" w:rsidP="00A7410B">
      <w:pPr>
        <w:spacing w:after="0"/>
      </w:pPr>
      <w:r w:rsidRPr="00A7410B">
        <w:t>&gt;pimba_run.sh -i 16S_</w:t>
      </w:r>
      <w:proofErr w:type="gramStart"/>
      <w:r w:rsidRPr="00A7410B">
        <w:t>hqdata.fasta</w:t>
      </w:r>
      <w:proofErr w:type="gramEnd"/>
      <w:r w:rsidRPr="00A7410B">
        <w:t xml:space="preserve"> -o </w:t>
      </w:r>
      <w:proofErr w:type="spellStart"/>
      <w:r w:rsidRPr="00A7410B">
        <w:t>run_ASV_</w:t>
      </w:r>
      <w:r>
        <w:t>NCBI</w:t>
      </w:r>
      <w:proofErr w:type="spellEnd"/>
      <w:r w:rsidRPr="00A7410B">
        <w:t xml:space="preserve"> -w </w:t>
      </w:r>
      <w:proofErr w:type="spellStart"/>
      <w:r w:rsidRPr="00A7410B">
        <w:t>asv</w:t>
      </w:r>
      <w:proofErr w:type="spellEnd"/>
      <w:r w:rsidRPr="00A7410B">
        <w:t xml:space="preserve"> -s 0.97 -a 0.9 -l 200 -g 16S-</w:t>
      </w:r>
      <w:r>
        <w:t>NCBI</w:t>
      </w:r>
      <w:r w:rsidRPr="00A7410B">
        <w:t xml:space="preserve"> -t 1 -d ../databases.txt</w:t>
      </w:r>
    </w:p>
    <w:p w14:paraId="366247B7" w14:textId="77777777" w:rsidR="00A7410B" w:rsidRPr="00A7410B" w:rsidRDefault="00A7410B" w:rsidP="0094201B">
      <w:pPr>
        <w:spacing w:after="0"/>
      </w:pPr>
    </w:p>
    <w:p w14:paraId="33E345FF" w14:textId="31010767" w:rsidR="0094201B" w:rsidRPr="00A7410B" w:rsidRDefault="0094201B" w:rsidP="0094201B">
      <w:pPr>
        <w:spacing w:after="0"/>
      </w:pPr>
    </w:p>
    <w:p w14:paraId="18B41CBB" w14:textId="75F2A9E1" w:rsidR="00A7410B" w:rsidRDefault="00BF74F3" w:rsidP="00A7410B">
      <w:pPr>
        <w:pStyle w:val="Heading1"/>
        <w:rPr>
          <w:lang w:val="en-US"/>
        </w:rPr>
      </w:pPr>
      <w:r>
        <w:rPr>
          <w:lang w:val="en-US"/>
        </w:rPr>
        <w:t xml:space="preserve">Fungal </w:t>
      </w:r>
      <w:r w:rsidR="00A7410B">
        <w:rPr>
          <w:lang w:val="en-US"/>
        </w:rPr>
        <w:t>ITS</w:t>
      </w:r>
    </w:p>
    <w:p w14:paraId="7607C66E" w14:textId="367E6EDA" w:rsidR="004851A4" w:rsidRPr="004851A4" w:rsidRDefault="004851A4" w:rsidP="004851A4">
      <w:pPr>
        <w:spacing w:after="0"/>
        <w:rPr>
          <w:lang w:val="en-US"/>
        </w:rPr>
      </w:pPr>
      <w:r w:rsidRPr="004851A4">
        <w:rPr>
          <w:lang w:val="en-US"/>
        </w:rPr>
        <w:t>&gt;pimba_run.sh -</w:t>
      </w:r>
      <w:proofErr w:type="spellStart"/>
      <w:r w:rsidRPr="004851A4">
        <w:rPr>
          <w:lang w:val="en-US"/>
        </w:rPr>
        <w:t>i</w:t>
      </w:r>
      <w:proofErr w:type="spellEnd"/>
      <w:r w:rsidRPr="004851A4">
        <w:rPr>
          <w:lang w:val="en-US"/>
        </w:rPr>
        <w:t xml:space="preserve"> </w:t>
      </w:r>
      <w:proofErr w:type="spellStart"/>
      <w:r w:rsidRPr="004851A4">
        <w:rPr>
          <w:lang w:val="en-US"/>
        </w:rPr>
        <w:t>ITS_</w:t>
      </w:r>
      <w:proofErr w:type="gramStart"/>
      <w:r w:rsidRPr="004851A4">
        <w:rPr>
          <w:lang w:val="en-US"/>
        </w:rPr>
        <w:t>hqdata.fasta</w:t>
      </w:r>
      <w:proofErr w:type="spellEnd"/>
      <w:proofErr w:type="gramEnd"/>
      <w:r w:rsidRPr="004851A4">
        <w:rPr>
          <w:lang w:val="en-US"/>
        </w:rPr>
        <w:t xml:space="preserve"> -o </w:t>
      </w:r>
      <w:proofErr w:type="spellStart"/>
      <w:r w:rsidRPr="004851A4">
        <w:rPr>
          <w:lang w:val="en-US"/>
        </w:rPr>
        <w:t>run_OTU_</w:t>
      </w:r>
      <w:r>
        <w:rPr>
          <w:lang w:val="en-US"/>
        </w:rPr>
        <w:t>FUNGI</w:t>
      </w:r>
      <w:proofErr w:type="spellEnd"/>
      <w:r>
        <w:rPr>
          <w:lang w:val="en-US"/>
        </w:rPr>
        <w:t>-UNITE</w:t>
      </w:r>
      <w:r w:rsidRPr="004851A4">
        <w:rPr>
          <w:lang w:val="en-US"/>
        </w:rPr>
        <w:t xml:space="preserve"> -w </w:t>
      </w:r>
      <w:proofErr w:type="spellStart"/>
      <w:r w:rsidRPr="004851A4">
        <w:rPr>
          <w:lang w:val="en-US"/>
        </w:rPr>
        <w:t>otu</w:t>
      </w:r>
      <w:proofErr w:type="spellEnd"/>
      <w:r w:rsidRPr="004851A4">
        <w:rPr>
          <w:lang w:val="en-US"/>
        </w:rPr>
        <w:t xml:space="preserve"> -s 0.97 -a 0.9 -l 200 -g ITS-</w:t>
      </w:r>
      <w:r>
        <w:rPr>
          <w:lang w:val="en-US"/>
        </w:rPr>
        <w:t>FUNGI-UNITE</w:t>
      </w:r>
      <w:r w:rsidRPr="004851A4">
        <w:rPr>
          <w:lang w:val="en-US"/>
        </w:rPr>
        <w:t xml:space="preserve"> -t 1 -d ../databases.txt</w:t>
      </w:r>
    </w:p>
    <w:p w14:paraId="235467D8" w14:textId="77777777" w:rsidR="004851A4" w:rsidRPr="004851A4" w:rsidRDefault="004851A4" w:rsidP="004851A4">
      <w:pPr>
        <w:spacing w:after="0"/>
        <w:rPr>
          <w:lang w:val="en-US"/>
        </w:rPr>
      </w:pPr>
    </w:p>
    <w:p w14:paraId="782082F0" w14:textId="6860176C" w:rsidR="004851A4" w:rsidRPr="004851A4" w:rsidRDefault="004851A4" w:rsidP="004851A4">
      <w:pPr>
        <w:spacing w:after="0"/>
        <w:rPr>
          <w:lang w:val="en-US"/>
        </w:rPr>
      </w:pPr>
      <w:r w:rsidRPr="004851A4">
        <w:rPr>
          <w:lang w:val="en-US"/>
        </w:rPr>
        <w:t>&gt;pimba_run.sh -</w:t>
      </w:r>
      <w:proofErr w:type="spellStart"/>
      <w:r w:rsidRPr="004851A4">
        <w:rPr>
          <w:lang w:val="en-US"/>
        </w:rPr>
        <w:t>i</w:t>
      </w:r>
      <w:proofErr w:type="spellEnd"/>
      <w:r w:rsidRPr="004851A4">
        <w:rPr>
          <w:lang w:val="en-US"/>
        </w:rPr>
        <w:t xml:space="preserve"> </w:t>
      </w:r>
      <w:proofErr w:type="spellStart"/>
      <w:r w:rsidRPr="004851A4">
        <w:rPr>
          <w:lang w:val="en-US"/>
        </w:rPr>
        <w:t>ITS_</w:t>
      </w:r>
      <w:proofErr w:type="gramStart"/>
      <w:r w:rsidRPr="004851A4">
        <w:rPr>
          <w:lang w:val="en-US"/>
        </w:rPr>
        <w:t>hqdata.fasta</w:t>
      </w:r>
      <w:proofErr w:type="spellEnd"/>
      <w:proofErr w:type="gramEnd"/>
      <w:r w:rsidRPr="004851A4">
        <w:rPr>
          <w:lang w:val="en-US"/>
        </w:rPr>
        <w:t xml:space="preserve"> -o </w:t>
      </w:r>
      <w:proofErr w:type="spellStart"/>
      <w:r w:rsidRPr="004851A4">
        <w:rPr>
          <w:lang w:val="en-US"/>
        </w:rPr>
        <w:t>run_ASV_</w:t>
      </w:r>
      <w:r>
        <w:rPr>
          <w:lang w:val="en-US"/>
        </w:rPr>
        <w:t>FUNGI</w:t>
      </w:r>
      <w:proofErr w:type="spellEnd"/>
      <w:r>
        <w:rPr>
          <w:lang w:val="en-US"/>
        </w:rPr>
        <w:t>-UNITE</w:t>
      </w:r>
      <w:r w:rsidRPr="004851A4">
        <w:rPr>
          <w:lang w:val="en-US"/>
        </w:rPr>
        <w:t xml:space="preserve"> -w </w:t>
      </w:r>
      <w:proofErr w:type="spellStart"/>
      <w:r w:rsidRPr="004851A4">
        <w:rPr>
          <w:lang w:val="en-US"/>
        </w:rPr>
        <w:t>asv</w:t>
      </w:r>
      <w:proofErr w:type="spellEnd"/>
      <w:r w:rsidRPr="004851A4">
        <w:rPr>
          <w:lang w:val="en-US"/>
        </w:rPr>
        <w:t xml:space="preserve"> -s 0.97 -a 0.9 -l 200 -g ITS-</w:t>
      </w:r>
      <w:r>
        <w:rPr>
          <w:lang w:val="en-US"/>
        </w:rPr>
        <w:t>FUNGI-UNITE</w:t>
      </w:r>
      <w:r w:rsidRPr="004851A4">
        <w:rPr>
          <w:lang w:val="en-US"/>
        </w:rPr>
        <w:t xml:space="preserve"> -t 1 -d ../databases.txt</w:t>
      </w:r>
    </w:p>
    <w:p w14:paraId="124C173E" w14:textId="77777777" w:rsidR="004851A4" w:rsidRPr="004851A4" w:rsidRDefault="004851A4" w:rsidP="004851A4">
      <w:pPr>
        <w:spacing w:after="0"/>
        <w:rPr>
          <w:lang w:val="en-US"/>
        </w:rPr>
      </w:pPr>
    </w:p>
    <w:p w14:paraId="0C24684A" w14:textId="281B1F66" w:rsidR="004851A4" w:rsidRPr="004851A4" w:rsidRDefault="004851A4" w:rsidP="004851A4">
      <w:pPr>
        <w:spacing w:after="0"/>
        <w:rPr>
          <w:lang w:val="en-US"/>
        </w:rPr>
      </w:pPr>
      <w:r w:rsidRPr="004851A4">
        <w:rPr>
          <w:lang w:val="en-US"/>
        </w:rPr>
        <w:t>&gt;pimba_run.sh -</w:t>
      </w:r>
      <w:proofErr w:type="spellStart"/>
      <w:r w:rsidRPr="004851A4">
        <w:rPr>
          <w:lang w:val="en-US"/>
        </w:rPr>
        <w:t>i</w:t>
      </w:r>
      <w:proofErr w:type="spellEnd"/>
      <w:r w:rsidRPr="004851A4">
        <w:rPr>
          <w:lang w:val="en-US"/>
        </w:rPr>
        <w:t xml:space="preserve"> </w:t>
      </w:r>
      <w:proofErr w:type="spellStart"/>
      <w:r w:rsidRPr="004851A4">
        <w:rPr>
          <w:lang w:val="en-US"/>
        </w:rPr>
        <w:t>ITS_</w:t>
      </w:r>
      <w:proofErr w:type="gramStart"/>
      <w:r w:rsidRPr="004851A4">
        <w:rPr>
          <w:lang w:val="en-US"/>
        </w:rPr>
        <w:t>hqdata.fasta</w:t>
      </w:r>
      <w:proofErr w:type="spellEnd"/>
      <w:proofErr w:type="gramEnd"/>
      <w:r w:rsidRPr="004851A4">
        <w:rPr>
          <w:lang w:val="en-US"/>
        </w:rPr>
        <w:t xml:space="preserve"> -o </w:t>
      </w:r>
      <w:proofErr w:type="spellStart"/>
      <w:r w:rsidRPr="004851A4">
        <w:rPr>
          <w:lang w:val="en-US"/>
        </w:rPr>
        <w:t>run_OTU_</w:t>
      </w:r>
      <w:r>
        <w:rPr>
          <w:lang w:val="en-US"/>
        </w:rPr>
        <w:t>FUNGI</w:t>
      </w:r>
      <w:proofErr w:type="spellEnd"/>
      <w:r>
        <w:rPr>
          <w:lang w:val="en-US"/>
        </w:rPr>
        <w:t>-NCBI</w:t>
      </w:r>
      <w:r w:rsidRPr="004851A4">
        <w:rPr>
          <w:lang w:val="en-US"/>
        </w:rPr>
        <w:t xml:space="preserve"> -w </w:t>
      </w:r>
      <w:proofErr w:type="spellStart"/>
      <w:r w:rsidRPr="004851A4">
        <w:rPr>
          <w:lang w:val="en-US"/>
        </w:rPr>
        <w:t>otu</w:t>
      </w:r>
      <w:proofErr w:type="spellEnd"/>
      <w:r w:rsidRPr="004851A4">
        <w:rPr>
          <w:lang w:val="en-US"/>
        </w:rPr>
        <w:t xml:space="preserve"> -s 0.97 -a 0.9 -l 200 -g ITS-</w:t>
      </w:r>
      <w:r>
        <w:rPr>
          <w:lang w:val="en-US"/>
        </w:rPr>
        <w:t>FUNGI-NCBI</w:t>
      </w:r>
      <w:r w:rsidRPr="004851A4">
        <w:rPr>
          <w:lang w:val="en-US"/>
        </w:rPr>
        <w:t xml:space="preserve"> -t 1 -d ../databases.txt</w:t>
      </w:r>
    </w:p>
    <w:p w14:paraId="6BC18C49" w14:textId="77777777" w:rsidR="004851A4" w:rsidRPr="004851A4" w:rsidRDefault="004851A4" w:rsidP="004851A4">
      <w:pPr>
        <w:spacing w:after="0"/>
        <w:rPr>
          <w:lang w:val="en-US"/>
        </w:rPr>
      </w:pPr>
    </w:p>
    <w:p w14:paraId="7B2FCF91" w14:textId="49AE9822" w:rsidR="004851A4" w:rsidRPr="004851A4" w:rsidRDefault="004851A4" w:rsidP="004851A4">
      <w:pPr>
        <w:spacing w:after="0"/>
        <w:rPr>
          <w:lang w:val="en-US"/>
        </w:rPr>
      </w:pPr>
      <w:r w:rsidRPr="004851A4">
        <w:rPr>
          <w:lang w:val="en-US"/>
        </w:rPr>
        <w:t>&gt;pimba_run.sh -</w:t>
      </w:r>
      <w:proofErr w:type="spellStart"/>
      <w:r w:rsidRPr="004851A4">
        <w:rPr>
          <w:lang w:val="en-US"/>
        </w:rPr>
        <w:t>i</w:t>
      </w:r>
      <w:proofErr w:type="spellEnd"/>
      <w:r w:rsidRPr="004851A4">
        <w:rPr>
          <w:lang w:val="en-US"/>
        </w:rPr>
        <w:t xml:space="preserve"> </w:t>
      </w:r>
      <w:proofErr w:type="spellStart"/>
      <w:r w:rsidRPr="004851A4">
        <w:rPr>
          <w:lang w:val="en-US"/>
        </w:rPr>
        <w:t>ITS_</w:t>
      </w:r>
      <w:proofErr w:type="gramStart"/>
      <w:r w:rsidRPr="004851A4">
        <w:rPr>
          <w:lang w:val="en-US"/>
        </w:rPr>
        <w:t>hqdata.fasta</w:t>
      </w:r>
      <w:proofErr w:type="spellEnd"/>
      <w:proofErr w:type="gramEnd"/>
      <w:r w:rsidRPr="004851A4">
        <w:rPr>
          <w:lang w:val="en-US"/>
        </w:rPr>
        <w:t xml:space="preserve"> -o </w:t>
      </w:r>
      <w:proofErr w:type="spellStart"/>
      <w:r w:rsidRPr="004851A4">
        <w:rPr>
          <w:lang w:val="en-US"/>
        </w:rPr>
        <w:t>run_ASV_</w:t>
      </w:r>
      <w:r>
        <w:rPr>
          <w:lang w:val="en-US"/>
        </w:rPr>
        <w:t>FUNGI</w:t>
      </w:r>
      <w:proofErr w:type="spellEnd"/>
      <w:r>
        <w:rPr>
          <w:lang w:val="en-US"/>
        </w:rPr>
        <w:t>-NCBI</w:t>
      </w:r>
      <w:r w:rsidRPr="004851A4">
        <w:rPr>
          <w:lang w:val="en-US"/>
        </w:rPr>
        <w:t xml:space="preserve"> -w </w:t>
      </w:r>
      <w:proofErr w:type="spellStart"/>
      <w:r w:rsidRPr="004851A4">
        <w:rPr>
          <w:lang w:val="en-US"/>
        </w:rPr>
        <w:t>asv</w:t>
      </w:r>
      <w:proofErr w:type="spellEnd"/>
      <w:r w:rsidRPr="004851A4">
        <w:rPr>
          <w:lang w:val="en-US"/>
        </w:rPr>
        <w:t xml:space="preserve"> -s 0.97 -a 0.9 -l 200 -g ITS-</w:t>
      </w:r>
      <w:r>
        <w:rPr>
          <w:lang w:val="en-US"/>
        </w:rPr>
        <w:t>FUNGI-NCBI</w:t>
      </w:r>
      <w:r w:rsidRPr="004851A4">
        <w:rPr>
          <w:lang w:val="en-US"/>
        </w:rPr>
        <w:t xml:space="preserve"> -t 1 -d ../databases.txt</w:t>
      </w:r>
    </w:p>
    <w:p w14:paraId="1B28B97C" w14:textId="496F68DE" w:rsidR="004851A4" w:rsidRDefault="004851A4" w:rsidP="00A7410B">
      <w:pPr>
        <w:rPr>
          <w:lang w:val="en-US"/>
        </w:rPr>
      </w:pPr>
    </w:p>
    <w:p w14:paraId="7E4614F2" w14:textId="09EA146D" w:rsidR="004851A4" w:rsidRPr="004851A4" w:rsidRDefault="00BF74F3" w:rsidP="004851A4">
      <w:pPr>
        <w:pStyle w:val="Heading1"/>
      </w:pPr>
      <w:r>
        <w:t xml:space="preserve">Metazoan </w:t>
      </w:r>
      <w:r w:rsidR="004851A4" w:rsidRPr="004851A4">
        <w:t>COI</w:t>
      </w:r>
    </w:p>
    <w:p w14:paraId="3BB9CF5A" w14:textId="6B54AC45" w:rsidR="004851A4" w:rsidRPr="00A7410B" w:rsidRDefault="004851A4" w:rsidP="004851A4">
      <w:pPr>
        <w:spacing w:after="0"/>
      </w:pPr>
      <w:r w:rsidRPr="00A7410B">
        <w:t xml:space="preserve">&gt;pimba_run.sh -i </w:t>
      </w:r>
      <w:proofErr w:type="spellStart"/>
      <w:r>
        <w:t>COI</w:t>
      </w:r>
      <w:r w:rsidRPr="00A7410B">
        <w:t>_</w:t>
      </w:r>
      <w:proofErr w:type="gramStart"/>
      <w:r w:rsidRPr="00A7410B">
        <w:t>hqdata.fasta</w:t>
      </w:r>
      <w:proofErr w:type="spellEnd"/>
      <w:proofErr w:type="gramEnd"/>
      <w:r w:rsidRPr="00A7410B">
        <w:t xml:space="preserve"> -o </w:t>
      </w:r>
      <w:proofErr w:type="spellStart"/>
      <w:r w:rsidRPr="00A7410B">
        <w:t>run_OTU_</w:t>
      </w:r>
      <w:r>
        <w:t>NCBI</w:t>
      </w:r>
      <w:proofErr w:type="spellEnd"/>
      <w:r w:rsidRPr="00A7410B">
        <w:t xml:space="preserve"> -w </w:t>
      </w:r>
      <w:proofErr w:type="spellStart"/>
      <w:r w:rsidRPr="00A7410B">
        <w:t>otu</w:t>
      </w:r>
      <w:proofErr w:type="spellEnd"/>
      <w:r w:rsidRPr="00A7410B">
        <w:t xml:space="preserve"> -s 0.97 -a 0.9 -l 200 -g </w:t>
      </w:r>
      <w:r>
        <w:t>COI</w:t>
      </w:r>
      <w:r w:rsidRPr="00A7410B">
        <w:t>-</w:t>
      </w:r>
      <w:r>
        <w:t>NCBI</w:t>
      </w:r>
      <w:r w:rsidRPr="00A7410B">
        <w:t xml:space="preserve"> -t 1 -d ../databases.txt</w:t>
      </w:r>
    </w:p>
    <w:p w14:paraId="625488B5" w14:textId="77777777" w:rsidR="004851A4" w:rsidRPr="00A7410B" w:rsidRDefault="004851A4" w:rsidP="004851A4">
      <w:pPr>
        <w:spacing w:after="0"/>
      </w:pPr>
    </w:p>
    <w:p w14:paraId="600D7FDD" w14:textId="242ABABF" w:rsidR="004851A4" w:rsidRPr="00A7410B" w:rsidRDefault="004851A4" w:rsidP="004851A4">
      <w:pPr>
        <w:spacing w:after="0"/>
      </w:pPr>
      <w:r w:rsidRPr="00A7410B">
        <w:lastRenderedPageBreak/>
        <w:t xml:space="preserve">&gt;pimba_run.sh -i </w:t>
      </w:r>
      <w:proofErr w:type="spellStart"/>
      <w:r>
        <w:t>COI</w:t>
      </w:r>
      <w:r w:rsidRPr="00A7410B">
        <w:t>_</w:t>
      </w:r>
      <w:proofErr w:type="gramStart"/>
      <w:r w:rsidRPr="00A7410B">
        <w:t>hqdata.fasta</w:t>
      </w:r>
      <w:proofErr w:type="spellEnd"/>
      <w:proofErr w:type="gramEnd"/>
      <w:r w:rsidRPr="00A7410B">
        <w:t xml:space="preserve"> -o </w:t>
      </w:r>
      <w:proofErr w:type="spellStart"/>
      <w:r w:rsidRPr="00A7410B">
        <w:t>run_</w:t>
      </w:r>
      <w:r>
        <w:t>ASV</w:t>
      </w:r>
      <w:r w:rsidRPr="00A7410B">
        <w:t>_</w:t>
      </w:r>
      <w:r>
        <w:t>NCBI</w:t>
      </w:r>
      <w:proofErr w:type="spellEnd"/>
      <w:r w:rsidRPr="00A7410B">
        <w:t xml:space="preserve"> -w </w:t>
      </w:r>
      <w:proofErr w:type="spellStart"/>
      <w:r w:rsidRPr="00A7410B">
        <w:t>asv</w:t>
      </w:r>
      <w:proofErr w:type="spellEnd"/>
      <w:r w:rsidRPr="00A7410B">
        <w:t xml:space="preserve"> -s 0.97 -a 0.9 -l 200 -g </w:t>
      </w:r>
      <w:r>
        <w:t>COI</w:t>
      </w:r>
      <w:r w:rsidRPr="00A7410B">
        <w:t>-</w:t>
      </w:r>
      <w:r>
        <w:t>NCBI</w:t>
      </w:r>
      <w:r w:rsidRPr="00A7410B">
        <w:t xml:space="preserve"> -t 1 -d ../databases.txt</w:t>
      </w:r>
    </w:p>
    <w:p w14:paraId="5216F64C" w14:textId="77777777" w:rsidR="004851A4" w:rsidRPr="004851A4" w:rsidRDefault="004851A4" w:rsidP="00A7410B"/>
    <w:p w14:paraId="0F85C400" w14:textId="00294653" w:rsidR="0094201B" w:rsidRDefault="003565D8" w:rsidP="003565D8">
      <w:pPr>
        <w:pStyle w:val="Heading1"/>
      </w:pPr>
      <w:proofErr w:type="spellStart"/>
      <w:r>
        <w:t>PIMBA’s</w:t>
      </w:r>
      <w:proofErr w:type="spellEnd"/>
      <w:r>
        <w:t xml:space="preserve"> Manual</w:t>
      </w:r>
    </w:p>
    <w:p w14:paraId="67ACD909" w14:textId="013BF7CA" w:rsidR="003565D8" w:rsidRDefault="003565D8" w:rsidP="003565D8"/>
    <w:p w14:paraId="0B485FF3" w14:textId="77777777" w:rsidR="0089361F" w:rsidRPr="0089361F" w:rsidRDefault="0089361F" w:rsidP="0089361F">
      <w:pPr>
        <w:pStyle w:val="Heading2"/>
        <w:rPr>
          <w:lang w:val="en-US"/>
        </w:rPr>
      </w:pPr>
      <w:r w:rsidRPr="0089361F">
        <w:rPr>
          <w:lang w:val="en-US"/>
        </w:rPr>
        <w:t>How to install?</w:t>
      </w:r>
    </w:p>
    <w:p w14:paraId="7295AED6" w14:textId="77777777" w:rsidR="0089361F" w:rsidRPr="0089361F" w:rsidRDefault="0089361F" w:rsidP="0089361F">
      <w:pPr>
        <w:pStyle w:val="NormalWeb"/>
        <w:rPr>
          <w:lang w:val="en-US"/>
        </w:rPr>
      </w:pPr>
      <w:r w:rsidRPr="0089361F">
        <w:rPr>
          <w:lang w:val="en-US"/>
        </w:rPr>
        <w:t xml:space="preserve">To run PIMBA, you just need to have docker (see </w:t>
      </w:r>
      <w:hyperlink r:id="rId5" w:history="1">
        <w:r w:rsidRPr="0089361F">
          <w:rPr>
            <w:rStyle w:val="Hyperlink"/>
            <w:lang w:val="en-US"/>
          </w:rPr>
          <w:t>https://docs.docker.com</w:t>
        </w:r>
      </w:hyperlink>
      <w:r w:rsidRPr="0089361F">
        <w:rPr>
          <w:lang w:val="en-US"/>
        </w:rPr>
        <w:t>) installed in your operational system.</w:t>
      </w:r>
    </w:p>
    <w:p w14:paraId="73614578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proofErr w:type="spellStart"/>
      <w:r w:rsidRPr="007071E3">
        <w:rPr>
          <w:rStyle w:val="HTMLCode"/>
          <w:lang w:val="en-US"/>
        </w:rPr>
        <w:t>sudo</w:t>
      </w:r>
      <w:proofErr w:type="spellEnd"/>
      <w:r w:rsidRPr="007071E3">
        <w:rPr>
          <w:rStyle w:val="HTMLCode"/>
          <w:lang w:val="en-US"/>
        </w:rPr>
        <w:t xml:space="preserve"> apt-get install docker.io</w:t>
      </w:r>
    </w:p>
    <w:p w14:paraId="75B30500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 xml:space="preserve">And that's all! Now you </w:t>
      </w:r>
      <w:proofErr w:type="gramStart"/>
      <w:r w:rsidRPr="007071E3">
        <w:rPr>
          <w:lang w:val="en-US"/>
        </w:rPr>
        <w:t>are able to</w:t>
      </w:r>
      <w:proofErr w:type="gramEnd"/>
      <w:r w:rsidRPr="007071E3">
        <w:rPr>
          <w:lang w:val="en-US"/>
        </w:rPr>
        <w:t xml:space="preserve"> run PIMBA on your data!</w:t>
      </w:r>
    </w:p>
    <w:p w14:paraId="6FD3CD4E" w14:textId="77777777" w:rsidR="0089361F" w:rsidRPr="007071E3" w:rsidRDefault="0089361F" w:rsidP="0089361F">
      <w:pPr>
        <w:pStyle w:val="Heading2"/>
        <w:rPr>
          <w:lang w:val="en-US"/>
        </w:rPr>
      </w:pPr>
      <w:r w:rsidRPr="007071E3">
        <w:rPr>
          <w:lang w:val="en-US"/>
        </w:rPr>
        <w:t>Prepare your data (pimba_prepare.sh)</w:t>
      </w:r>
    </w:p>
    <w:p w14:paraId="2B78105D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The first step to run PIMBA is to prepare your data. PIMBA can be used with paired-end or single-end reads (the latter being single-index or dual-index). The output will be a fasta file that can be used in the next step.</w:t>
      </w:r>
    </w:p>
    <w:p w14:paraId="38189055" w14:textId="77777777" w:rsidR="0089361F" w:rsidRPr="007071E3" w:rsidRDefault="0089361F" w:rsidP="0089361F">
      <w:pPr>
        <w:pStyle w:val="Heading3"/>
        <w:rPr>
          <w:lang w:val="en-US"/>
        </w:rPr>
      </w:pPr>
      <w:r w:rsidRPr="007071E3">
        <w:rPr>
          <w:lang w:val="en-US"/>
        </w:rPr>
        <w:t>paired-end reads:</w:t>
      </w:r>
    </w:p>
    <w:p w14:paraId="2165F0D6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Please, place all your forward and reverse reads in one directory and make sure that forward reads contain "R1</w:t>
      </w:r>
      <w:proofErr w:type="gramStart"/>
      <w:r w:rsidRPr="007071E3">
        <w:rPr>
          <w:lang w:val="en-US"/>
        </w:rPr>
        <w:t>"</w:t>
      </w:r>
      <w:proofErr w:type="gramEnd"/>
      <w:r w:rsidRPr="007071E3">
        <w:rPr>
          <w:lang w:val="en-US"/>
        </w:rPr>
        <w:t xml:space="preserve"> and reverse reads contain "R2" in the file's name.</w:t>
      </w:r>
    </w:p>
    <w:p w14:paraId="5ED5010E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 xml:space="preserve">./pimba_prepare.sh </w:t>
      </w:r>
      <w:proofErr w:type="spellStart"/>
      <w:r w:rsidRPr="007071E3">
        <w:rPr>
          <w:rStyle w:val="HTMLCode"/>
          <w:lang w:val="en-US"/>
        </w:rPr>
        <w:t>illumina</w:t>
      </w:r>
      <w:proofErr w:type="spellEnd"/>
      <w:r w:rsidRPr="007071E3">
        <w:rPr>
          <w:rStyle w:val="HTMLCode"/>
          <w:lang w:val="en-US"/>
        </w:rPr>
        <w:t xml:space="preserve"> &lt;</w:t>
      </w:r>
      <w:proofErr w:type="spellStart"/>
      <w:r w:rsidRPr="007071E3">
        <w:rPr>
          <w:rStyle w:val="HTMLCode"/>
          <w:lang w:val="en-US"/>
        </w:rPr>
        <w:t>rawdata_dir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output_reads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num_threads</w:t>
      </w:r>
      <w:proofErr w:type="spellEnd"/>
      <w:r w:rsidRPr="007071E3">
        <w:rPr>
          <w:rStyle w:val="HTMLCode"/>
          <w:lang w:val="en-US"/>
        </w:rPr>
        <w:t>&gt; &lt;adapters.txt&gt; &lt;</w:t>
      </w:r>
      <w:proofErr w:type="spellStart"/>
      <w:r w:rsidRPr="007071E3">
        <w:rPr>
          <w:rStyle w:val="HTMLCode"/>
          <w:lang w:val="en-US"/>
        </w:rPr>
        <w:t>min_length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min_phred</w:t>
      </w:r>
      <w:proofErr w:type="spellEnd"/>
      <w:r w:rsidRPr="007071E3">
        <w:rPr>
          <w:rStyle w:val="HTMLCode"/>
          <w:lang w:val="en-US"/>
        </w:rPr>
        <w:t>&gt;</w:t>
      </w:r>
    </w:p>
    <w:p w14:paraId="2C966295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&lt;</w:t>
      </w:r>
      <w:proofErr w:type="spellStart"/>
      <w:r w:rsidRPr="007071E3">
        <w:rPr>
          <w:lang w:val="en-US"/>
        </w:rPr>
        <w:t>rawdata_dir</w:t>
      </w:r>
      <w:proofErr w:type="spellEnd"/>
      <w:r w:rsidRPr="007071E3">
        <w:rPr>
          <w:lang w:val="en-US"/>
        </w:rPr>
        <w:t>&gt; = path with all the R1 and R2 reads file;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output_reads</w:t>
      </w:r>
      <w:proofErr w:type="spellEnd"/>
      <w:r w:rsidRPr="007071E3">
        <w:rPr>
          <w:lang w:val="en-US"/>
        </w:rPr>
        <w:t>&gt; = name for the output file;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num_threads</w:t>
      </w:r>
      <w:proofErr w:type="spellEnd"/>
      <w:r w:rsidRPr="007071E3">
        <w:rPr>
          <w:lang w:val="en-US"/>
        </w:rPr>
        <w:t>&gt; = number of threads;</w:t>
      </w:r>
      <w:r w:rsidRPr="007071E3">
        <w:rPr>
          <w:lang w:val="en-US"/>
        </w:rPr>
        <w:br/>
        <w:t>&lt;adapters.txt&gt; = tab separated 2-column file with all adapters and primers used for sequencing;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min_lenght</w:t>
      </w:r>
      <w:proofErr w:type="spellEnd"/>
      <w:r w:rsidRPr="007071E3">
        <w:rPr>
          <w:lang w:val="en-US"/>
        </w:rPr>
        <w:t xml:space="preserve">&gt; = The minimum </w:t>
      </w:r>
      <w:proofErr w:type="spellStart"/>
      <w:r w:rsidRPr="007071E3">
        <w:rPr>
          <w:lang w:val="en-US"/>
        </w:rPr>
        <w:t>lenght</w:t>
      </w:r>
      <w:proofErr w:type="spellEnd"/>
      <w:r w:rsidRPr="007071E3">
        <w:rPr>
          <w:lang w:val="en-US"/>
        </w:rPr>
        <w:t xml:space="preserve"> of the read after quality treatment;</w:t>
      </w:r>
      <w:r w:rsidRPr="007071E3">
        <w:rPr>
          <w:lang w:val="en-US"/>
        </w:rPr>
        <w:br/>
      </w:r>
      <w:r w:rsidRPr="007071E3">
        <w:rPr>
          <w:lang w:val="en-US"/>
        </w:rPr>
        <w:lastRenderedPageBreak/>
        <w:t>&lt;</w:t>
      </w:r>
      <w:proofErr w:type="spellStart"/>
      <w:r w:rsidRPr="007071E3">
        <w:rPr>
          <w:lang w:val="en-US"/>
        </w:rPr>
        <w:t>min_phred</w:t>
      </w:r>
      <w:proofErr w:type="spellEnd"/>
      <w:r w:rsidRPr="007071E3">
        <w:rPr>
          <w:lang w:val="en-US"/>
        </w:rPr>
        <w:t>&gt; = Minimum PHRED score of a read after quality treatment.\</w:t>
      </w:r>
    </w:p>
    <w:p w14:paraId="2050C892" w14:textId="77777777" w:rsidR="0089361F" w:rsidRDefault="0089361F" w:rsidP="0089361F">
      <w:pPr>
        <w:pStyle w:val="NormalWeb"/>
      </w:pPr>
      <w:proofErr w:type="spellStart"/>
      <w:r>
        <w:t>Example</w:t>
      </w:r>
      <w:proofErr w:type="spellEnd"/>
      <w:r>
        <w:t>:</w:t>
      </w:r>
    </w:p>
    <w:p w14:paraId="562B45BB" w14:textId="77777777" w:rsidR="0089361F" w:rsidRDefault="0089361F" w:rsidP="0089361F">
      <w:pPr>
        <w:pStyle w:val="HTMLPreformatted"/>
        <w:rPr>
          <w:rStyle w:val="HTMLCode"/>
        </w:rPr>
      </w:pPr>
      <w:r>
        <w:rPr>
          <w:rStyle w:val="HTMLCode"/>
        </w:rPr>
        <w:t xml:space="preserve">./pimba_prepare.sh ilumina rawdata/ </w:t>
      </w:r>
      <w:proofErr w:type="spellStart"/>
      <w:r>
        <w:rPr>
          <w:rStyle w:val="HTMLCode"/>
        </w:rPr>
        <w:t>AllSamples</w:t>
      </w:r>
      <w:proofErr w:type="spellEnd"/>
      <w:r>
        <w:rPr>
          <w:rStyle w:val="HTMLCode"/>
        </w:rPr>
        <w:t xml:space="preserve"> 24 adapters.txt 100 20</w:t>
      </w:r>
    </w:p>
    <w:p w14:paraId="551EF5B8" w14:textId="77777777" w:rsidR="0089361F" w:rsidRPr="007071E3" w:rsidRDefault="0089361F" w:rsidP="0089361F">
      <w:pPr>
        <w:pStyle w:val="Heading3"/>
        <w:rPr>
          <w:lang w:val="en-US"/>
        </w:rPr>
      </w:pPr>
      <w:r w:rsidRPr="007071E3">
        <w:rPr>
          <w:lang w:val="en-US"/>
        </w:rPr>
        <w:t>single-end reads with dual-index:</w:t>
      </w:r>
    </w:p>
    <w:p w14:paraId="1FC56511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In case your single-end reads have been multiplexed with dual-index, use the following command:</w:t>
      </w:r>
    </w:p>
    <w:p w14:paraId="72C3131E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 xml:space="preserve">./pimba_prepare.sh </w:t>
      </w:r>
      <w:proofErr w:type="spellStart"/>
      <w:r w:rsidRPr="007071E3">
        <w:rPr>
          <w:rStyle w:val="HTMLCode"/>
          <w:lang w:val="en-US"/>
        </w:rPr>
        <w:t>iontorrent-</w:t>
      </w:r>
      <w:proofErr w:type="gramStart"/>
      <w:r w:rsidRPr="007071E3">
        <w:rPr>
          <w:rStyle w:val="HTMLCode"/>
          <w:lang w:val="en-US"/>
        </w:rPr>
        <w:t>dualindex</w:t>
      </w:r>
      <w:proofErr w:type="spellEnd"/>
      <w:r w:rsidRPr="007071E3">
        <w:rPr>
          <w:rStyle w:val="HTMLCode"/>
          <w:lang w:val="en-US"/>
        </w:rPr>
        <w:t xml:space="preserve">  &lt;</w:t>
      </w:r>
      <w:proofErr w:type="spellStart"/>
      <w:proofErr w:type="gramEnd"/>
      <w:r w:rsidRPr="007071E3">
        <w:rPr>
          <w:rStyle w:val="HTMLCode"/>
          <w:lang w:val="en-US"/>
        </w:rPr>
        <w:t>rawdata.fastq</w:t>
      </w:r>
      <w:proofErr w:type="spellEnd"/>
      <w:r w:rsidRPr="007071E3">
        <w:rPr>
          <w:rStyle w:val="HTMLCode"/>
          <w:lang w:val="en-US"/>
        </w:rPr>
        <w:t>&gt; &lt;barcodes.txt&gt; &lt;barcodes_reverse.txt&gt; &lt;</w:t>
      </w:r>
      <w:proofErr w:type="spellStart"/>
      <w:r w:rsidRPr="007071E3">
        <w:rPr>
          <w:rStyle w:val="HTMLCode"/>
          <w:lang w:val="en-US"/>
        </w:rPr>
        <w:t>barcodes.fasta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barcodes_for_dir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Primer_forward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Primer_reverse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num_threads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output_name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min_length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min_phred</w:t>
      </w:r>
      <w:proofErr w:type="spellEnd"/>
      <w:r w:rsidRPr="007071E3">
        <w:rPr>
          <w:rStyle w:val="HTMLCode"/>
          <w:lang w:val="en-US"/>
        </w:rPr>
        <w:t>&gt;</w:t>
      </w:r>
    </w:p>
    <w:p w14:paraId="40C14CDA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&lt;</w:t>
      </w:r>
      <w:proofErr w:type="spellStart"/>
      <w:proofErr w:type="gramStart"/>
      <w:r w:rsidRPr="007071E3">
        <w:rPr>
          <w:lang w:val="en-US"/>
        </w:rPr>
        <w:t>rawdata.fastq</w:t>
      </w:r>
      <w:proofErr w:type="spellEnd"/>
      <w:proofErr w:type="gramEnd"/>
      <w:r w:rsidRPr="007071E3">
        <w:rPr>
          <w:lang w:val="en-US"/>
        </w:rPr>
        <w:t>&gt; = single file with all the reads to demultiplex;</w:t>
      </w:r>
      <w:r w:rsidRPr="007071E3">
        <w:rPr>
          <w:lang w:val="en-US"/>
        </w:rPr>
        <w:br/>
        <w:t>&lt;barcodes.txt&gt; = barcodes used as index in the 3' of the fragment;</w:t>
      </w:r>
      <w:r w:rsidRPr="007071E3">
        <w:rPr>
          <w:lang w:val="en-US"/>
        </w:rPr>
        <w:br/>
        <w:t>&lt;barcodes_reverse.txt&gt; = reverse complement of &lt;barcodes.txt&gt;;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barcodes.fasta</w:t>
      </w:r>
      <w:proofErr w:type="spellEnd"/>
      <w:r w:rsidRPr="007071E3">
        <w:rPr>
          <w:lang w:val="en-US"/>
        </w:rPr>
        <w:t>&gt; = fasta file for the &lt;barcodes.txt&gt;;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barcodes_for_dir</w:t>
      </w:r>
      <w:proofErr w:type="spellEnd"/>
      <w:r w:rsidRPr="007071E3">
        <w:rPr>
          <w:lang w:val="en-US"/>
        </w:rPr>
        <w:t xml:space="preserve">&gt; = path to all the </w:t>
      </w:r>
      <w:proofErr w:type="spellStart"/>
      <w:r w:rsidRPr="007071E3">
        <w:rPr>
          <w:lang w:val="en-US"/>
        </w:rPr>
        <w:t>barcodes.fasta</w:t>
      </w:r>
      <w:proofErr w:type="spellEnd"/>
      <w:r w:rsidRPr="007071E3">
        <w:rPr>
          <w:lang w:val="en-US"/>
        </w:rPr>
        <w:t xml:space="preserve"> and barcodes.txt used in the 5' of the fragment. Each 3' barcode must have a fasta and txt file with all the associated 5' barcodes;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Primer_forward</w:t>
      </w:r>
      <w:proofErr w:type="spellEnd"/>
      <w:r w:rsidRPr="007071E3">
        <w:rPr>
          <w:lang w:val="en-US"/>
        </w:rPr>
        <w:t>&gt; = sequence of the forward primer;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Primer_reverse</w:t>
      </w:r>
      <w:proofErr w:type="spellEnd"/>
      <w:r w:rsidRPr="007071E3">
        <w:rPr>
          <w:lang w:val="en-US"/>
        </w:rPr>
        <w:t>&gt; = sequence of the reverse primer;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num_threads</w:t>
      </w:r>
      <w:proofErr w:type="spellEnd"/>
      <w:r w:rsidRPr="007071E3">
        <w:rPr>
          <w:lang w:val="en-US"/>
        </w:rPr>
        <w:t>&gt; = number of threads;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output_name</w:t>
      </w:r>
      <w:proofErr w:type="spellEnd"/>
      <w:r w:rsidRPr="007071E3">
        <w:rPr>
          <w:lang w:val="en-US"/>
        </w:rPr>
        <w:t>&gt; = name for the output fastq file;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min_lenght</w:t>
      </w:r>
      <w:proofErr w:type="spellEnd"/>
      <w:r w:rsidRPr="007071E3">
        <w:rPr>
          <w:lang w:val="en-US"/>
        </w:rPr>
        <w:t xml:space="preserve">&gt; = The minimum </w:t>
      </w:r>
      <w:proofErr w:type="spellStart"/>
      <w:r w:rsidRPr="007071E3">
        <w:rPr>
          <w:lang w:val="en-US"/>
        </w:rPr>
        <w:t>lenght</w:t>
      </w:r>
      <w:proofErr w:type="spellEnd"/>
      <w:r w:rsidRPr="007071E3">
        <w:rPr>
          <w:lang w:val="en-US"/>
        </w:rPr>
        <w:t xml:space="preserve"> of the read after quality treatment;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min_phred</w:t>
      </w:r>
      <w:proofErr w:type="spellEnd"/>
      <w:r w:rsidRPr="007071E3">
        <w:rPr>
          <w:lang w:val="en-US"/>
        </w:rPr>
        <w:t>&gt; = Minimum PHRED score of a read after quality treatment.\</w:t>
      </w:r>
    </w:p>
    <w:p w14:paraId="52AE10D9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Example:</w:t>
      </w:r>
    </w:p>
    <w:p w14:paraId="7AC943DF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 xml:space="preserve">./pimba_prepare.sh </w:t>
      </w:r>
      <w:proofErr w:type="spellStart"/>
      <w:r w:rsidRPr="007071E3">
        <w:rPr>
          <w:rStyle w:val="HTMLCode"/>
          <w:lang w:val="en-US"/>
        </w:rPr>
        <w:t>iontorrent-dualindex</w:t>
      </w:r>
      <w:proofErr w:type="spellEnd"/>
      <w:r w:rsidRPr="007071E3">
        <w:rPr>
          <w:rStyle w:val="HTMLCode"/>
          <w:lang w:val="en-US"/>
        </w:rPr>
        <w:t xml:space="preserve"> rawdata_chip-3-</w:t>
      </w:r>
      <w:proofErr w:type="gramStart"/>
      <w:r w:rsidRPr="007071E3">
        <w:rPr>
          <w:rStyle w:val="HTMLCode"/>
          <w:lang w:val="en-US"/>
        </w:rPr>
        <w:t>4.fastq</w:t>
      </w:r>
      <w:proofErr w:type="gramEnd"/>
      <w:r w:rsidRPr="007071E3">
        <w:rPr>
          <w:rStyle w:val="HTMLCode"/>
          <w:lang w:val="en-US"/>
        </w:rPr>
        <w:t xml:space="preserve"> barcodes.txt barcodes_reverse.txt </w:t>
      </w:r>
      <w:proofErr w:type="spellStart"/>
      <w:r w:rsidRPr="007071E3">
        <w:rPr>
          <w:rStyle w:val="HTMLCode"/>
          <w:lang w:val="en-US"/>
        </w:rPr>
        <w:t>barcodes.fasta</w:t>
      </w:r>
      <w:proofErr w:type="spellEnd"/>
      <w:r w:rsidRPr="007071E3">
        <w:rPr>
          <w:rStyle w:val="HTMLCode"/>
          <w:lang w:val="en-US"/>
        </w:rPr>
        <w:t xml:space="preserve"> </w:t>
      </w:r>
      <w:proofErr w:type="spellStart"/>
      <w:r w:rsidRPr="007071E3">
        <w:rPr>
          <w:rStyle w:val="HTMLCode"/>
          <w:lang w:val="en-US"/>
        </w:rPr>
        <w:t>barcode_for</w:t>
      </w:r>
      <w:proofErr w:type="spellEnd"/>
      <w:r w:rsidRPr="007071E3">
        <w:rPr>
          <w:rStyle w:val="HTMLCode"/>
          <w:lang w:val="en-US"/>
        </w:rPr>
        <w:t xml:space="preserve">/ TCCACTAATCACAAAGANATNGGNAC AGAAAATCATAATNAANGCNTGNGC 24 </w:t>
      </w:r>
      <w:proofErr w:type="spellStart"/>
      <w:r w:rsidRPr="007071E3">
        <w:rPr>
          <w:rStyle w:val="HTMLCode"/>
          <w:lang w:val="en-US"/>
        </w:rPr>
        <w:t>AllSamplesCOI.fastq</w:t>
      </w:r>
      <w:proofErr w:type="spellEnd"/>
      <w:r w:rsidRPr="007071E3">
        <w:rPr>
          <w:rStyle w:val="HTMLCode"/>
          <w:lang w:val="en-US"/>
        </w:rPr>
        <w:t xml:space="preserve"> 100 20</w:t>
      </w:r>
    </w:p>
    <w:p w14:paraId="163DC98F" w14:textId="77777777" w:rsidR="0089361F" w:rsidRPr="007071E3" w:rsidRDefault="0089361F" w:rsidP="0089361F">
      <w:pPr>
        <w:pStyle w:val="Heading3"/>
        <w:rPr>
          <w:lang w:val="en-US"/>
        </w:rPr>
      </w:pPr>
      <w:r w:rsidRPr="007071E3">
        <w:rPr>
          <w:lang w:val="en-US"/>
        </w:rPr>
        <w:lastRenderedPageBreak/>
        <w:t>single-end reads with single-index:</w:t>
      </w:r>
    </w:p>
    <w:p w14:paraId="5B6A3D0D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In case your single-end reads have been multiplexed with single-index, use the following command:</w:t>
      </w:r>
    </w:p>
    <w:p w14:paraId="15B50E37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 xml:space="preserve">./pimba_prepare.sh </w:t>
      </w:r>
      <w:proofErr w:type="spellStart"/>
      <w:r w:rsidRPr="007071E3">
        <w:rPr>
          <w:rStyle w:val="HTMLCode"/>
          <w:lang w:val="en-US"/>
        </w:rPr>
        <w:t>iontorrent-singleindex</w:t>
      </w:r>
      <w:proofErr w:type="spellEnd"/>
      <w:r w:rsidRPr="007071E3">
        <w:rPr>
          <w:rStyle w:val="HTMLCode"/>
          <w:lang w:val="en-US"/>
        </w:rPr>
        <w:t xml:space="preserve"> &lt;</w:t>
      </w:r>
      <w:proofErr w:type="spellStart"/>
      <w:proofErr w:type="gramStart"/>
      <w:r w:rsidRPr="007071E3">
        <w:rPr>
          <w:rStyle w:val="HTMLCode"/>
          <w:lang w:val="en-US"/>
        </w:rPr>
        <w:t>rawdata.fastq</w:t>
      </w:r>
      <w:proofErr w:type="spellEnd"/>
      <w:proofErr w:type="gramEnd"/>
      <w:r w:rsidRPr="007071E3">
        <w:rPr>
          <w:rStyle w:val="HTMLCode"/>
          <w:lang w:val="en-US"/>
        </w:rPr>
        <w:t>&gt; &lt;prefix&gt; &lt;barcodes.txt&gt; &lt;</w:t>
      </w:r>
      <w:proofErr w:type="spellStart"/>
      <w:r w:rsidRPr="007071E3">
        <w:rPr>
          <w:rStyle w:val="HTMLCode"/>
          <w:lang w:val="en-US"/>
        </w:rPr>
        <w:t>barcodes.fasta</w:t>
      </w:r>
      <w:proofErr w:type="spellEnd"/>
      <w:r w:rsidRPr="007071E3">
        <w:rPr>
          <w:rStyle w:val="HTMLCode"/>
          <w:lang w:val="en-US"/>
        </w:rPr>
        <w:t>&gt; &lt;primer&gt; &lt;</w:t>
      </w:r>
      <w:proofErr w:type="spellStart"/>
      <w:r w:rsidRPr="007071E3">
        <w:rPr>
          <w:rStyle w:val="HTMLCode"/>
          <w:lang w:val="en-US"/>
        </w:rPr>
        <w:t>num_threads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output_name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min_length</w:t>
      </w:r>
      <w:proofErr w:type="spellEnd"/>
      <w:r w:rsidRPr="007071E3">
        <w:rPr>
          <w:rStyle w:val="HTMLCode"/>
          <w:lang w:val="en-US"/>
        </w:rPr>
        <w:t>&gt; &lt;</w:t>
      </w:r>
      <w:proofErr w:type="spellStart"/>
      <w:r w:rsidRPr="007071E3">
        <w:rPr>
          <w:rStyle w:val="HTMLCode"/>
          <w:lang w:val="en-US"/>
        </w:rPr>
        <w:t>min_phred</w:t>
      </w:r>
      <w:proofErr w:type="spellEnd"/>
      <w:r w:rsidRPr="007071E3">
        <w:rPr>
          <w:rStyle w:val="HTMLCode"/>
          <w:lang w:val="en-US"/>
        </w:rPr>
        <w:t>&gt;</w:t>
      </w:r>
    </w:p>
    <w:p w14:paraId="5DEF1C6F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&lt;</w:t>
      </w:r>
      <w:proofErr w:type="spellStart"/>
      <w:r w:rsidRPr="007071E3">
        <w:rPr>
          <w:lang w:val="en-US"/>
        </w:rPr>
        <w:t>rawdata.fastq</w:t>
      </w:r>
      <w:proofErr w:type="spellEnd"/>
      <w:r w:rsidRPr="007071E3">
        <w:rPr>
          <w:lang w:val="en-US"/>
        </w:rPr>
        <w:t>&gt; = single file with all the reads to demultiplex;</w:t>
      </w:r>
      <w:r w:rsidRPr="007071E3">
        <w:rPr>
          <w:lang w:val="en-US"/>
        </w:rPr>
        <w:br/>
        <w:t>= name that will precede the barcodes names;</w:t>
      </w:r>
      <w:r w:rsidRPr="007071E3">
        <w:rPr>
          <w:lang w:val="en-US"/>
        </w:rPr>
        <w:br/>
        <w:t>&lt;barcodes.txt&gt; = barcodes used as index in the 5' of the fragment;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barcodes.fasta</w:t>
      </w:r>
      <w:proofErr w:type="spellEnd"/>
      <w:r w:rsidRPr="007071E3">
        <w:rPr>
          <w:lang w:val="en-US"/>
        </w:rPr>
        <w:t>&gt; = fasta file for the &lt;barcodes.txt&gt;;</w:t>
      </w:r>
      <w:r w:rsidRPr="007071E3">
        <w:rPr>
          <w:lang w:val="en-US"/>
        </w:rPr>
        <w:br/>
        <w:t>= primer sequence;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num_threads</w:t>
      </w:r>
      <w:proofErr w:type="spellEnd"/>
      <w:r w:rsidRPr="007071E3">
        <w:rPr>
          <w:lang w:val="en-US"/>
        </w:rPr>
        <w:t>&gt; = number of threads;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output_name</w:t>
      </w:r>
      <w:proofErr w:type="spellEnd"/>
      <w:r w:rsidRPr="007071E3">
        <w:rPr>
          <w:lang w:val="en-US"/>
        </w:rPr>
        <w:t>&gt; = name for the output fastq file;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min_lenght</w:t>
      </w:r>
      <w:proofErr w:type="spellEnd"/>
      <w:r w:rsidRPr="007071E3">
        <w:rPr>
          <w:lang w:val="en-US"/>
        </w:rPr>
        <w:t xml:space="preserve">&gt; = The minimum </w:t>
      </w:r>
      <w:proofErr w:type="spellStart"/>
      <w:r w:rsidRPr="007071E3">
        <w:rPr>
          <w:lang w:val="en-US"/>
        </w:rPr>
        <w:t>lenght</w:t>
      </w:r>
      <w:proofErr w:type="spellEnd"/>
      <w:r w:rsidRPr="007071E3">
        <w:rPr>
          <w:lang w:val="en-US"/>
        </w:rPr>
        <w:t xml:space="preserve"> of the read after quality treatment;</w:t>
      </w:r>
      <w:r w:rsidRPr="007071E3">
        <w:rPr>
          <w:lang w:val="en-US"/>
        </w:rPr>
        <w:br/>
        <w:t>&lt;</w:t>
      </w:r>
      <w:proofErr w:type="spellStart"/>
      <w:r w:rsidRPr="007071E3">
        <w:rPr>
          <w:lang w:val="en-US"/>
        </w:rPr>
        <w:t>min_phred</w:t>
      </w:r>
      <w:proofErr w:type="spellEnd"/>
      <w:r w:rsidRPr="007071E3">
        <w:rPr>
          <w:lang w:val="en-US"/>
        </w:rPr>
        <w:t>&gt; = Minimum PHRED score of a read after quality treatment.\</w:t>
      </w:r>
    </w:p>
    <w:p w14:paraId="3922C0F7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Example:</w:t>
      </w:r>
    </w:p>
    <w:p w14:paraId="05519A20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 xml:space="preserve">./pimba_prepare.sh </w:t>
      </w:r>
      <w:proofErr w:type="spellStart"/>
      <w:r w:rsidRPr="007071E3">
        <w:rPr>
          <w:rStyle w:val="HTMLCode"/>
          <w:lang w:val="en-US"/>
        </w:rPr>
        <w:t>iontorrent-singleindex</w:t>
      </w:r>
      <w:proofErr w:type="spellEnd"/>
      <w:r w:rsidRPr="007071E3">
        <w:rPr>
          <w:rStyle w:val="HTMLCode"/>
          <w:lang w:val="en-US"/>
        </w:rPr>
        <w:t xml:space="preserve"> SN1-</w:t>
      </w:r>
      <w:proofErr w:type="gramStart"/>
      <w:r w:rsidRPr="007071E3">
        <w:rPr>
          <w:rStyle w:val="HTMLCode"/>
          <w:lang w:val="en-US"/>
        </w:rPr>
        <w:t>45.fastq</w:t>
      </w:r>
      <w:proofErr w:type="gramEnd"/>
      <w:r w:rsidRPr="007071E3">
        <w:rPr>
          <w:rStyle w:val="HTMLCode"/>
          <w:lang w:val="en-US"/>
        </w:rPr>
        <w:t xml:space="preserve"> SN1-45-ITS barcodes.txt </w:t>
      </w:r>
      <w:proofErr w:type="spellStart"/>
      <w:r w:rsidRPr="007071E3">
        <w:rPr>
          <w:rStyle w:val="HTMLCode"/>
          <w:lang w:val="en-US"/>
        </w:rPr>
        <w:t>barcodes.fasta</w:t>
      </w:r>
      <w:proofErr w:type="spellEnd"/>
      <w:r w:rsidRPr="007071E3">
        <w:rPr>
          <w:rStyle w:val="HTMLCode"/>
          <w:lang w:val="en-US"/>
        </w:rPr>
        <w:t xml:space="preserve"> ATGCGATACTTGGTGTGAAT 24 </w:t>
      </w:r>
      <w:proofErr w:type="spellStart"/>
      <w:r w:rsidRPr="007071E3">
        <w:rPr>
          <w:rStyle w:val="HTMLCode"/>
          <w:lang w:val="en-US"/>
        </w:rPr>
        <w:t>AllSamples</w:t>
      </w:r>
      <w:proofErr w:type="spellEnd"/>
    </w:p>
    <w:p w14:paraId="269281A9" w14:textId="77777777" w:rsidR="0089361F" w:rsidRPr="007071E3" w:rsidRDefault="0089361F" w:rsidP="0089361F">
      <w:pPr>
        <w:pStyle w:val="Heading2"/>
        <w:rPr>
          <w:lang w:val="en-US"/>
        </w:rPr>
      </w:pPr>
      <w:r w:rsidRPr="007071E3">
        <w:rPr>
          <w:lang w:val="en-US"/>
        </w:rPr>
        <w:t>Run your metabarcoding analysis (pimba_run.sh)</w:t>
      </w:r>
    </w:p>
    <w:p w14:paraId="5D850789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The output generated by pimba_prepare.sh is a fasta file that will be used by pimba_run.sh in the following command:</w:t>
      </w:r>
    </w:p>
    <w:p w14:paraId="537EF620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>./pimba_run.sh -</w:t>
      </w:r>
      <w:proofErr w:type="spellStart"/>
      <w:r w:rsidRPr="007071E3">
        <w:rPr>
          <w:rStyle w:val="HTMLCode"/>
          <w:lang w:val="en-US"/>
        </w:rPr>
        <w:t>i</w:t>
      </w:r>
      <w:proofErr w:type="spellEnd"/>
      <w:r w:rsidRPr="007071E3">
        <w:rPr>
          <w:rStyle w:val="HTMLCode"/>
          <w:lang w:val="en-US"/>
        </w:rPr>
        <w:t xml:space="preserve"> &lt;</w:t>
      </w:r>
      <w:proofErr w:type="spellStart"/>
      <w:r w:rsidRPr="007071E3">
        <w:rPr>
          <w:rStyle w:val="HTMLCode"/>
          <w:lang w:val="en-US"/>
        </w:rPr>
        <w:t>input_reads</w:t>
      </w:r>
      <w:proofErr w:type="spellEnd"/>
      <w:r w:rsidRPr="007071E3">
        <w:rPr>
          <w:rStyle w:val="HTMLCode"/>
          <w:lang w:val="en-US"/>
        </w:rPr>
        <w:t>&gt; -o &lt;</w:t>
      </w:r>
      <w:proofErr w:type="spellStart"/>
      <w:r w:rsidRPr="007071E3">
        <w:rPr>
          <w:rStyle w:val="HTMLCode"/>
          <w:lang w:val="en-US"/>
        </w:rPr>
        <w:t>output_dir</w:t>
      </w:r>
      <w:proofErr w:type="spellEnd"/>
      <w:r w:rsidRPr="007071E3">
        <w:rPr>
          <w:rStyle w:val="HTMLCode"/>
          <w:lang w:val="en-US"/>
        </w:rPr>
        <w:t>&gt; -w &lt;approach&gt; -s &lt;</w:t>
      </w:r>
      <w:proofErr w:type="spellStart"/>
      <w:r w:rsidRPr="007071E3">
        <w:rPr>
          <w:rStyle w:val="HTMLCode"/>
          <w:lang w:val="en-US"/>
        </w:rPr>
        <w:t>otu_similarity</w:t>
      </w:r>
      <w:proofErr w:type="spellEnd"/>
      <w:r w:rsidRPr="007071E3">
        <w:rPr>
          <w:rStyle w:val="HTMLCode"/>
          <w:lang w:val="en-US"/>
        </w:rPr>
        <w:t>&gt; -a &lt;</w:t>
      </w:r>
      <w:proofErr w:type="spellStart"/>
      <w:r w:rsidRPr="007071E3">
        <w:rPr>
          <w:rStyle w:val="HTMLCode"/>
          <w:lang w:val="en-US"/>
        </w:rPr>
        <w:t>assign_similarity</w:t>
      </w:r>
      <w:proofErr w:type="spellEnd"/>
      <w:r w:rsidRPr="007071E3">
        <w:rPr>
          <w:rStyle w:val="HTMLCode"/>
          <w:lang w:val="en-US"/>
        </w:rPr>
        <w:t>&gt; -c &lt;coverage&gt; -l &lt;</w:t>
      </w:r>
      <w:proofErr w:type="spellStart"/>
      <w:r w:rsidRPr="007071E3">
        <w:rPr>
          <w:rStyle w:val="HTMLCode"/>
          <w:lang w:val="en-US"/>
        </w:rPr>
        <w:t>otu_length</w:t>
      </w:r>
      <w:proofErr w:type="spellEnd"/>
      <w:r w:rsidRPr="007071E3">
        <w:rPr>
          <w:rStyle w:val="HTMLCode"/>
          <w:lang w:val="en-US"/>
        </w:rPr>
        <w:t>&gt; -h &lt;</w:t>
      </w:r>
      <w:proofErr w:type="spellStart"/>
      <w:r w:rsidRPr="007071E3">
        <w:rPr>
          <w:rStyle w:val="HTMLCode"/>
          <w:lang w:val="en-US"/>
        </w:rPr>
        <w:t>hits_per_subject</w:t>
      </w:r>
      <w:proofErr w:type="spellEnd"/>
      <w:r w:rsidRPr="007071E3">
        <w:rPr>
          <w:rStyle w:val="HTMLCode"/>
          <w:lang w:val="en-US"/>
        </w:rPr>
        <w:t>&gt; -g &lt;</w:t>
      </w:r>
      <w:proofErr w:type="spellStart"/>
      <w:r w:rsidRPr="007071E3">
        <w:rPr>
          <w:rStyle w:val="HTMLCode"/>
          <w:lang w:val="en-US"/>
        </w:rPr>
        <w:t>marker_gene</w:t>
      </w:r>
      <w:proofErr w:type="spellEnd"/>
      <w:r w:rsidRPr="007071E3">
        <w:rPr>
          <w:rStyle w:val="HTMLCode"/>
          <w:lang w:val="en-US"/>
        </w:rPr>
        <w:t>&gt; -t &lt;</w:t>
      </w:r>
      <w:proofErr w:type="spellStart"/>
      <w:r w:rsidRPr="007071E3">
        <w:rPr>
          <w:rStyle w:val="HTMLCode"/>
          <w:lang w:val="en-US"/>
        </w:rPr>
        <w:t>num_threads</w:t>
      </w:r>
      <w:proofErr w:type="spellEnd"/>
      <w:r w:rsidRPr="007071E3">
        <w:rPr>
          <w:rStyle w:val="HTMLCode"/>
          <w:lang w:val="en-US"/>
        </w:rPr>
        <w:t>&gt; -e &lt;E-value&gt; -d &lt;databases.txt&gt; -x &lt;</w:t>
      </w:r>
      <w:proofErr w:type="spellStart"/>
      <w:r w:rsidRPr="007071E3">
        <w:rPr>
          <w:rStyle w:val="HTMLCode"/>
          <w:lang w:val="en-US"/>
        </w:rPr>
        <w:t>run_lulu</w:t>
      </w:r>
      <w:proofErr w:type="spellEnd"/>
      <w:r w:rsidRPr="007071E3">
        <w:rPr>
          <w:rStyle w:val="HTMLCode"/>
          <w:lang w:val="en-US"/>
        </w:rPr>
        <w:t>&gt;</w:t>
      </w:r>
    </w:p>
    <w:p w14:paraId="48B4FDEB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-</w:t>
      </w:r>
      <w:proofErr w:type="spellStart"/>
      <w:r w:rsidRPr="007071E3">
        <w:rPr>
          <w:lang w:val="en-US"/>
        </w:rPr>
        <w:t>i</w:t>
      </w:r>
      <w:proofErr w:type="spellEnd"/>
      <w:r w:rsidRPr="007071E3">
        <w:rPr>
          <w:lang w:val="en-US"/>
        </w:rPr>
        <w:t xml:space="preserve"> &lt;</w:t>
      </w:r>
      <w:proofErr w:type="spellStart"/>
      <w:r w:rsidRPr="007071E3">
        <w:rPr>
          <w:lang w:val="en-US"/>
        </w:rPr>
        <w:t>input_reads</w:t>
      </w:r>
      <w:proofErr w:type="spellEnd"/>
      <w:r w:rsidRPr="007071E3">
        <w:rPr>
          <w:lang w:val="en-US"/>
        </w:rPr>
        <w:t>&gt; = FASTA file with reads output generated by pimba_prepare.sh;</w:t>
      </w:r>
      <w:r w:rsidRPr="007071E3">
        <w:rPr>
          <w:lang w:val="en-US"/>
        </w:rPr>
        <w:br/>
        <w:t>-o &lt;</w:t>
      </w:r>
      <w:proofErr w:type="spellStart"/>
      <w:r w:rsidRPr="007071E3">
        <w:rPr>
          <w:lang w:val="en-US"/>
        </w:rPr>
        <w:t>output_dir</w:t>
      </w:r>
      <w:proofErr w:type="spellEnd"/>
      <w:r w:rsidRPr="007071E3">
        <w:rPr>
          <w:lang w:val="en-US"/>
        </w:rPr>
        <w:t>&gt; = Directory where the results will be stored;</w:t>
      </w:r>
      <w:r w:rsidRPr="007071E3">
        <w:rPr>
          <w:lang w:val="en-US"/>
        </w:rPr>
        <w:br/>
      </w:r>
      <w:r w:rsidRPr="007071E3">
        <w:rPr>
          <w:lang w:val="en-US"/>
        </w:rPr>
        <w:lastRenderedPageBreak/>
        <w:t>-w = Analysis strategy to be used. It can be '</w:t>
      </w:r>
      <w:proofErr w:type="spellStart"/>
      <w:r w:rsidRPr="007071E3">
        <w:rPr>
          <w:lang w:val="en-US"/>
        </w:rPr>
        <w:t>otu</w:t>
      </w:r>
      <w:proofErr w:type="spellEnd"/>
      <w:r w:rsidRPr="007071E3">
        <w:rPr>
          <w:lang w:val="en-US"/>
        </w:rPr>
        <w:t>' or '</w:t>
      </w:r>
      <w:proofErr w:type="spellStart"/>
      <w:r w:rsidRPr="007071E3">
        <w:rPr>
          <w:lang w:val="en-US"/>
        </w:rPr>
        <w:t>asv</w:t>
      </w:r>
      <w:proofErr w:type="spellEnd"/>
      <w:r w:rsidRPr="007071E3">
        <w:rPr>
          <w:lang w:val="en-US"/>
        </w:rPr>
        <w:t>'. If '</w:t>
      </w:r>
      <w:proofErr w:type="spellStart"/>
      <w:r w:rsidRPr="007071E3">
        <w:rPr>
          <w:lang w:val="en-US"/>
        </w:rPr>
        <w:t>otu</w:t>
      </w:r>
      <w:proofErr w:type="spellEnd"/>
      <w:r w:rsidRPr="007071E3">
        <w:rPr>
          <w:lang w:val="en-US"/>
        </w:rPr>
        <w:t xml:space="preserve">', </w:t>
      </w:r>
      <w:proofErr w:type="spellStart"/>
      <w:r w:rsidRPr="007071E3">
        <w:rPr>
          <w:lang w:val="en-US"/>
        </w:rPr>
        <w:t>pimba</w:t>
      </w:r>
      <w:proofErr w:type="spellEnd"/>
      <w:r w:rsidRPr="007071E3">
        <w:rPr>
          <w:lang w:val="en-US"/>
        </w:rPr>
        <w:t xml:space="preserve"> uses </w:t>
      </w:r>
      <w:proofErr w:type="spellStart"/>
      <w:r w:rsidRPr="007071E3">
        <w:rPr>
          <w:lang w:val="en-US"/>
        </w:rPr>
        <w:t>vsearch</w:t>
      </w:r>
      <w:proofErr w:type="spellEnd"/>
      <w:r w:rsidRPr="007071E3">
        <w:rPr>
          <w:lang w:val="en-US"/>
        </w:rPr>
        <w:t>. If '</w:t>
      </w:r>
      <w:proofErr w:type="spellStart"/>
      <w:r w:rsidRPr="007071E3">
        <w:rPr>
          <w:lang w:val="en-US"/>
        </w:rPr>
        <w:t>asv</w:t>
      </w:r>
      <w:proofErr w:type="spellEnd"/>
      <w:r w:rsidRPr="007071E3">
        <w:rPr>
          <w:lang w:val="en-US"/>
        </w:rPr>
        <w:t xml:space="preserve">', </w:t>
      </w:r>
      <w:proofErr w:type="spellStart"/>
      <w:r w:rsidRPr="007071E3">
        <w:rPr>
          <w:lang w:val="en-US"/>
        </w:rPr>
        <w:t>pimba</w:t>
      </w:r>
      <w:proofErr w:type="spellEnd"/>
      <w:r w:rsidRPr="007071E3">
        <w:rPr>
          <w:lang w:val="en-US"/>
        </w:rPr>
        <w:t xml:space="preserve"> uses swarm. Default: '</w:t>
      </w:r>
      <w:proofErr w:type="spellStart"/>
      <w:r w:rsidRPr="007071E3">
        <w:rPr>
          <w:lang w:val="en-US"/>
        </w:rPr>
        <w:t>otu</w:t>
      </w:r>
      <w:proofErr w:type="spellEnd"/>
      <w:r w:rsidRPr="007071E3">
        <w:rPr>
          <w:lang w:val="en-US"/>
        </w:rPr>
        <w:t>';</w:t>
      </w:r>
      <w:r w:rsidRPr="007071E3">
        <w:rPr>
          <w:lang w:val="en-US"/>
        </w:rPr>
        <w:br/>
        <w:t>-s &lt;</w:t>
      </w:r>
      <w:proofErr w:type="spellStart"/>
      <w:r w:rsidRPr="007071E3">
        <w:rPr>
          <w:lang w:val="en-US"/>
        </w:rPr>
        <w:t>otu_similarity</w:t>
      </w:r>
      <w:proofErr w:type="spellEnd"/>
      <w:r w:rsidRPr="007071E3">
        <w:rPr>
          <w:lang w:val="en-US"/>
        </w:rPr>
        <w:t xml:space="preserve">&gt; = Percentage of similarity that will be used in the </w:t>
      </w:r>
      <w:proofErr w:type="spellStart"/>
      <w:r w:rsidRPr="007071E3">
        <w:rPr>
          <w:lang w:val="en-US"/>
        </w:rPr>
        <w:t>otu</w:t>
      </w:r>
      <w:proofErr w:type="spellEnd"/>
      <w:r w:rsidRPr="007071E3">
        <w:rPr>
          <w:lang w:val="en-US"/>
        </w:rPr>
        <w:t xml:space="preserve"> clustering. Default is 0.97;</w:t>
      </w:r>
      <w:r w:rsidRPr="007071E3">
        <w:rPr>
          <w:lang w:val="en-US"/>
        </w:rPr>
        <w:br/>
        <w:t>-a &lt;</w:t>
      </w:r>
      <w:proofErr w:type="spellStart"/>
      <w:r w:rsidRPr="007071E3">
        <w:rPr>
          <w:lang w:val="en-US"/>
        </w:rPr>
        <w:t>assign_similarity</w:t>
      </w:r>
      <w:proofErr w:type="spellEnd"/>
      <w:r w:rsidRPr="007071E3">
        <w:rPr>
          <w:lang w:val="en-US"/>
        </w:rPr>
        <w:t>&gt; = Percentage of similarity that will be used in the taxonomy assignment. Default is 0.9;</w:t>
      </w:r>
      <w:r w:rsidRPr="007071E3">
        <w:rPr>
          <w:lang w:val="en-US"/>
        </w:rPr>
        <w:br/>
        <w:t xml:space="preserve">-c = minimum </w:t>
      </w:r>
      <w:proofErr w:type="spellStart"/>
      <w:r w:rsidRPr="007071E3">
        <w:rPr>
          <w:lang w:val="en-US"/>
        </w:rPr>
        <w:t>converage</w:t>
      </w:r>
      <w:proofErr w:type="spellEnd"/>
      <w:r w:rsidRPr="007071E3">
        <w:rPr>
          <w:lang w:val="en-US"/>
        </w:rPr>
        <w:t xml:space="preserve"> for the alignment. Default is 0.9;</w:t>
      </w:r>
      <w:r w:rsidRPr="007071E3">
        <w:rPr>
          <w:lang w:val="en-US"/>
        </w:rPr>
        <w:br/>
        <w:t>-l &lt;</w:t>
      </w:r>
      <w:proofErr w:type="spellStart"/>
      <w:r w:rsidRPr="007071E3">
        <w:rPr>
          <w:lang w:val="en-US"/>
        </w:rPr>
        <w:t>otu_length</w:t>
      </w:r>
      <w:proofErr w:type="spellEnd"/>
      <w:r w:rsidRPr="007071E3">
        <w:rPr>
          <w:lang w:val="en-US"/>
        </w:rPr>
        <w:t>&gt; = Length to trim the reads. If 0, then no reads are trimmed;</w:t>
      </w:r>
      <w:r w:rsidRPr="007071E3">
        <w:rPr>
          <w:lang w:val="en-US"/>
        </w:rPr>
        <w:br/>
        <w:t>-h &lt;</w:t>
      </w:r>
      <w:proofErr w:type="spellStart"/>
      <w:r w:rsidRPr="007071E3">
        <w:rPr>
          <w:lang w:val="en-US"/>
        </w:rPr>
        <w:t>hits_per_subject</w:t>
      </w:r>
      <w:proofErr w:type="spellEnd"/>
      <w:r w:rsidRPr="007071E3">
        <w:rPr>
          <w:lang w:val="en-US"/>
        </w:rPr>
        <w:t>&gt; = if 1, choose the best hit. If &gt; 1, choose by majority. Default is 1;</w:t>
      </w:r>
      <w:r w:rsidRPr="007071E3">
        <w:rPr>
          <w:lang w:val="en-US"/>
        </w:rPr>
        <w:br/>
        <w:t>-g &lt;</w:t>
      </w:r>
      <w:proofErr w:type="spellStart"/>
      <w:r w:rsidRPr="007071E3">
        <w:rPr>
          <w:lang w:val="en-US"/>
        </w:rPr>
        <w:t>marker_gene</w:t>
      </w:r>
      <w:proofErr w:type="spellEnd"/>
      <w:r w:rsidRPr="007071E3">
        <w:rPr>
          <w:lang w:val="en-US"/>
        </w:rPr>
        <w:t xml:space="preserve">&gt; = Marker gene and Database of the </w:t>
      </w:r>
      <w:proofErr w:type="spellStart"/>
      <w:r w:rsidRPr="007071E3">
        <w:rPr>
          <w:lang w:val="en-US"/>
        </w:rPr>
        <w:t>analisys</w:t>
      </w:r>
      <w:proofErr w:type="spellEnd"/>
      <w:r w:rsidRPr="007071E3">
        <w:rPr>
          <w:lang w:val="en-US"/>
        </w:rPr>
        <w:t>. It can be: (16S-SILVA, 16S-GREENGENES, 16S-RDP, 16S-NCBI, ITS-FUNGI-NCBI, ITS-FUNGI-UNITE, ITS-PLANTS-NCBI, COI-NCBI). The path for each database must be configured in the &lt;databases_file.txt&gt;;</w:t>
      </w:r>
      <w:r w:rsidRPr="007071E3">
        <w:rPr>
          <w:lang w:val="en-US"/>
        </w:rPr>
        <w:br/>
        <w:t>-t &lt;</w:t>
      </w:r>
      <w:proofErr w:type="spellStart"/>
      <w:r w:rsidRPr="007071E3">
        <w:rPr>
          <w:lang w:val="en-US"/>
        </w:rPr>
        <w:t>num_threads</w:t>
      </w:r>
      <w:proofErr w:type="spellEnd"/>
      <w:r w:rsidRPr="007071E3">
        <w:rPr>
          <w:lang w:val="en-US"/>
        </w:rPr>
        <w:t>&gt; = Number or threads to use in the blast step. Default is 1;</w:t>
      </w:r>
      <w:r w:rsidRPr="007071E3">
        <w:rPr>
          <w:lang w:val="en-US"/>
        </w:rPr>
        <w:br/>
        <w:t xml:space="preserve">-e = Expected value used by blast. </w:t>
      </w:r>
      <w:proofErr w:type="spellStart"/>
      <w:r w:rsidRPr="007071E3">
        <w:rPr>
          <w:lang w:val="en-US"/>
        </w:rPr>
        <w:t>Dafault</w:t>
      </w:r>
      <w:proofErr w:type="spellEnd"/>
      <w:r w:rsidRPr="007071E3">
        <w:rPr>
          <w:lang w:val="en-US"/>
        </w:rPr>
        <w:t xml:space="preserve"> is 10;</w:t>
      </w:r>
      <w:r w:rsidRPr="007071E3">
        <w:rPr>
          <w:lang w:val="en-US"/>
        </w:rPr>
        <w:br/>
        <w:t>-d &lt;databases_file.txt&gt; = File with the databases path.\</w:t>
      </w:r>
    </w:p>
    <w:p w14:paraId="627E0778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The &lt;databases_file.txt&gt; must be properly configured. The fixed databases in the &lt;databases_file.txt&gt; are the following:</w:t>
      </w:r>
    </w:p>
    <w:p w14:paraId="17F18467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proofErr w:type="gramStart"/>
      <w:r w:rsidRPr="007071E3">
        <w:rPr>
          <w:rStyle w:val="HTMLCode"/>
          <w:lang w:val="en-US"/>
        </w:rPr>
        <w:t>#!/</w:t>
      </w:r>
      <w:proofErr w:type="gramEnd"/>
      <w:r w:rsidRPr="007071E3">
        <w:rPr>
          <w:rStyle w:val="HTMLCode"/>
          <w:lang w:val="en-US"/>
        </w:rPr>
        <w:t>bin/bash</w:t>
      </w:r>
    </w:p>
    <w:p w14:paraId="277115EC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</w:p>
    <w:p w14:paraId="3862C28C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>SILVA_DB_16S=/your/path/to/Silva_132_release/SILVA_132_QIIME_release/</w:t>
      </w:r>
    </w:p>
    <w:p w14:paraId="3FCE3719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>GG_DB_16S=/your/path/to/gg_13_5_otus/</w:t>
      </w:r>
    </w:p>
    <w:p w14:paraId="6524836F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>RDP_DB_16S=/your/path/to/RDP/</w:t>
      </w:r>
    </w:p>
    <w:p w14:paraId="44D332DC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>TAXDUMP=/your/path/to/</w:t>
      </w:r>
      <w:proofErr w:type="spellStart"/>
      <w:r w:rsidRPr="007071E3">
        <w:rPr>
          <w:rStyle w:val="HTMLCode"/>
          <w:lang w:val="en-US"/>
        </w:rPr>
        <w:t>taxdump</w:t>
      </w:r>
      <w:proofErr w:type="spellEnd"/>
      <w:r w:rsidRPr="007071E3">
        <w:rPr>
          <w:rStyle w:val="HTMLCode"/>
          <w:lang w:val="en-US"/>
        </w:rPr>
        <w:t>/</w:t>
      </w:r>
    </w:p>
    <w:p w14:paraId="7552ED39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>ITS_UNITE_DB=/your/path/to/sh_refs_qiime_ver8.2/</w:t>
      </w:r>
    </w:p>
    <w:p w14:paraId="0963929B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 xml:space="preserve">You can download the databases above in the following links: SILVA for 16S: </w:t>
      </w:r>
      <w:hyperlink r:id="rId6" w:history="1">
        <w:r w:rsidRPr="007071E3">
          <w:rPr>
            <w:rStyle w:val="Hyperlink"/>
            <w:lang w:val="en-US"/>
          </w:rPr>
          <w:t>https://www.arb-silva.de/no_cache/download/archive/qiime/</w:t>
        </w:r>
      </w:hyperlink>
      <w:r w:rsidRPr="007071E3">
        <w:rPr>
          <w:lang w:val="en-US"/>
        </w:rPr>
        <w:t xml:space="preserve"> </w:t>
      </w:r>
      <w:r w:rsidRPr="007071E3">
        <w:rPr>
          <w:lang w:val="en-US"/>
        </w:rPr>
        <w:br/>
      </w:r>
      <w:proofErr w:type="spellStart"/>
      <w:r w:rsidRPr="007071E3">
        <w:rPr>
          <w:lang w:val="en-US"/>
        </w:rPr>
        <w:t>Greengenes</w:t>
      </w:r>
      <w:proofErr w:type="spellEnd"/>
      <w:r w:rsidRPr="007071E3">
        <w:rPr>
          <w:lang w:val="en-US"/>
        </w:rPr>
        <w:t xml:space="preserve"> for 16S: ftp://greengenes.microbio.me/greengenes_release/gg_13_5/gg_13_8_otus.tar.gz </w:t>
      </w:r>
      <w:r w:rsidRPr="007071E3">
        <w:rPr>
          <w:lang w:val="en-US"/>
        </w:rPr>
        <w:br/>
        <w:t xml:space="preserve">RDP for 16S: </w:t>
      </w:r>
      <w:hyperlink r:id="rId7" w:history="1">
        <w:r w:rsidRPr="007071E3">
          <w:rPr>
            <w:rStyle w:val="Hyperlink"/>
            <w:lang w:val="en-US"/>
          </w:rPr>
          <w:t>https://sourceforge.net/projects/rdp-classifier/files/RDP_Classifier_TrainingData/RDPClassifier_16S_trainsetNo18_QiimeFormat.zip/download</w:t>
        </w:r>
      </w:hyperlink>
      <w:r w:rsidRPr="007071E3">
        <w:rPr>
          <w:lang w:val="en-US"/>
        </w:rPr>
        <w:t xml:space="preserve"> </w:t>
      </w:r>
      <w:r w:rsidRPr="007071E3">
        <w:rPr>
          <w:lang w:val="en-US"/>
        </w:rPr>
        <w:br/>
      </w:r>
      <w:r w:rsidRPr="007071E3">
        <w:rPr>
          <w:lang w:val="en-US"/>
        </w:rPr>
        <w:lastRenderedPageBreak/>
        <w:t xml:space="preserve">UNITE for fungal ITS: </w:t>
      </w:r>
      <w:hyperlink r:id="rId8" w:anchor="/doi/10.15156/BIO/786385" w:history="1">
        <w:r w:rsidRPr="007071E3">
          <w:rPr>
            <w:rStyle w:val="Hyperlink"/>
            <w:lang w:val="en-US"/>
          </w:rPr>
          <w:t>https://plutof.ut.ee/#/doi/10.15156/BIO/786385</w:t>
        </w:r>
      </w:hyperlink>
      <w:r w:rsidRPr="007071E3">
        <w:rPr>
          <w:lang w:val="en-US"/>
        </w:rPr>
        <w:t xml:space="preserve"> \</w:t>
      </w:r>
    </w:p>
    <w:p w14:paraId="4BFBF131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>For NCBI databases, make sure you download the following files to /your/path/to/</w:t>
      </w:r>
      <w:proofErr w:type="spellStart"/>
      <w:r w:rsidRPr="007071E3">
        <w:rPr>
          <w:lang w:val="en-US"/>
        </w:rPr>
        <w:t>taxdump</w:t>
      </w:r>
      <w:proofErr w:type="spellEnd"/>
      <w:r w:rsidRPr="007071E3">
        <w:rPr>
          <w:lang w:val="en-US"/>
        </w:rPr>
        <w:t>/, using your terminal:</w:t>
      </w:r>
    </w:p>
    <w:p w14:paraId="1B60B713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proofErr w:type="spellStart"/>
      <w:r w:rsidRPr="007071E3">
        <w:rPr>
          <w:rStyle w:val="HTMLCode"/>
          <w:lang w:val="en-US"/>
        </w:rPr>
        <w:t>wget</w:t>
      </w:r>
      <w:proofErr w:type="spellEnd"/>
      <w:r w:rsidRPr="007071E3">
        <w:rPr>
          <w:rStyle w:val="HTMLCode"/>
          <w:lang w:val="en-US"/>
        </w:rPr>
        <w:t xml:space="preserve"> ftp://ftp.ncbi.nlm.nih.gov/pub/taxonomy/new_taxdump/new_taxdump.tar.gz</w:t>
      </w:r>
    </w:p>
    <w:p w14:paraId="685C184F" w14:textId="77777777" w:rsidR="0089361F" w:rsidRPr="007071E3" w:rsidRDefault="0089361F" w:rsidP="0089361F">
      <w:pPr>
        <w:pStyle w:val="NormalWeb"/>
        <w:rPr>
          <w:lang w:val="en-US"/>
        </w:rPr>
      </w:pPr>
      <w:r w:rsidRPr="007071E3">
        <w:rPr>
          <w:lang w:val="en-US"/>
        </w:rPr>
        <w:t xml:space="preserve">Then, </w:t>
      </w:r>
      <w:proofErr w:type="spellStart"/>
      <w:r w:rsidRPr="007071E3">
        <w:rPr>
          <w:lang w:val="en-US"/>
        </w:rPr>
        <w:t>uncompress</w:t>
      </w:r>
      <w:proofErr w:type="spellEnd"/>
      <w:r w:rsidRPr="007071E3">
        <w:rPr>
          <w:lang w:val="en-US"/>
        </w:rPr>
        <w:t>:</w:t>
      </w:r>
    </w:p>
    <w:p w14:paraId="301D88AF" w14:textId="77777777" w:rsidR="0089361F" w:rsidRPr="007071E3" w:rsidRDefault="0089361F" w:rsidP="0089361F">
      <w:pPr>
        <w:pStyle w:val="HTMLPreformatted"/>
        <w:rPr>
          <w:rStyle w:val="HTMLCode"/>
          <w:lang w:val="en-US"/>
        </w:rPr>
      </w:pPr>
      <w:r w:rsidRPr="007071E3">
        <w:rPr>
          <w:rStyle w:val="HTMLCode"/>
          <w:lang w:val="en-US"/>
        </w:rPr>
        <w:t>tar -</w:t>
      </w:r>
      <w:proofErr w:type="spellStart"/>
      <w:r w:rsidRPr="007071E3">
        <w:rPr>
          <w:rStyle w:val="HTMLCode"/>
          <w:lang w:val="en-US"/>
        </w:rPr>
        <w:t>xzvf</w:t>
      </w:r>
      <w:proofErr w:type="spellEnd"/>
      <w:r w:rsidRPr="007071E3">
        <w:rPr>
          <w:rStyle w:val="HTMLCode"/>
          <w:lang w:val="en-US"/>
        </w:rPr>
        <w:t xml:space="preserve"> new_taxdump.tar.gz</w:t>
      </w:r>
    </w:p>
    <w:p w14:paraId="78117052" w14:textId="77777777" w:rsidR="0089361F" w:rsidRDefault="0089361F" w:rsidP="0089361F">
      <w:pPr>
        <w:pStyle w:val="NormalWeb"/>
      </w:pPr>
      <w:r w:rsidRPr="007071E3">
        <w:rPr>
          <w:lang w:val="en-US"/>
        </w:rPr>
        <w:t xml:space="preserve">If you want to use a personalized </w:t>
      </w:r>
      <w:proofErr w:type="spellStart"/>
      <w:proofErr w:type="gramStart"/>
      <w:r w:rsidRPr="007071E3">
        <w:rPr>
          <w:lang w:val="en-US"/>
        </w:rPr>
        <w:t>database,it</w:t>
      </w:r>
      <w:proofErr w:type="spellEnd"/>
      <w:proofErr w:type="gramEnd"/>
      <w:r w:rsidRPr="007071E3">
        <w:rPr>
          <w:lang w:val="en-US"/>
        </w:rPr>
        <w:t xml:space="preserve"> is only needed a fasta file with the reference sequences and their identification, and a two-column tax.txt file with the sequence ID and the full taxonomy written for every reference sequence in the fasta file. Put them at the same directory, </w:t>
      </w:r>
      <w:proofErr w:type="spellStart"/>
      <w:r w:rsidRPr="007071E3">
        <w:rPr>
          <w:lang w:val="en-US"/>
        </w:rPr>
        <w:t>e.g</w:t>
      </w:r>
      <w:proofErr w:type="spellEnd"/>
      <w:r w:rsidRPr="007071E3">
        <w:rPr>
          <w:lang w:val="en-US"/>
        </w:rPr>
        <w:t xml:space="preserve">: /path/to/your/database/.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FASTA file:</w:t>
      </w:r>
    </w:p>
    <w:p w14:paraId="749DAB17" w14:textId="756E960B" w:rsidR="003565D8" w:rsidRDefault="007071E3" w:rsidP="003565D8">
      <w:r>
        <w:rPr>
          <w:noProof/>
        </w:rPr>
        <w:drawing>
          <wp:inline distT="0" distB="0" distL="0" distR="0" wp14:anchorId="1AAFD690" wp14:editId="4753D065">
            <wp:extent cx="2527884" cy="318135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33" cy="318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1EA8" w14:textId="60775E97" w:rsidR="007071E3" w:rsidRPr="00432C6F" w:rsidRDefault="007071E3" w:rsidP="003565D8">
      <w:pPr>
        <w:rPr>
          <w:lang w:val="en-US"/>
        </w:rPr>
      </w:pPr>
      <w:r w:rsidRPr="00432C6F">
        <w:rPr>
          <w:lang w:val="en-US"/>
        </w:rPr>
        <w:t>Example of Taxonomy file:</w:t>
      </w:r>
    </w:p>
    <w:p w14:paraId="25AEA611" w14:textId="3784A4F3" w:rsidR="007071E3" w:rsidRDefault="00432C6F" w:rsidP="003565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6DEF2E" wp14:editId="5CB56F88">
            <wp:extent cx="4392930" cy="2152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C2AC" w14:textId="77777777" w:rsidR="00432C6F" w:rsidRPr="00432C6F" w:rsidRDefault="00432C6F" w:rsidP="00432C6F">
      <w:pPr>
        <w:pStyle w:val="NormalWeb"/>
        <w:rPr>
          <w:lang w:val="en-US"/>
        </w:rPr>
      </w:pPr>
      <w:r w:rsidRPr="00432C6F">
        <w:rPr>
          <w:lang w:val="en-US"/>
        </w:rPr>
        <w:t xml:space="preserve">Then, install </w:t>
      </w:r>
      <w:proofErr w:type="spellStart"/>
      <w:r w:rsidRPr="00432C6F">
        <w:rPr>
          <w:lang w:val="en-US"/>
        </w:rPr>
        <w:t>blastn</w:t>
      </w:r>
      <w:proofErr w:type="spellEnd"/>
      <w:r w:rsidRPr="00432C6F">
        <w:rPr>
          <w:lang w:val="en-US"/>
        </w:rPr>
        <w:t xml:space="preserve"> in your computer and run </w:t>
      </w:r>
      <w:proofErr w:type="spellStart"/>
      <w:r w:rsidRPr="00432C6F">
        <w:rPr>
          <w:lang w:val="en-US"/>
        </w:rPr>
        <w:t>makeblastdb</w:t>
      </w:r>
      <w:proofErr w:type="spellEnd"/>
      <w:r w:rsidRPr="00432C6F">
        <w:rPr>
          <w:lang w:val="en-US"/>
        </w:rPr>
        <w:t xml:space="preserve"> in your fasta file:</w:t>
      </w:r>
    </w:p>
    <w:p w14:paraId="06923347" w14:textId="77777777" w:rsidR="00432C6F" w:rsidRPr="00432C6F" w:rsidRDefault="00432C6F" w:rsidP="00432C6F">
      <w:pPr>
        <w:pStyle w:val="HTMLPreformatted"/>
        <w:rPr>
          <w:rStyle w:val="HTMLCode"/>
          <w:lang w:val="en-US"/>
        </w:rPr>
      </w:pPr>
      <w:proofErr w:type="spellStart"/>
      <w:r w:rsidRPr="00432C6F">
        <w:rPr>
          <w:rStyle w:val="HTMLCode"/>
          <w:lang w:val="en-US"/>
        </w:rPr>
        <w:t>sudo</w:t>
      </w:r>
      <w:proofErr w:type="spellEnd"/>
      <w:r w:rsidRPr="00432C6F">
        <w:rPr>
          <w:rStyle w:val="HTMLCode"/>
          <w:lang w:val="en-US"/>
        </w:rPr>
        <w:t xml:space="preserve"> apt-get install </w:t>
      </w:r>
      <w:proofErr w:type="spellStart"/>
      <w:r w:rsidRPr="00432C6F">
        <w:rPr>
          <w:rStyle w:val="HTMLCode"/>
          <w:lang w:val="en-US"/>
        </w:rPr>
        <w:t>ncbi</w:t>
      </w:r>
      <w:proofErr w:type="spellEnd"/>
      <w:r w:rsidRPr="00432C6F">
        <w:rPr>
          <w:rStyle w:val="HTMLCode"/>
          <w:lang w:val="en-US"/>
        </w:rPr>
        <w:t>-blast+</w:t>
      </w:r>
    </w:p>
    <w:p w14:paraId="31C5E8C3" w14:textId="77777777" w:rsidR="00432C6F" w:rsidRPr="00432C6F" w:rsidRDefault="00432C6F" w:rsidP="00432C6F">
      <w:pPr>
        <w:pStyle w:val="HTMLPreformatted"/>
        <w:rPr>
          <w:rStyle w:val="HTMLCode"/>
          <w:lang w:val="en-US"/>
        </w:rPr>
      </w:pPr>
      <w:proofErr w:type="spellStart"/>
      <w:r w:rsidRPr="00432C6F">
        <w:rPr>
          <w:rStyle w:val="HTMLCode"/>
          <w:lang w:val="en-US"/>
        </w:rPr>
        <w:t>makeblastdb</w:t>
      </w:r>
      <w:proofErr w:type="spellEnd"/>
      <w:r w:rsidRPr="00432C6F">
        <w:rPr>
          <w:rStyle w:val="HTMLCode"/>
          <w:lang w:val="en-US"/>
        </w:rPr>
        <w:t xml:space="preserve"> -in &lt;</w:t>
      </w:r>
      <w:proofErr w:type="spellStart"/>
      <w:r w:rsidRPr="00432C6F">
        <w:rPr>
          <w:rStyle w:val="HTMLCode"/>
          <w:lang w:val="en-US"/>
        </w:rPr>
        <w:t>your_</w:t>
      </w:r>
      <w:proofErr w:type="gramStart"/>
      <w:r w:rsidRPr="00432C6F">
        <w:rPr>
          <w:rStyle w:val="HTMLCode"/>
          <w:lang w:val="en-US"/>
        </w:rPr>
        <w:t>fasta.fasta</w:t>
      </w:r>
      <w:proofErr w:type="spellEnd"/>
      <w:proofErr w:type="gramEnd"/>
      <w:r w:rsidRPr="00432C6F">
        <w:rPr>
          <w:rStyle w:val="HTMLCode"/>
          <w:lang w:val="en-US"/>
        </w:rPr>
        <w:t>&gt; -</w:t>
      </w:r>
      <w:proofErr w:type="spellStart"/>
      <w:r w:rsidRPr="00432C6F">
        <w:rPr>
          <w:rStyle w:val="HTMLCode"/>
          <w:lang w:val="en-US"/>
        </w:rPr>
        <w:t>dbtype</w:t>
      </w:r>
      <w:proofErr w:type="spellEnd"/>
      <w:r w:rsidRPr="00432C6F">
        <w:rPr>
          <w:rStyle w:val="HTMLCode"/>
          <w:lang w:val="en-US"/>
        </w:rPr>
        <w:t xml:space="preserve"> </w:t>
      </w:r>
      <w:proofErr w:type="spellStart"/>
      <w:r w:rsidRPr="00432C6F">
        <w:rPr>
          <w:rStyle w:val="HTMLCode"/>
          <w:lang w:val="en-US"/>
        </w:rPr>
        <w:t>nucl</w:t>
      </w:r>
      <w:proofErr w:type="spellEnd"/>
      <w:r w:rsidRPr="00432C6F">
        <w:rPr>
          <w:rStyle w:val="HTMLCode"/>
          <w:lang w:val="en-US"/>
        </w:rPr>
        <w:t xml:space="preserve"> -</w:t>
      </w:r>
      <w:proofErr w:type="spellStart"/>
      <w:r w:rsidRPr="00432C6F">
        <w:rPr>
          <w:rStyle w:val="HTMLCode"/>
          <w:lang w:val="en-US"/>
        </w:rPr>
        <w:t>parse_seqids</w:t>
      </w:r>
      <w:proofErr w:type="spellEnd"/>
    </w:p>
    <w:p w14:paraId="107F3CA3" w14:textId="77777777" w:rsidR="00432C6F" w:rsidRPr="00432C6F" w:rsidRDefault="00432C6F" w:rsidP="00432C6F">
      <w:pPr>
        <w:pStyle w:val="NormalWeb"/>
        <w:rPr>
          <w:lang w:val="en-US"/>
        </w:rPr>
      </w:pPr>
      <w:r w:rsidRPr="00432C6F">
        <w:rPr>
          <w:lang w:val="en-US"/>
        </w:rPr>
        <w:t>After that, all you need is set the /path/to/your/database/ in the -g parameter when running pimba_run.sh. Example:</w:t>
      </w:r>
    </w:p>
    <w:p w14:paraId="7C45EABD" w14:textId="77777777" w:rsidR="00432C6F" w:rsidRPr="00432C6F" w:rsidRDefault="00432C6F" w:rsidP="00432C6F">
      <w:pPr>
        <w:pStyle w:val="HTMLPreformatted"/>
        <w:rPr>
          <w:rStyle w:val="HTMLCode"/>
          <w:lang w:val="en-US"/>
        </w:rPr>
      </w:pPr>
      <w:r w:rsidRPr="00432C6F">
        <w:rPr>
          <w:rStyle w:val="HTMLCode"/>
          <w:lang w:val="en-US"/>
        </w:rPr>
        <w:t>./pimba_run.sh -</w:t>
      </w:r>
      <w:proofErr w:type="spellStart"/>
      <w:r w:rsidRPr="00432C6F">
        <w:rPr>
          <w:rStyle w:val="HTMLCode"/>
          <w:lang w:val="en-US"/>
        </w:rPr>
        <w:t>i</w:t>
      </w:r>
      <w:proofErr w:type="spellEnd"/>
      <w:r w:rsidRPr="00432C6F">
        <w:rPr>
          <w:rStyle w:val="HTMLCode"/>
          <w:lang w:val="en-US"/>
        </w:rPr>
        <w:t xml:space="preserve"> AllSamplesCOI_chip1234_</w:t>
      </w:r>
      <w:proofErr w:type="gramStart"/>
      <w:r w:rsidRPr="00432C6F">
        <w:rPr>
          <w:rStyle w:val="HTMLCode"/>
          <w:lang w:val="en-US"/>
        </w:rPr>
        <w:t>good.fasta</w:t>
      </w:r>
      <w:proofErr w:type="gramEnd"/>
      <w:r w:rsidRPr="00432C6F">
        <w:rPr>
          <w:rStyle w:val="HTMLCode"/>
          <w:lang w:val="en-US"/>
        </w:rPr>
        <w:t xml:space="preserve"> -o AllSamplesCOI_98clust90assign -w </w:t>
      </w:r>
      <w:proofErr w:type="spellStart"/>
      <w:r w:rsidRPr="00432C6F">
        <w:rPr>
          <w:rStyle w:val="HTMLCode"/>
          <w:lang w:val="en-US"/>
        </w:rPr>
        <w:t>otu</w:t>
      </w:r>
      <w:proofErr w:type="spellEnd"/>
      <w:r w:rsidRPr="00432C6F">
        <w:rPr>
          <w:rStyle w:val="HTMLCode"/>
          <w:lang w:val="en-US"/>
        </w:rPr>
        <w:t xml:space="preserve"> -s 0.98 -a 0.9 -c 0.9 -l 130 -h 1 -g /path/to/your/database/ -t 24 -e 0.1 -d databases.txt</w:t>
      </w:r>
    </w:p>
    <w:p w14:paraId="214B5756" w14:textId="77777777" w:rsidR="00432C6F" w:rsidRPr="00432C6F" w:rsidRDefault="00432C6F" w:rsidP="00432C6F">
      <w:pPr>
        <w:pStyle w:val="Heading2"/>
        <w:rPr>
          <w:lang w:val="en-US"/>
        </w:rPr>
      </w:pPr>
      <w:r w:rsidRPr="00432C6F">
        <w:rPr>
          <w:lang w:val="en-US"/>
        </w:rPr>
        <w:t>Plot your results (pimba_plot.sh)</w:t>
      </w:r>
    </w:p>
    <w:p w14:paraId="62624FB0" w14:textId="77777777" w:rsidR="00432C6F" w:rsidRPr="00432C6F" w:rsidRDefault="00432C6F" w:rsidP="00432C6F">
      <w:pPr>
        <w:pStyle w:val="NormalWeb"/>
        <w:rPr>
          <w:lang w:val="en-US"/>
        </w:rPr>
      </w:pPr>
      <w:r w:rsidRPr="00432C6F">
        <w:rPr>
          <w:lang w:val="en-US"/>
        </w:rPr>
        <w:t xml:space="preserve">When finished with pimba_run.sh, you will be able to generate some basic plots for your results, such as </w:t>
      </w:r>
      <w:proofErr w:type="spellStart"/>
      <w:r w:rsidRPr="00432C6F">
        <w:rPr>
          <w:lang w:val="en-US"/>
        </w:rPr>
        <w:t>PCoA</w:t>
      </w:r>
      <w:proofErr w:type="spellEnd"/>
      <w:r w:rsidRPr="00432C6F">
        <w:rPr>
          <w:lang w:val="en-US"/>
        </w:rPr>
        <w:t>, rarefaction curves, alpha and beta diversity plots. All your need will be two files that pimba_run.sh will generate and one metadata file that you will have to provide.</w:t>
      </w:r>
    </w:p>
    <w:p w14:paraId="7097FDC8" w14:textId="77777777" w:rsidR="00432C6F" w:rsidRPr="00432C6F" w:rsidRDefault="00432C6F" w:rsidP="00432C6F">
      <w:pPr>
        <w:pStyle w:val="NormalWeb"/>
        <w:rPr>
          <w:lang w:val="en-US"/>
        </w:rPr>
      </w:pPr>
      <w:r w:rsidRPr="00432C6F">
        <w:rPr>
          <w:lang w:val="en-US"/>
        </w:rPr>
        <w:t>Example of OTU table (otu_table.txt) generated by pimba_run.sh:</w:t>
      </w:r>
    </w:p>
    <w:p w14:paraId="3681E284" w14:textId="2F0D67DC" w:rsidR="00432C6F" w:rsidRDefault="00432C6F" w:rsidP="003565D8">
      <w:pPr>
        <w:rPr>
          <w:lang w:val="en-US"/>
        </w:rPr>
      </w:pPr>
      <w:r>
        <w:rPr>
          <w:noProof/>
        </w:rPr>
        <w:drawing>
          <wp:inline distT="0" distB="0" distL="0" distR="0" wp14:anchorId="14796CEB" wp14:editId="5CA4884A">
            <wp:extent cx="4392930" cy="1471930"/>
            <wp:effectExtent l="0" t="0" r="762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28C2" w14:textId="21537F1E" w:rsidR="00432C6F" w:rsidRDefault="00432C6F" w:rsidP="003565D8">
      <w:pPr>
        <w:rPr>
          <w:lang w:val="en-US"/>
        </w:rPr>
      </w:pPr>
    </w:p>
    <w:p w14:paraId="1B407572" w14:textId="4D096E23" w:rsidR="00432C6F" w:rsidRDefault="005668CA" w:rsidP="003565D8">
      <w:pPr>
        <w:rPr>
          <w:lang w:val="en-US"/>
        </w:rPr>
      </w:pPr>
      <w:r w:rsidRPr="005668CA">
        <w:rPr>
          <w:lang w:val="en-US"/>
        </w:rPr>
        <w:t>Example of OTU Tax assignment (tax_assignment.txt):</w:t>
      </w:r>
    </w:p>
    <w:p w14:paraId="7DD3020A" w14:textId="3F9B4F11" w:rsidR="005668CA" w:rsidRDefault="005668CA" w:rsidP="003565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E793A5" wp14:editId="61381570">
            <wp:extent cx="4392930" cy="1034415"/>
            <wp:effectExtent l="0" t="0" r="762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0FCC" w14:textId="212BEDD0" w:rsidR="005668CA" w:rsidRDefault="005668CA" w:rsidP="003565D8"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file (metadata.csv):</w:t>
      </w:r>
    </w:p>
    <w:p w14:paraId="2D4F11F7" w14:textId="08FCD413" w:rsidR="005668CA" w:rsidRDefault="005668CA" w:rsidP="003565D8">
      <w:pPr>
        <w:rPr>
          <w:lang w:val="en-US"/>
        </w:rPr>
      </w:pPr>
      <w:r>
        <w:rPr>
          <w:noProof/>
        </w:rPr>
        <w:drawing>
          <wp:inline distT="0" distB="0" distL="0" distR="0" wp14:anchorId="6189F716" wp14:editId="7F3F6B32">
            <wp:extent cx="3619500" cy="2028825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AC3E" w14:textId="77777777" w:rsidR="005668CA" w:rsidRPr="005668CA" w:rsidRDefault="005668CA" w:rsidP="005668CA">
      <w:pPr>
        <w:pStyle w:val="NormalWeb"/>
        <w:rPr>
          <w:lang w:val="en-US"/>
        </w:rPr>
      </w:pPr>
      <w:r w:rsidRPr="005668CA">
        <w:rPr>
          <w:lang w:val="en-US"/>
        </w:rPr>
        <w:t>The first columns must always be “SampleID” and the second column must always be “SampleName”</w:t>
      </w:r>
    </w:p>
    <w:p w14:paraId="4395AE00" w14:textId="77777777" w:rsidR="005668CA" w:rsidRPr="005668CA" w:rsidRDefault="005668CA" w:rsidP="005668CA">
      <w:pPr>
        <w:pStyle w:val="NormalWeb"/>
        <w:rPr>
          <w:lang w:val="en-US"/>
        </w:rPr>
      </w:pPr>
      <w:r w:rsidRPr="005668CA">
        <w:rPr>
          <w:lang w:val="en-US"/>
        </w:rPr>
        <w:t>Then, you can run the following command:</w:t>
      </w:r>
    </w:p>
    <w:p w14:paraId="604109EB" w14:textId="77777777" w:rsidR="005668CA" w:rsidRPr="005668CA" w:rsidRDefault="005668CA" w:rsidP="005668CA">
      <w:pPr>
        <w:pStyle w:val="HTMLPreformatted"/>
        <w:rPr>
          <w:rStyle w:val="HTMLCode"/>
          <w:lang w:val="en-US"/>
        </w:rPr>
      </w:pPr>
      <w:r w:rsidRPr="005668CA">
        <w:rPr>
          <w:rStyle w:val="HTMLCode"/>
          <w:lang w:val="en-US"/>
        </w:rPr>
        <w:t>./pimba_plot.sh -t &lt;otu_table&gt; -a &lt;tax_assignment&gt; -m &lt;metadata&gt; -g &lt;group_by&gt;</w:t>
      </w:r>
    </w:p>
    <w:p w14:paraId="3A2666FF" w14:textId="77777777" w:rsidR="005668CA" w:rsidRPr="004B1B8A" w:rsidRDefault="005668CA" w:rsidP="005668CA">
      <w:pPr>
        <w:pStyle w:val="NormalWeb"/>
        <w:rPr>
          <w:lang w:val="en-US"/>
        </w:rPr>
      </w:pPr>
      <w:r w:rsidRPr="004B1B8A">
        <w:rPr>
          <w:lang w:val="en-US"/>
        </w:rPr>
        <w:t>-t &lt;otu_table&gt; = OTU table generated by pimba_run;</w:t>
      </w:r>
      <w:r w:rsidRPr="004B1B8A">
        <w:rPr>
          <w:lang w:val="en-US"/>
        </w:rPr>
        <w:br/>
        <w:t>-a &lt;tax_assignment&gt; = Tax assignment file generated by pimba_run;</w:t>
      </w:r>
      <w:r w:rsidRPr="004B1B8A">
        <w:rPr>
          <w:lang w:val="en-US"/>
        </w:rPr>
        <w:br/>
        <w:t>-m = CSV file with columns "SampleID" and "SampleName", and other attributes related to each sample;</w:t>
      </w:r>
      <w:r w:rsidRPr="004B1B8A">
        <w:rPr>
          <w:lang w:val="en-US"/>
        </w:rPr>
        <w:br/>
        <w:t>-g = A column from the metadata that will group the results. E.g, Description. If one does not want to group the results, do not specify it.\</w:t>
      </w:r>
    </w:p>
    <w:p w14:paraId="6E4A0A51" w14:textId="77777777" w:rsidR="005668CA" w:rsidRPr="004B1B8A" w:rsidRDefault="005668CA" w:rsidP="005668CA">
      <w:pPr>
        <w:pStyle w:val="NormalWeb"/>
        <w:rPr>
          <w:lang w:val="en-US"/>
        </w:rPr>
      </w:pPr>
      <w:r w:rsidRPr="004B1B8A">
        <w:rPr>
          <w:lang w:val="en-US"/>
        </w:rPr>
        <w:t>Example:</w:t>
      </w:r>
    </w:p>
    <w:p w14:paraId="297AC2C8" w14:textId="77777777" w:rsidR="005668CA" w:rsidRPr="004B1B8A" w:rsidRDefault="005668CA" w:rsidP="005668CA">
      <w:pPr>
        <w:pStyle w:val="HTMLPreformatted"/>
        <w:rPr>
          <w:rStyle w:val="HTMLCode"/>
          <w:lang w:val="en-US"/>
        </w:rPr>
      </w:pPr>
      <w:r w:rsidRPr="004B1B8A">
        <w:rPr>
          <w:rStyle w:val="HTMLCode"/>
          <w:lang w:val="en-US"/>
        </w:rPr>
        <w:lastRenderedPageBreak/>
        <w:t>./pimba_plot.sh -t unionTriplicatas_otu_table.txt -a unionTriplicatas_otus_tax_assignments.txt -m mapping_file.csv -g Description</w:t>
      </w:r>
    </w:p>
    <w:p w14:paraId="658F4826" w14:textId="77777777" w:rsidR="005668CA" w:rsidRPr="004B1B8A" w:rsidRDefault="005668CA" w:rsidP="005668CA">
      <w:pPr>
        <w:pStyle w:val="NormalWeb"/>
        <w:rPr>
          <w:lang w:val="en-US"/>
        </w:rPr>
      </w:pPr>
      <w:r w:rsidRPr="004B1B8A">
        <w:rPr>
          <w:lang w:val="en-US"/>
        </w:rPr>
        <w:t>The list of plots that pimba_plot.sh will generate:</w:t>
      </w:r>
    </w:p>
    <w:p w14:paraId="44CFBD4F" w14:textId="77777777" w:rsidR="005668CA" w:rsidRPr="004B1B8A" w:rsidRDefault="005668CA" w:rsidP="005668CA">
      <w:pPr>
        <w:pStyle w:val="NormalWeb"/>
        <w:rPr>
          <w:lang w:val="en-US"/>
        </w:rPr>
      </w:pPr>
      <w:r w:rsidRPr="004B1B8A">
        <w:rPr>
          <w:lang w:val="en-US"/>
        </w:rPr>
        <w:t>alpha_diversity_dotplot.svg</w:t>
      </w:r>
      <w:r w:rsidRPr="004B1B8A">
        <w:rPr>
          <w:lang w:val="en-US"/>
        </w:rPr>
        <w:br/>
        <w:t>rarefaction_curve2.svg</w:t>
      </w:r>
      <w:r w:rsidRPr="004B1B8A">
        <w:rPr>
          <w:lang w:val="en-US"/>
        </w:rPr>
        <w:br/>
        <w:t>cluster_dendogram.svg</w:t>
      </w:r>
      <w:r w:rsidRPr="004B1B8A">
        <w:rPr>
          <w:lang w:val="en-US"/>
        </w:rPr>
        <w:br/>
        <w:t>phylum_barplots.svg</w:t>
      </w:r>
      <w:r w:rsidRPr="004B1B8A">
        <w:rPr>
          <w:lang w:val="en-US"/>
        </w:rPr>
        <w:br/>
        <w:t>class_barplots.svg</w:t>
      </w:r>
      <w:r w:rsidRPr="004B1B8A">
        <w:rPr>
          <w:lang w:val="en-US"/>
        </w:rPr>
        <w:br/>
        <w:t>order_barplots.svg</w:t>
      </w:r>
      <w:r w:rsidRPr="004B1B8A">
        <w:rPr>
          <w:lang w:val="en-US"/>
        </w:rPr>
        <w:br/>
        <w:t>family_barplots.svg</w:t>
      </w:r>
      <w:r w:rsidRPr="004B1B8A">
        <w:rPr>
          <w:lang w:val="en-US"/>
        </w:rPr>
        <w:br/>
        <w:t>genus_barplots.svg</w:t>
      </w:r>
    </w:p>
    <w:p w14:paraId="66609F49" w14:textId="77777777" w:rsidR="005668CA" w:rsidRPr="005668CA" w:rsidRDefault="005668CA" w:rsidP="003565D8">
      <w:pPr>
        <w:rPr>
          <w:lang w:val="en-US"/>
        </w:rPr>
      </w:pPr>
    </w:p>
    <w:p w14:paraId="5616E3E1" w14:textId="77777777" w:rsidR="007071E3" w:rsidRPr="00432C6F" w:rsidRDefault="007071E3" w:rsidP="003565D8">
      <w:pPr>
        <w:rPr>
          <w:lang w:val="en-US"/>
        </w:rPr>
      </w:pPr>
    </w:p>
    <w:sectPr w:rsidR="007071E3" w:rsidRPr="00432C6F" w:rsidSect="00906E89"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oNotHyphenateCaps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B4"/>
    <w:rsid w:val="0004177D"/>
    <w:rsid w:val="000B5AC2"/>
    <w:rsid w:val="00133FE6"/>
    <w:rsid w:val="00151F23"/>
    <w:rsid w:val="00172733"/>
    <w:rsid w:val="001A4899"/>
    <w:rsid w:val="001A49CA"/>
    <w:rsid w:val="001E79AA"/>
    <w:rsid w:val="001F058A"/>
    <w:rsid w:val="00246B82"/>
    <w:rsid w:val="002A1EA6"/>
    <w:rsid w:val="002D7CB8"/>
    <w:rsid w:val="00353B0D"/>
    <w:rsid w:val="003565D8"/>
    <w:rsid w:val="003819F6"/>
    <w:rsid w:val="00382E2E"/>
    <w:rsid w:val="003E4060"/>
    <w:rsid w:val="003F1338"/>
    <w:rsid w:val="0042599B"/>
    <w:rsid w:val="00432C6F"/>
    <w:rsid w:val="00447EEA"/>
    <w:rsid w:val="004851A4"/>
    <w:rsid w:val="004B1B8A"/>
    <w:rsid w:val="004B3FD3"/>
    <w:rsid w:val="004D1145"/>
    <w:rsid w:val="004E215F"/>
    <w:rsid w:val="004F626A"/>
    <w:rsid w:val="00512113"/>
    <w:rsid w:val="00535FE5"/>
    <w:rsid w:val="0055138D"/>
    <w:rsid w:val="00553A49"/>
    <w:rsid w:val="005668CA"/>
    <w:rsid w:val="005A17A9"/>
    <w:rsid w:val="005C0FB1"/>
    <w:rsid w:val="00617EB1"/>
    <w:rsid w:val="0065394F"/>
    <w:rsid w:val="0069172B"/>
    <w:rsid w:val="007071E3"/>
    <w:rsid w:val="00752C4B"/>
    <w:rsid w:val="007E303E"/>
    <w:rsid w:val="0089361F"/>
    <w:rsid w:val="00906E89"/>
    <w:rsid w:val="0094201B"/>
    <w:rsid w:val="009B3993"/>
    <w:rsid w:val="00A16175"/>
    <w:rsid w:val="00A7410B"/>
    <w:rsid w:val="00B25C6F"/>
    <w:rsid w:val="00B94911"/>
    <w:rsid w:val="00B95513"/>
    <w:rsid w:val="00BF17F9"/>
    <w:rsid w:val="00BF74F3"/>
    <w:rsid w:val="00C15705"/>
    <w:rsid w:val="00C4001C"/>
    <w:rsid w:val="00C54BA3"/>
    <w:rsid w:val="00C63DC2"/>
    <w:rsid w:val="00C83138"/>
    <w:rsid w:val="00D264B4"/>
    <w:rsid w:val="00D86699"/>
    <w:rsid w:val="00DB13E0"/>
    <w:rsid w:val="00DE7637"/>
    <w:rsid w:val="00DF7864"/>
    <w:rsid w:val="00E80064"/>
    <w:rsid w:val="00EB3A87"/>
    <w:rsid w:val="00EF7805"/>
    <w:rsid w:val="00F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3614"/>
  <w15:chartTrackingRefBased/>
  <w15:docId w15:val="{13616623-0E38-4443-8B2B-C66ACFC8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A4"/>
  </w:style>
  <w:style w:type="paragraph" w:styleId="Heading1">
    <w:name w:val="heading 1"/>
    <w:basedOn w:val="Normal"/>
    <w:next w:val="Normal"/>
    <w:link w:val="Heading1Char"/>
    <w:uiPriority w:val="9"/>
    <w:qFormat/>
    <w:rsid w:val="00041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353B0D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author">
    <w:name w:val="author"/>
    <w:basedOn w:val="Normal"/>
    <w:next w:val="address"/>
    <w:rsid w:val="00353B0D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-mail">
    <w:name w:val="e-mail"/>
    <w:basedOn w:val="DefaultParagraphFont"/>
    <w:rsid w:val="00353B0D"/>
    <w:rPr>
      <w:rFonts w:ascii="Courier" w:hAnsi="Courier"/>
      <w:noProof/>
    </w:rPr>
  </w:style>
  <w:style w:type="character" w:styleId="Hyperlink">
    <w:name w:val="Hyperlink"/>
    <w:basedOn w:val="DefaultParagraphFont"/>
    <w:unhideWhenUsed/>
    <w:rsid w:val="00353B0D"/>
    <w:rPr>
      <w:color w:val="auto"/>
      <w:u w:val="none"/>
    </w:rPr>
  </w:style>
  <w:style w:type="paragraph" w:customStyle="1" w:styleId="papertitle">
    <w:name w:val="papertitle"/>
    <w:basedOn w:val="Normal"/>
    <w:next w:val="author"/>
    <w:rsid w:val="00353B0D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ORCID">
    <w:name w:val="ORCID"/>
    <w:basedOn w:val="DefaultParagraphFont"/>
    <w:rsid w:val="00353B0D"/>
    <w:rPr>
      <w:position w:val="0"/>
      <w:vertAlign w:val="superscript"/>
    </w:rPr>
  </w:style>
  <w:style w:type="paragraph" w:styleId="Revision">
    <w:name w:val="Revision"/>
    <w:hidden/>
    <w:uiPriority w:val="99"/>
    <w:semiHidden/>
    <w:rsid w:val="00BF74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3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61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93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tof.ut.ee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sourceforge.net/projects/rdp-classifier/files/RDP_Classifier_TrainingData/RDPClassifier_16S_trainsetNo18_QiimeFormat.zip/download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b-silva.de/no_cache/download/archive/qiim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ocker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mailto:renato.renison@gmail.com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2087</Words>
  <Characters>11270</Characters>
  <Application>Microsoft Office Word</Application>
  <DocSecurity>0</DocSecurity>
  <Lines>93</Lines>
  <Paragraphs>26</Paragraphs>
  <ScaleCrop>false</ScaleCrop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2</cp:revision>
  <dcterms:created xsi:type="dcterms:W3CDTF">2021-09-01T19:38:00Z</dcterms:created>
  <dcterms:modified xsi:type="dcterms:W3CDTF">2021-09-01T19:38:00Z</dcterms:modified>
</cp:coreProperties>
</file>