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8FE" w:rsidRPr="0095587A" w:rsidRDefault="00CA58FE" w:rsidP="00CA58FE">
      <w:pPr>
        <w:spacing w:after="0" w:line="240" w:lineRule="auto"/>
        <w:jc w:val="center"/>
        <w:rPr>
          <w:rFonts w:ascii="Arial" w:hAnsi="Arial" w:cs="Arial"/>
          <w:b/>
          <w:sz w:val="24"/>
          <w:szCs w:val="24"/>
          <w:lang w:val="pt-BR"/>
        </w:rPr>
      </w:pPr>
      <w:r w:rsidRPr="0095587A">
        <w:rPr>
          <w:rFonts w:ascii="Arial" w:hAnsi="Arial" w:cs="Arial"/>
          <w:noProof/>
          <w:sz w:val="24"/>
          <w:szCs w:val="24"/>
          <w:lang w:eastAsia="pt-PT"/>
        </w:rPr>
        <w:drawing>
          <wp:inline distT="0" distB="0" distL="0" distR="0" wp14:anchorId="5C82052A" wp14:editId="030D06F6">
            <wp:extent cx="977900" cy="990280"/>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7">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CA58FE" w:rsidRPr="0095587A" w:rsidRDefault="00CA58FE"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w:t>
      </w:r>
      <w:r w:rsidR="007F76B2" w:rsidRPr="0095587A">
        <w:rPr>
          <w:rFonts w:ascii="Arial" w:hAnsi="Arial" w:cs="Arial"/>
          <w:b/>
          <w:sz w:val="24"/>
          <w:szCs w:val="24"/>
          <w:lang w:val="pt-BR"/>
        </w:rPr>
        <w:t xml:space="preserve"> SUPERIOR POLITÉCNICO KATANGOJI</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7F76B2"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CA58FE" w:rsidRPr="0095587A" w:rsidRDefault="00CA58FE" w:rsidP="007F76B2">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ESTUDANTES DO ENSINO MÉDIO DE LUANDA</w:t>
      </w:r>
    </w:p>
    <w:p w:rsidR="00CA58FE" w:rsidRPr="0095587A" w:rsidRDefault="00CA58FE" w:rsidP="00CA58FE">
      <w:pPr>
        <w:spacing w:after="0" w:line="240" w:lineRule="auto"/>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7F76B2">
      <w:pPr>
        <w:tabs>
          <w:tab w:val="left" w:pos="768"/>
        </w:tabs>
        <w:spacing w:after="0" w:line="240" w:lineRule="auto"/>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7F76B2" w:rsidRPr="0095587A" w:rsidRDefault="007F76B2" w:rsidP="007F76B2">
      <w:pPr>
        <w:spacing w:after="0" w:line="240" w:lineRule="auto"/>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Orientador</w:t>
      </w:r>
      <w:r w:rsidR="0095587A" w:rsidRPr="0095587A">
        <w:rPr>
          <w:rFonts w:ascii="Arial" w:hAnsi="Arial" w:cs="Arial"/>
          <w:b/>
          <w:sz w:val="24"/>
          <w:szCs w:val="24"/>
          <w:lang w:val="pt-BR"/>
        </w:rPr>
        <w:t>: Doutor Eng. António Aguil</w:t>
      </w:r>
      <w:r w:rsidRPr="0095587A">
        <w:rPr>
          <w:rFonts w:ascii="Arial" w:hAnsi="Arial" w:cs="Arial"/>
          <w:b/>
          <w:sz w:val="24"/>
          <w:szCs w:val="24"/>
          <w:lang w:val="pt-BR"/>
        </w:rPr>
        <w:t xml:space="preserve">era </w:t>
      </w: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apresentado para obtenção do grau de licenciado em</w:t>
      </w:r>
    </w:p>
    <w:p w:rsidR="00CA58FE" w:rsidRPr="0095587A" w:rsidRDefault="00CA58FE" w:rsidP="007F76B2">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Engenharia</w:t>
      </w:r>
      <w:r w:rsidR="007F76B2" w:rsidRPr="0095587A">
        <w:rPr>
          <w:rFonts w:ascii="Arial" w:hAnsi="Arial" w:cs="Arial"/>
          <w:b/>
          <w:sz w:val="24"/>
          <w:szCs w:val="24"/>
          <w:lang w:val="pt-BR"/>
        </w:rPr>
        <w:t xml:space="preserve">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19333B"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Luanda</w:t>
      </w:r>
    </w:p>
    <w:p w:rsidR="00CA58FE" w:rsidRPr="0095587A" w:rsidRDefault="00CA58FE" w:rsidP="00CA58FE">
      <w:pPr>
        <w:spacing w:after="0" w:line="240" w:lineRule="auto"/>
        <w:jc w:val="center"/>
        <w:rPr>
          <w:rFonts w:ascii="Arial" w:hAnsi="Arial" w:cs="Arial"/>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E37923" w:rsidRPr="0095587A" w:rsidRDefault="0019333B"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2021/</w:t>
      </w:r>
      <w:r w:rsidR="00CA58FE" w:rsidRPr="0095587A">
        <w:rPr>
          <w:rFonts w:ascii="Arial" w:hAnsi="Arial" w:cs="Arial"/>
          <w:b/>
          <w:sz w:val="24"/>
          <w:szCs w:val="24"/>
          <w:lang w:val="pt-BR"/>
        </w:rPr>
        <w:t>2022</w:t>
      </w:r>
      <w:r w:rsidR="00E37923" w:rsidRPr="0095587A">
        <w:rPr>
          <w:rFonts w:ascii="Arial" w:hAnsi="Arial" w:cs="Arial"/>
          <w:b/>
          <w:sz w:val="24"/>
          <w:szCs w:val="24"/>
          <w:lang w:val="pt-BR"/>
        </w:rPr>
        <w:br w:type="page"/>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noProof/>
          <w:sz w:val="24"/>
          <w:szCs w:val="24"/>
          <w:lang w:eastAsia="pt-PT"/>
        </w:rPr>
        <w:lastRenderedPageBreak/>
        <w:drawing>
          <wp:inline distT="0" distB="0" distL="0" distR="0" wp14:anchorId="6BE526E6" wp14:editId="51122C6E">
            <wp:extent cx="977900" cy="99028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7">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 SUPERIOR POLITÉCNICO KATANGOJI</w:t>
      </w:r>
    </w:p>
    <w:p w:rsidR="00E37923" w:rsidRPr="0095587A" w:rsidRDefault="00E37923" w:rsidP="00E37923">
      <w:pPr>
        <w:spacing w:after="0" w:line="240" w:lineRule="auto"/>
        <w:jc w:val="center"/>
        <w:rPr>
          <w:rFonts w:ascii="Arial" w:hAnsi="Arial" w:cs="Arial"/>
          <w:b/>
          <w:sz w:val="24"/>
          <w:szCs w:val="24"/>
          <w:lang w:val="pt-BR"/>
        </w:rPr>
      </w:pPr>
    </w:p>
    <w:p w:rsidR="00E37923" w:rsidRDefault="0095587A"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95587A" w:rsidRPr="0095587A" w:rsidRDefault="0095587A" w:rsidP="0095587A">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Default="00E37923"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Pr="0095587A" w:rsidRDefault="0095587A" w:rsidP="00E37923">
      <w:pPr>
        <w:spacing w:after="0" w:line="240" w:lineRule="auto"/>
        <w:jc w:val="center"/>
        <w:rPr>
          <w:rFonts w:ascii="Arial" w:hAnsi="Arial" w:cs="Arial"/>
          <w:b/>
          <w:sz w:val="24"/>
          <w:szCs w:val="24"/>
          <w:lang w:val="pt-BR"/>
        </w:rPr>
      </w:pPr>
    </w:p>
    <w:p w:rsidR="00E37923" w:rsidRPr="0095587A" w:rsidRDefault="00E37923" w:rsidP="00E37923">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ESTUDANTES DO ENSINO MÉDIO DE LUANDA</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tabs>
          <w:tab w:val="left" w:pos="768"/>
        </w:tabs>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both"/>
        <w:rPr>
          <w:rFonts w:ascii="Arial" w:hAnsi="Arial" w:cs="Arial"/>
          <w:b/>
          <w:sz w:val="24"/>
          <w:szCs w:val="24"/>
          <w:lang w:val="pt-BR"/>
        </w:rPr>
      </w:pPr>
    </w:p>
    <w:p w:rsidR="00E37923" w:rsidRDefault="00E37923" w:rsidP="00E37923">
      <w:pPr>
        <w:spacing w:after="0" w:line="240" w:lineRule="auto"/>
        <w:jc w:val="both"/>
        <w:rPr>
          <w:rFonts w:ascii="Arial" w:hAnsi="Arial" w:cs="Arial"/>
          <w:b/>
          <w:sz w:val="24"/>
          <w:szCs w:val="24"/>
          <w:lang w:val="pt-BR"/>
        </w:rPr>
      </w:pPr>
    </w:p>
    <w:p w:rsidR="0095587A" w:rsidRDefault="0095587A" w:rsidP="00E37923">
      <w:pPr>
        <w:spacing w:after="0" w:line="240" w:lineRule="auto"/>
        <w:jc w:val="both"/>
        <w:rPr>
          <w:rFonts w:ascii="Arial" w:hAnsi="Arial" w:cs="Arial"/>
          <w:b/>
          <w:sz w:val="24"/>
          <w:szCs w:val="24"/>
          <w:lang w:val="pt-BR"/>
        </w:rPr>
      </w:pPr>
    </w:p>
    <w:p w:rsidR="0095587A" w:rsidRPr="0095587A" w:rsidRDefault="0095587A" w:rsidP="00E37923">
      <w:pPr>
        <w:spacing w:after="0" w:line="240" w:lineRule="auto"/>
        <w:jc w:val="both"/>
        <w:rPr>
          <w:rFonts w:ascii="Arial" w:hAnsi="Arial" w:cs="Arial"/>
          <w:b/>
          <w:sz w:val="24"/>
          <w:szCs w:val="24"/>
          <w:lang w:val="pt-BR"/>
        </w:rPr>
      </w:pPr>
    </w:p>
    <w:p w:rsidR="00BC4C1F" w:rsidRDefault="00405FB4" w:rsidP="00E37923">
      <w:pPr>
        <w:rPr>
          <w:rFonts w:ascii="Arial" w:hAnsi="Arial" w:cs="Arial"/>
          <w:b/>
          <w:sz w:val="24"/>
          <w:szCs w:val="24"/>
          <w:lang w:val="pt-BR"/>
        </w:rPr>
      </w:pPr>
      <w:r w:rsidRPr="0095587A">
        <w:rPr>
          <w:rFonts w:ascii="Arial" w:hAnsi="Arial" w:cs="Arial"/>
          <w:b/>
          <w:noProof/>
          <w:sz w:val="24"/>
          <w:szCs w:val="24"/>
          <w:lang w:eastAsia="pt-PT"/>
        </w:rPr>
        <mc:AlternateContent>
          <mc:Choice Requires="wps">
            <w:drawing>
              <wp:anchor distT="0" distB="0" distL="114300" distR="114300" simplePos="0" relativeHeight="251659264" behindDoc="0" locked="0" layoutInCell="1" allowOverlap="1" wp14:anchorId="413F60F0" wp14:editId="37769D06">
                <wp:simplePos x="0" y="0"/>
                <wp:positionH relativeFrom="column">
                  <wp:posOffset>2539365</wp:posOffset>
                </wp:positionH>
                <wp:positionV relativeFrom="paragraph">
                  <wp:posOffset>170180</wp:posOffset>
                </wp:positionV>
                <wp:extent cx="3337560" cy="1577340"/>
                <wp:effectExtent l="0" t="0" r="0" b="3810"/>
                <wp:wrapNone/>
                <wp:docPr id="3" name="Caixa de texto 3"/>
                <wp:cNvGraphicFramePr/>
                <a:graphic xmlns:a="http://schemas.openxmlformats.org/drawingml/2006/main">
                  <a:graphicData uri="http://schemas.microsoft.com/office/word/2010/wordprocessingShape">
                    <wps:wsp>
                      <wps:cNvSpPr txBox="1"/>
                      <wps:spPr>
                        <a:xfrm>
                          <a:off x="0" y="0"/>
                          <a:ext cx="3337560" cy="157734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C3115A" w:rsidRPr="0095587A" w:rsidRDefault="00C3115A" w:rsidP="00C270CB">
                            <w:pPr>
                              <w:spacing w:after="0"/>
                              <w:jc w:val="both"/>
                              <w:rPr>
                                <w:rFonts w:ascii="Arial" w:hAnsi="Arial" w:cs="Arial"/>
                                <w:sz w:val="24"/>
                                <w:lang w:val="pt-BR"/>
                              </w:rPr>
                            </w:pPr>
                            <w:r w:rsidRPr="0095587A">
                              <w:rPr>
                                <w:rFonts w:ascii="Arial" w:hAnsi="Arial" w:cs="Arial"/>
                                <w:sz w:val="24"/>
                                <w:lang w:val="pt-BR"/>
                              </w:rPr>
                              <w:t xml:space="preserve">Trabalho de Fim de Curso apresentado como requisito para para obtenção do grau de licenciado em Engenharia Informática, orientado pelo Doutor Eng. António Aguilera. </w:t>
                            </w:r>
                          </w:p>
                          <w:p w:rsidR="00C3115A" w:rsidRPr="0095587A" w:rsidRDefault="00C3115A" w:rsidP="00C270CB">
                            <w:pPr>
                              <w:spacing w:after="0"/>
                              <w:jc w:val="both"/>
                              <w:rPr>
                                <w:rFonts w:ascii="Arial" w:hAnsi="Arial" w:cs="Arial"/>
                                <w:sz w:val="24"/>
                                <w:lang w:val="pt-BR"/>
                              </w:rPr>
                            </w:pPr>
                            <w:r w:rsidRPr="0095587A">
                              <w:rPr>
                                <w:rFonts w:ascii="Arial" w:hAnsi="Arial" w:cs="Arial"/>
                                <w:sz w:val="24"/>
                                <w:lang w:val="pt-BR"/>
                              </w:rPr>
                              <w:t xml:space="preserve"> </w:t>
                            </w:r>
                          </w:p>
                          <w:p w:rsidR="00C3115A" w:rsidRPr="0019333B" w:rsidRDefault="00C3115A" w:rsidP="0019333B">
                            <w:pPr>
                              <w:spacing w:after="0" w:line="240" w:lineRule="auto"/>
                              <w:jc w:val="center"/>
                              <w:rPr>
                                <w:rFonts w:ascii="Arial" w:hAnsi="Arial" w:cs="Arial"/>
                                <w:lang w:val="pt-BR"/>
                              </w:rPr>
                            </w:pPr>
                          </w:p>
                          <w:p w:rsidR="00C3115A" w:rsidRPr="0019333B" w:rsidRDefault="00C311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ixa de texto 3" o:spid="_x0000_s1026" type="#_x0000_t202" style="position:absolute;margin-left:199.95pt;margin-top:13.4pt;width:262.8pt;height:12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" fillcolor="white [3201]" stroked="f" strokeweight="2pt">
                <v:textbox>
                  <w:txbxContent>
                    <w:p w:rsidR="00C3115A" w:rsidRPr="0095587A" w:rsidRDefault="00C3115A" w:rsidP="00C270CB">
                      <w:pPr>
                        <w:spacing w:after="0"/>
                        <w:jc w:val="both"/>
                        <w:rPr>
                          <w:rFonts w:ascii="Arial" w:hAnsi="Arial" w:cs="Arial"/>
                          <w:sz w:val="24"/>
                          <w:lang w:val="pt-BR"/>
                        </w:rPr>
                      </w:pPr>
                      <w:r w:rsidRPr="0095587A">
                        <w:rPr>
                          <w:rFonts w:ascii="Arial" w:hAnsi="Arial" w:cs="Arial"/>
                          <w:sz w:val="24"/>
                          <w:lang w:val="pt-BR"/>
                        </w:rPr>
                        <w:t xml:space="preserve">Trabalho de Fim de Curso apresentado como requisito para para obtenção do grau de licenciado em Engenharia Informática, orientado pelo Doutor Eng. António Aguilera. </w:t>
                      </w:r>
                    </w:p>
                    <w:p w:rsidR="00C3115A" w:rsidRPr="0095587A" w:rsidRDefault="00C3115A" w:rsidP="00C270CB">
                      <w:pPr>
                        <w:spacing w:after="0"/>
                        <w:jc w:val="both"/>
                        <w:rPr>
                          <w:rFonts w:ascii="Arial" w:hAnsi="Arial" w:cs="Arial"/>
                          <w:sz w:val="24"/>
                          <w:lang w:val="pt-BR"/>
                        </w:rPr>
                      </w:pPr>
                      <w:r w:rsidRPr="0095587A">
                        <w:rPr>
                          <w:rFonts w:ascii="Arial" w:hAnsi="Arial" w:cs="Arial"/>
                          <w:sz w:val="24"/>
                          <w:lang w:val="pt-BR"/>
                        </w:rPr>
                        <w:t xml:space="preserve"> </w:t>
                      </w:r>
                    </w:p>
                    <w:p w:rsidR="00C3115A" w:rsidRPr="0019333B" w:rsidRDefault="00C3115A" w:rsidP="0019333B">
                      <w:pPr>
                        <w:spacing w:after="0" w:line="240" w:lineRule="auto"/>
                        <w:jc w:val="center"/>
                        <w:rPr>
                          <w:rFonts w:ascii="Arial" w:hAnsi="Arial" w:cs="Arial"/>
                          <w:lang w:val="pt-BR"/>
                        </w:rPr>
                      </w:pPr>
                    </w:p>
                    <w:p w:rsidR="00C3115A" w:rsidRPr="0019333B" w:rsidRDefault="00C3115A"/>
                  </w:txbxContent>
                </v:textbox>
              </v:shape>
            </w:pict>
          </mc:Fallback>
        </mc:AlternateContent>
      </w:r>
    </w:p>
    <w:p w:rsidR="00405FB4" w:rsidRDefault="00405FB4" w:rsidP="00E37923">
      <w:pPr>
        <w:rPr>
          <w:rFonts w:ascii="Arial" w:hAnsi="Arial" w:cs="Arial"/>
          <w:b/>
          <w:sz w:val="24"/>
          <w:szCs w:val="24"/>
          <w:lang w:val="pt-BR"/>
        </w:rPr>
      </w:pPr>
    </w:p>
    <w:p w:rsidR="00405FB4" w:rsidRDefault="00405FB4">
      <w:pPr>
        <w:rPr>
          <w:rFonts w:ascii="Arial" w:hAnsi="Arial" w:cs="Arial"/>
          <w:b/>
          <w:sz w:val="24"/>
          <w:szCs w:val="24"/>
          <w:lang w:val="pt-BR"/>
        </w:rPr>
      </w:pPr>
      <w:r>
        <w:rPr>
          <w:rFonts w:ascii="Arial" w:hAnsi="Arial" w:cs="Arial"/>
          <w:b/>
          <w:sz w:val="24"/>
          <w:szCs w:val="24"/>
          <w:lang w:val="pt-BR"/>
        </w:rPr>
        <w:br w:type="page"/>
      </w:r>
    </w:p>
    <w:p w:rsidR="00657D4A" w:rsidRPr="00A74683" w:rsidRDefault="00657D4A" w:rsidP="006A7976">
      <w:pPr>
        <w:pStyle w:val="Cabealho1"/>
        <w:spacing w:before="120" w:after="120" w:line="360" w:lineRule="auto"/>
        <w:rPr>
          <w:rFonts w:ascii="Arial" w:hAnsi="Arial" w:cs="Arial"/>
          <w:sz w:val="24"/>
          <w:szCs w:val="24"/>
        </w:rPr>
      </w:pPr>
      <w:bookmarkStart w:id="0" w:name="_Toc94757089"/>
      <w:r w:rsidRPr="00A74683">
        <w:rPr>
          <w:rFonts w:ascii="Arial" w:hAnsi="Arial" w:cs="Arial"/>
          <w:sz w:val="24"/>
          <w:szCs w:val="24"/>
        </w:rPr>
        <w:lastRenderedPageBreak/>
        <w:t>AGRADECIMENTOS</w:t>
      </w:r>
      <w:bookmarkEnd w:id="0"/>
    </w:p>
    <w:p w:rsidR="00657D4A" w:rsidRPr="00657D4A" w:rsidRDefault="00657D4A" w:rsidP="006A7976">
      <w:pPr>
        <w:spacing w:before="120" w:after="120" w:line="360" w:lineRule="auto"/>
        <w:rPr>
          <w:rFonts w:ascii="Arial" w:hAnsi="Arial" w:cs="Arial"/>
          <w:sz w:val="24"/>
          <w:szCs w:val="24"/>
          <w:lang w:val="pt-BR"/>
        </w:rPr>
      </w:pPr>
    </w:p>
    <w:p w:rsidR="009379DE" w:rsidRDefault="009E6813" w:rsidP="00C520B9">
      <w:pPr>
        <w:spacing w:before="120" w:after="120" w:line="360" w:lineRule="auto"/>
        <w:ind w:firstLine="708"/>
        <w:jc w:val="both"/>
        <w:rPr>
          <w:rFonts w:ascii="Arial" w:hAnsi="Arial" w:cs="Arial"/>
          <w:sz w:val="24"/>
          <w:szCs w:val="24"/>
        </w:rPr>
      </w:pPr>
      <w:r>
        <w:rPr>
          <w:rFonts w:ascii="Arial" w:hAnsi="Arial" w:cs="Arial"/>
          <w:sz w:val="24"/>
          <w:szCs w:val="24"/>
        </w:rPr>
        <w:t xml:space="preserve">Em primeiro lugar agradeço </w:t>
      </w:r>
      <w:r w:rsidR="00C520B9">
        <w:rPr>
          <w:rFonts w:ascii="Arial" w:hAnsi="Arial" w:cs="Arial"/>
          <w:sz w:val="24"/>
          <w:szCs w:val="24"/>
        </w:rPr>
        <w:t xml:space="preserve">a </w:t>
      </w:r>
      <w:proofErr w:type="spellStart"/>
      <w:r w:rsidR="00C520B9">
        <w:rPr>
          <w:rFonts w:ascii="Arial" w:hAnsi="Arial" w:cs="Arial"/>
          <w:sz w:val="24"/>
          <w:szCs w:val="24"/>
        </w:rPr>
        <w:t>Nzambe</w:t>
      </w:r>
      <w:proofErr w:type="spellEnd"/>
      <w:r w:rsidR="00C520B9">
        <w:rPr>
          <w:rFonts w:ascii="Arial" w:hAnsi="Arial" w:cs="Arial"/>
          <w:sz w:val="24"/>
          <w:szCs w:val="24"/>
        </w:rPr>
        <w:t xml:space="preserve"> Tata</w:t>
      </w:r>
      <w:r>
        <w:rPr>
          <w:rFonts w:ascii="Arial" w:hAnsi="Arial" w:cs="Arial"/>
          <w:sz w:val="24"/>
          <w:szCs w:val="24"/>
        </w:rPr>
        <w:t xml:space="preserve">, pela </w:t>
      </w:r>
      <w:r w:rsidR="009379DE">
        <w:rPr>
          <w:rFonts w:ascii="Arial" w:hAnsi="Arial" w:cs="Arial"/>
          <w:sz w:val="24"/>
          <w:szCs w:val="24"/>
        </w:rPr>
        <w:t xml:space="preserve">minha saúde, pois houve momentos em que eu pensei que seria o meu fim, mas </w:t>
      </w:r>
      <w:r w:rsidR="00EB4889">
        <w:rPr>
          <w:rFonts w:ascii="Arial" w:hAnsi="Arial" w:cs="Arial"/>
          <w:sz w:val="24"/>
          <w:szCs w:val="24"/>
        </w:rPr>
        <w:t>Ele</w:t>
      </w:r>
      <w:r w:rsidR="009379DE">
        <w:rPr>
          <w:rFonts w:ascii="Arial" w:hAnsi="Arial" w:cs="Arial"/>
          <w:sz w:val="24"/>
          <w:szCs w:val="24"/>
        </w:rPr>
        <w:t xml:space="preserve"> me deu</w:t>
      </w:r>
      <w:r w:rsidR="00C520B9">
        <w:rPr>
          <w:rFonts w:ascii="Arial" w:hAnsi="Arial" w:cs="Arial"/>
          <w:sz w:val="24"/>
          <w:szCs w:val="24"/>
        </w:rPr>
        <w:t xml:space="preserve"> mais</w:t>
      </w:r>
      <w:r w:rsidR="009379DE">
        <w:rPr>
          <w:rFonts w:ascii="Arial" w:hAnsi="Arial" w:cs="Arial"/>
          <w:sz w:val="24"/>
          <w:szCs w:val="24"/>
        </w:rPr>
        <w:t xml:space="preserve"> uma nova oportunidade para viver, agradeço por ter dado forças para continuar mesmo quando já nada fazia sentido para mim.</w:t>
      </w:r>
    </w:p>
    <w:p w:rsidR="00EB4889" w:rsidRDefault="00EB4889" w:rsidP="00C520B9">
      <w:pPr>
        <w:spacing w:before="120" w:after="120" w:line="360" w:lineRule="auto"/>
        <w:ind w:firstLine="708"/>
        <w:jc w:val="both"/>
        <w:rPr>
          <w:rFonts w:ascii="Arial" w:hAnsi="Arial" w:cs="Arial"/>
          <w:sz w:val="24"/>
          <w:szCs w:val="24"/>
        </w:rPr>
      </w:pPr>
      <w:r>
        <w:rPr>
          <w:rFonts w:ascii="Arial" w:hAnsi="Arial" w:cs="Arial"/>
          <w:sz w:val="24"/>
          <w:szCs w:val="24"/>
        </w:rPr>
        <w:t xml:space="preserve">Agradeço muito ao meu pai </w:t>
      </w:r>
      <w:proofErr w:type="spellStart"/>
      <w:r>
        <w:rPr>
          <w:rFonts w:ascii="Arial" w:hAnsi="Arial" w:cs="Arial"/>
          <w:sz w:val="24"/>
          <w:szCs w:val="24"/>
        </w:rPr>
        <w:t>Sr</w:t>
      </w:r>
      <w:proofErr w:type="spellEnd"/>
      <w:r>
        <w:rPr>
          <w:rFonts w:ascii="Arial" w:hAnsi="Arial" w:cs="Arial"/>
          <w:sz w:val="24"/>
          <w:szCs w:val="24"/>
        </w:rPr>
        <w:t xml:space="preserve">º </w:t>
      </w:r>
      <w:proofErr w:type="spellStart"/>
      <w:r>
        <w:rPr>
          <w:rFonts w:ascii="Arial" w:hAnsi="Arial" w:cs="Arial"/>
          <w:sz w:val="24"/>
          <w:szCs w:val="24"/>
        </w:rPr>
        <w:t>Luyindula</w:t>
      </w:r>
      <w:proofErr w:type="spellEnd"/>
      <w:r>
        <w:rPr>
          <w:rFonts w:ascii="Arial" w:hAnsi="Arial" w:cs="Arial"/>
          <w:sz w:val="24"/>
          <w:szCs w:val="24"/>
        </w:rPr>
        <w:t xml:space="preserve"> Daniel Carlos, a minha mãe </w:t>
      </w:r>
      <w:proofErr w:type="spellStart"/>
      <w:r>
        <w:rPr>
          <w:rFonts w:ascii="Arial" w:hAnsi="Arial" w:cs="Arial"/>
          <w:sz w:val="24"/>
          <w:szCs w:val="24"/>
        </w:rPr>
        <w:t>Sr</w:t>
      </w:r>
      <w:proofErr w:type="spellEnd"/>
      <w:r>
        <w:rPr>
          <w:rFonts w:ascii="Arial" w:hAnsi="Arial" w:cs="Arial"/>
          <w:sz w:val="24"/>
          <w:szCs w:val="24"/>
        </w:rPr>
        <w:t xml:space="preserve">ª Rita Sebastião </w:t>
      </w:r>
      <w:proofErr w:type="spellStart"/>
      <w:r>
        <w:rPr>
          <w:rFonts w:ascii="Arial" w:hAnsi="Arial" w:cs="Arial"/>
          <w:sz w:val="24"/>
          <w:szCs w:val="24"/>
        </w:rPr>
        <w:t>Luzolo</w:t>
      </w:r>
      <w:proofErr w:type="spellEnd"/>
      <w:r>
        <w:rPr>
          <w:rFonts w:ascii="Arial" w:hAnsi="Arial" w:cs="Arial"/>
          <w:sz w:val="24"/>
          <w:szCs w:val="24"/>
        </w:rPr>
        <w:t xml:space="preserve">, ao pai pequeno o </w:t>
      </w:r>
      <w:proofErr w:type="spellStart"/>
      <w:r>
        <w:rPr>
          <w:rFonts w:ascii="Arial" w:hAnsi="Arial" w:cs="Arial"/>
          <w:sz w:val="24"/>
          <w:szCs w:val="24"/>
        </w:rPr>
        <w:t>Sr</w:t>
      </w:r>
      <w:proofErr w:type="spellEnd"/>
      <w:r>
        <w:rPr>
          <w:rFonts w:ascii="Arial" w:hAnsi="Arial" w:cs="Arial"/>
          <w:sz w:val="24"/>
          <w:szCs w:val="24"/>
        </w:rPr>
        <w:t xml:space="preserve">º </w:t>
      </w:r>
      <w:proofErr w:type="spellStart"/>
      <w:r>
        <w:rPr>
          <w:rFonts w:ascii="Arial" w:hAnsi="Arial" w:cs="Arial"/>
          <w:sz w:val="24"/>
          <w:szCs w:val="24"/>
        </w:rPr>
        <w:t>Minunsidi</w:t>
      </w:r>
      <w:proofErr w:type="spellEnd"/>
      <w:r>
        <w:rPr>
          <w:rFonts w:ascii="Arial" w:hAnsi="Arial" w:cs="Arial"/>
          <w:sz w:val="24"/>
          <w:szCs w:val="24"/>
        </w:rPr>
        <w:t xml:space="preserve"> </w:t>
      </w:r>
      <w:proofErr w:type="spellStart"/>
      <w:r>
        <w:rPr>
          <w:rFonts w:ascii="Arial" w:hAnsi="Arial" w:cs="Arial"/>
          <w:sz w:val="24"/>
          <w:szCs w:val="24"/>
        </w:rPr>
        <w:t>Nzingula</w:t>
      </w:r>
      <w:proofErr w:type="spellEnd"/>
      <w:r>
        <w:rPr>
          <w:rFonts w:ascii="Arial" w:hAnsi="Arial" w:cs="Arial"/>
          <w:sz w:val="24"/>
          <w:szCs w:val="24"/>
        </w:rPr>
        <w:t xml:space="preserve"> Carlos</w:t>
      </w:r>
      <w:r w:rsidR="00C520B9">
        <w:rPr>
          <w:rFonts w:ascii="Arial" w:hAnsi="Arial" w:cs="Arial"/>
          <w:sz w:val="24"/>
          <w:szCs w:val="24"/>
        </w:rPr>
        <w:t xml:space="preserve"> e ao meu irmão </w:t>
      </w:r>
      <w:proofErr w:type="spellStart"/>
      <w:r w:rsidR="00C520B9">
        <w:rPr>
          <w:rFonts w:ascii="Arial" w:hAnsi="Arial" w:cs="Arial"/>
          <w:sz w:val="24"/>
          <w:szCs w:val="24"/>
        </w:rPr>
        <w:t>Nduku</w:t>
      </w:r>
      <w:proofErr w:type="spellEnd"/>
      <w:r w:rsidR="00C520B9">
        <w:rPr>
          <w:rFonts w:ascii="Arial" w:hAnsi="Arial" w:cs="Arial"/>
          <w:sz w:val="24"/>
          <w:szCs w:val="24"/>
        </w:rPr>
        <w:t xml:space="preserve"> Garcia Carlos, </w:t>
      </w:r>
      <w:r>
        <w:rPr>
          <w:rFonts w:ascii="Arial" w:hAnsi="Arial" w:cs="Arial"/>
          <w:sz w:val="24"/>
          <w:szCs w:val="24"/>
        </w:rPr>
        <w:t xml:space="preserve"> para eles eu dedico este trabalho. Ao meu pai</w:t>
      </w:r>
      <w:r w:rsidR="00C520B9">
        <w:rPr>
          <w:rFonts w:ascii="Arial" w:hAnsi="Arial" w:cs="Arial"/>
          <w:sz w:val="24"/>
          <w:szCs w:val="24"/>
        </w:rPr>
        <w:t>,</w:t>
      </w:r>
      <w:r>
        <w:rPr>
          <w:rFonts w:ascii="Arial" w:hAnsi="Arial" w:cs="Arial"/>
          <w:sz w:val="24"/>
          <w:szCs w:val="24"/>
        </w:rPr>
        <w:t xml:space="preserve"> porque sempre esteve ao meu lado, por ser a pessoa incrível que é, o </w:t>
      </w:r>
      <w:proofErr w:type="spellStart"/>
      <w:r>
        <w:rPr>
          <w:rFonts w:ascii="Arial" w:hAnsi="Arial" w:cs="Arial"/>
          <w:sz w:val="24"/>
          <w:szCs w:val="24"/>
        </w:rPr>
        <w:t>super-pai</w:t>
      </w:r>
      <w:proofErr w:type="spellEnd"/>
      <w:r>
        <w:rPr>
          <w:rFonts w:ascii="Arial" w:hAnsi="Arial" w:cs="Arial"/>
          <w:sz w:val="24"/>
          <w:szCs w:val="24"/>
        </w:rPr>
        <w:t xml:space="preserve">, que tudo sofre por mim, pela confiança </w:t>
      </w:r>
      <w:r w:rsidR="00A027E5">
        <w:rPr>
          <w:rFonts w:ascii="Arial" w:hAnsi="Arial" w:cs="Arial"/>
          <w:sz w:val="24"/>
          <w:szCs w:val="24"/>
        </w:rPr>
        <w:t>e amor. Á</w:t>
      </w:r>
      <w:bookmarkStart w:id="1" w:name="_GoBack"/>
      <w:bookmarkEnd w:id="1"/>
      <w:r>
        <w:rPr>
          <w:rFonts w:ascii="Arial" w:hAnsi="Arial" w:cs="Arial"/>
          <w:sz w:val="24"/>
          <w:szCs w:val="24"/>
        </w:rPr>
        <w:t xml:space="preserve"> minha mãe porque sempre me ensinou a ser forte, por ter me dado a melhor educação do mundo. Ao meu</w:t>
      </w:r>
      <w:r w:rsidR="00C520B9">
        <w:rPr>
          <w:rFonts w:ascii="Arial" w:hAnsi="Arial" w:cs="Arial"/>
          <w:sz w:val="24"/>
          <w:szCs w:val="24"/>
        </w:rPr>
        <w:t xml:space="preserve"> pai pequeno pela confiança, pelos conselhos e orientações. Ao meu irmão pelo amor incondicional, pelo respeito e cumplicidade que sempre tivemos, por ter sido um companheiro inigualável e um amigo incrível nessa caminhada. </w:t>
      </w:r>
    </w:p>
    <w:p w:rsidR="009379DE" w:rsidRDefault="00C520B9" w:rsidP="006A7976">
      <w:pPr>
        <w:spacing w:before="120" w:after="120" w:line="360" w:lineRule="auto"/>
        <w:ind w:firstLine="708"/>
        <w:jc w:val="both"/>
        <w:rPr>
          <w:rFonts w:ascii="Arial" w:hAnsi="Arial" w:cs="Arial"/>
          <w:sz w:val="24"/>
          <w:szCs w:val="24"/>
        </w:rPr>
      </w:pPr>
      <w:r>
        <w:rPr>
          <w:rFonts w:ascii="Arial" w:hAnsi="Arial" w:cs="Arial"/>
          <w:sz w:val="24"/>
          <w:szCs w:val="24"/>
        </w:rPr>
        <w:t xml:space="preserve">Agradeço também a todos os professores que contribuíram para que esse trabalho se concretizasse, em especial a </w:t>
      </w:r>
      <w:r w:rsidR="000A2EEF" w:rsidRPr="000A2EEF">
        <w:rPr>
          <w:rFonts w:ascii="Arial" w:hAnsi="Arial" w:cs="Arial"/>
          <w:sz w:val="24"/>
          <w:szCs w:val="24"/>
        </w:rPr>
        <w:t xml:space="preserve">Professora Karina </w:t>
      </w:r>
      <w:proofErr w:type="spellStart"/>
      <w:r w:rsidR="000A2EEF" w:rsidRPr="000A2EEF">
        <w:rPr>
          <w:rFonts w:ascii="Arial" w:hAnsi="Arial" w:cs="Arial"/>
          <w:sz w:val="24"/>
          <w:szCs w:val="24"/>
        </w:rPr>
        <w:t>Collazo</w:t>
      </w:r>
      <w:proofErr w:type="spellEnd"/>
      <w:r w:rsidR="000A2EEF" w:rsidRPr="000A2EEF">
        <w:rPr>
          <w:rFonts w:ascii="Arial" w:hAnsi="Arial" w:cs="Arial"/>
          <w:sz w:val="24"/>
          <w:szCs w:val="24"/>
        </w:rPr>
        <w:t xml:space="preserve"> Oliva</w:t>
      </w:r>
      <w:r w:rsidR="000A2EEF">
        <w:rPr>
          <w:rFonts w:ascii="Arial" w:hAnsi="Arial" w:cs="Arial"/>
          <w:sz w:val="24"/>
          <w:szCs w:val="24"/>
        </w:rPr>
        <w:t>, pela confiança</w:t>
      </w:r>
      <w:r w:rsidR="00E43A43">
        <w:rPr>
          <w:rFonts w:ascii="Arial" w:hAnsi="Arial" w:cs="Arial"/>
          <w:sz w:val="24"/>
          <w:szCs w:val="24"/>
        </w:rPr>
        <w:t>, amizade</w:t>
      </w:r>
      <w:r w:rsidR="000A2EEF">
        <w:rPr>
          <w:rFonts w:ascii="Arial" w:hAnsi="Arial" w:cs="Arial"/>
          <w:sz w:val="24"/>
          <w:szCs w:val="24"/>
        </w:rPr>
        <w:t xml:space="preserve"> e pelos conselhos</w:t>
      </w:r>
      <w:r w:rsidR="00E43A43">
        <w:rPr>
          <w:rFonts w:ascii="Arial" w:hAnsi="Arial" w:cs="Arial"/>
          <w:sz w:val="24"/>
          <w:szCs w:val="24"/>
        </w:rPr>
        <w:t xml:space="preserve">, ao Professor </w:t>
      </w:r>
      <w:proofErr w:type="spellStart"/>
      <w:r w:rsidR="00E43A43">
        <w:rPr>
          <w:rFonts w:ascii="Arial" w:hAnsi="Arial" w:cs="Arial"/>
          <w:sz w:val="24"/>
          <w:szCs w:val="24"/>
        </w:rPr>
        <w:t>Oleiny</w:t>
      </w:r>
      <w:proofErr w:type="spellEnd"/>
      <w:r w:rsidR="00E43A43">
        <w:rPr>
          <w:rFonts w:ascii="Arial" w:hAnsi="Arial" w:cs="Arial"/>
          <w:sz w:val="24"/>
          <w:szCs w:val="24"/>
        </w:rPr>
        <w:t xml:space="preserve"> Carrasco pela amizade, a Professora Irina </w:t>
      </w:r>
      <w:proofErr w:type="spellStart"/>
      <w:r w:rsidR="00E43A43">
        <w:rPr>
          <w:rFonts w:ascii="Arial" w:hAnsi="Arial" w:cs="Arial"/>
          <w:sz w:val="24"/>
          <w:szCs w:val="24"/>
        </w:rPr>
        <w:t>Díaz</w:t>
      </w:r>
      <w:proofErr w:type="spellEnd"/>
      <w:r w:rsidR="00E43A43">
        <w:rPr>
          <w:rFonts w:ascii="Arial" w:hAnsi="Arial" w:cs="Arial"/>
          <w:sz w:val="24"/>
          <w:szCs w:val="24"/>
        </w:rPr>
        <w:t xml:space="preserve"> </w:t>
      </w:r>
      <w:r w:rsidR="00E43A43">
        <w:rPr>
          <w:rFonts w:ascii="Arial" w:hAnsi="Arial" w:cs="Arial"/>
          <w:sz w:val="24"/>
          <w:szCs w:val="24"/>
        </w:rPr>
        <w:t>pelos conselhos</w:t>
      </w:r>
      <w:r w:rsidR="00E43A43">
        <w:rPr>
          <w:rFonts w:ascii="Arial" w:hAnsi="Arial" w:cs="Arial"/>
          <w:sz w:val="24"/>
          <w:szCs w:val="24"/>
        </w:rPr>
        <w:t xml:space="preserve">, </w:t>
      </w:r>
      <w:r w:rsidR="00AB2052">
        <w:rPr>
          <w:rFonts w:ascii="Arial" w:hAnsi="Arial" w:cs="Arial"/>
          <w:sz w:val="24"/>
          <w:szCs w:val="24"/>
        </w:rPr>
        <w:t xml:space="preserve">ao Professor </w:t>
      </w:r>
      <w:proofErr w:type="spellStart"/>
      <w:r w:rsidR="00AB2052">
        <w:rPr>
          <w:rFonts w:ascii="Arial" w:hAnsi="Arial" w:cs="Arial"/>
          <w:sz w:val="24"/>
          <w:szCs w:val="24"/>
        </w:rPr>
        <w:t>Ángel</w:t>
      </w:r>
      <w:proofErr w:type="spellEnd"/>
      <w:r w:rsidR="00AB2052">
        <w:rPr>
          <w:rFonts w:ascii="Arial" w:hAnsi="Arial" w:cs="Arial"/>
          <w:sz w:val="24"/>
          <w:szCs w:val="24"/>
        </w:rPr>
        <w:t xml:space="preserve"> pela amizade</w:t>
      </w:r>
      <w:r w:rsidR="00E43A43">
        <w:rPr>
          <w:rFonts w:ascii="Arial" w:hAnsi="Arial" w:cs="Arial"/>
          <w:sz w:val="24"/>
          <w:szCs w:val="24"/>
        </w:rPr>
        <w:t xml:space="preserve"> </w:t>
      </w:r>
      <w:r w:rsidR="000A2EEF">
        <w:rPr>
          <w:rFonts w:ascii="Arial" w:hAnsi="Arial" w:cs="Arial"/>
          <w:sz w:val="24"/>
          <w:szCs w:val="24"/>
        </w:rPr>
        <w:t xml:space="preserve">e ao Professor  </w:t>
      </w:r>
      <w:r w:rsidR="000A2EEF" w:rsidRPr="000A2EEF">
        <w:rPr>
          <w:rFonts w:ascii="Arial" w:hAnsi="Arial" w:cs="Arial"/>
          <w:sz w:val="24"/>
          <w:szCs w:val="24"/>
        </w:rPr>
        <w:t xml:space="preserve">António </w:t>
      </w:r>
      <w:proofErr w:type="spellStart"/>
      <w:r w:rsidR="000A2EEF" w:rsidRPr="000A2EEF">
        <w:rPr>
          <w:rFonts w:ascii="Arial" w:hAnsi="Arial" w:cs="Arial"/>
          <w:sz w:val="24"/>
          <w:szCs w:val="24"/>
        </w:rPr>
        <w:t>Aguilera</w:t>
      </w:r>
      <w:proofErr w:type="spellEnd"/>
      <w:r w:rsidR="000A2EEF">
        <w:rPr>
          <w:rFonts w:ascii="Arial" w:hAnsi="Arial" w:cs="Arial"/>
          <w:sz w:val="24"/>
          <w:szCs w:val="24"/>
        </w:rPr>
        <w:t xml:space="preserve"> pela paciência.</w:t>
      </w:r>
    </w:p>
    <w:p w:rsidR="000A2EEF" w:rsidRDefault="000A2EEF" w:rsidP="006A7976">
      <w:pPr>
        <w:spacing w:before="120" w:after="120" w:line="360" w:lineRule="auto"/>
        <w:ind w:firstLine="708"/>
        <w:jc w:val="both"/>
        <w:rPr>
          <w:rFonts w:ascii="Arial" w:hAnsi="Arial" w:cs="Arial"/>
          <w:sz w:val="24"/>
          <w:szCs w:val="24"/>
        </w:rPr>
      </w:pPr>
      <w:r>
        <w:rPr>
          <w:rFonts w:ascii="Arial" w:hAnsi="Arial" w:cs="Arial"/>
          <w:sz w:val="24"/>
          <w:szCs w:val="24"/>
        </w:rPr>
        <w:t>Agradeço aos meus colegas de batalha turma EIM5.1, pela união, respeito e consideração, pois não foi fácil, mas felizmente conseguimos concluir.</w:t>
      </w:r>
    </w:p>
    <w:p w:rsidR="00AB2052" w:rsidRDefault="00AB2052" w:rsidP="00AB2052">
      <w:pPr>
        <w:spacing w:before="120" w:after="120" w:line="360" w:lineRule="auto"/>
        <w:ind w:firstLine="708"/>
        <w:jc w:val="both"/>
        <w:rPr>
          <w:rFonts w:ascii="Arial" w:hAnsi="Arial" w:cs="Arial"/>
          <w:sz w:val="24"/>
          <w:szCs w:val="24"/>
        </w:rPr>
      </w:pPr>
      <w:r>
        <w:rPr>
          <w:rFonts w:ascii="Arial" w:hAnsi="Arial" w:cs="Arial"/>
          <w:sz w:val="24"/>
          <w:szCs w:val="24"/>
        </w:rPr>
        <w:t>Agradeço</w:t>
      </w:r>
      <w:r>
        <w:rPr>
          <w:rFonts w:ascii="Arial" w:hAnsi="Arial" w:cs="Arial"/>
          <w:sz w:val="24"/>
          <w:szCs w:val="24"/>
        </w:rPr>
        <w:t xml:space="preserve"> a todos os taxistas da cidade de Luanda, pelos serviços prestados durante estes 5 anos até a conclusão do curso.</w:t>
      </w:r>
    </w:p>
    <w:p w:rsidR="000A2EEF" w:rsidRDefault="000A2EEF" w:rsidP="006A7976">
      <w:pPr>
        <w:spacing w:before="120" w:after="120" w:line="360" w:lineRule="auto"/>
        <w:ind w:firstLine="708"/>
        <w:jc w:val="both"/>
        <w:rPr>
          <w:rFonts w:ascii="Arial" w:hAnsi="Arial" w:cs="Arial"/>
          <w:sz w:val="24"/>
          <w:szCs w:val="24"/>
        </w:rPr>
      </w:pPr>
      <w:r>
        <w:rPr>
          <w:rFonts w:ascii="Arial" w:hAnsi="Arial" w:cs="Arial"/>
          <w:sz w:val="24"/>
          <w:szCs w:val="24"/>
        </w:rPr>
        <w:t>Em suma agradeço a todos que directa ou indirectamente contribuíram para a concretização desse sonho.</w:t>
      </w:r>
    </w:p>
    <w:p w:rsidR="009379DE" w:rsidRDefault="009379DE" w:rsidP="006A7976">
      <w:pPr>
        <w:spacing w:before="120" w:after="120" w:line="360" w:lineRule="auto"/>
        <w:ind w:firstLine="708"/>
        <w:jc w:val="both"/>
        <w:rPr>
          <w:rFonts w:ascii="Arial" w:hAnsi="Arial" w:cs="Arial"/>
          <w:sz w:val="24"/>
          <w:szCs w:val="24"/>
        </w:rPr>
      </w:pPr>
    </w:p>
    <w:p w:rsidR="009379DE" w:rsidRDefault="009379DE" w:rsidP="006A7976">
      <w:pPr>
        <w:spacing w:before="120" w:after="120" w:line="360" w:lineRule="auto"/>
        <w:ind w:firstLine="708"/>
        <w:jc w:val="both"/>
        <w:rPr>
          <w:rFonts w:ascii="Arial" w:hAnsi="Arial" w:cs="Arial"/>
          <w:sz w:val="24"/>
          <w:szCs w:val="24"/>
        </w:rPr>
      </w:pPr>
    </w:p>
    <w:p w:rsidR="00657D4A" w:rsidRPr="00657D4A" w:rsidRDefault="009E6813" w:rsidP="006A7976">
      <w:pPr>
        <w:spacing w:before="120" w:after="120" w:line="360" w:lineRule="auto"/>
        <w:ind w:firstLine="708"/>
        <w:jc w:val="both"/>
        <w:rPr>
          <w:rFonts w:ascii="Arial" w:hAnsi="Arial" w:cs="Arial"/>
          <w:sz w:val="24"/>
          <w:szCs w:val="24"/>
        </w:rPr>
      </w:pPr>
      <w:r>
        <w:rPr>
          <w:rFonts w:ascii="Arial" w:hAnsi="Arial" w:cs="Arial"/>
          <w:sz w:val="24"/>
          <w:szCs w:val="24"/>
        </w:rPr>
        <w:lastRenderedPageBreak/>
        <w:br/>
      </w:r>
    </w:p>
    <w:p w:rsidR="00657D4A" w:rsidRPr="00657D4A" w:rsidRDefault="00657D4A" w:rsidP="006A7976">
      <w:pPr>
        <w:spacing w:before="120" w:after="120" w:line="360" w:lineRule="auto"/>
        <w:rPr>
          <w:rFonts w:ascii="Arial" w:eastAsiaTheme="majorEastAsia" w:hAnsi="Arial" w:cs="Arial"/>
          <w:b/>
          <w:sz w:val="24"/>
          <w:szCs w:val="24"/>
        </w:rPr>
      </w:pPr>
      <w:r w:rsidRPr="00657D4A">
        <w:rPr>
          <w:rFonts w:ascii="Arial" w:hAnsi="Arial" w:cs="Arial"/>
          <w:sz w:val="24"/>
          <w:szCs w:val="24"/>
        </w:rPr>
        <w:br w:type="page"/>
      </w:r>
    </w:p>
    <w:sdt>
      <w:sdtPr>
        <w:id w:val="841287177"/>
        <w:docPartObj>
          <w:docPartGallery w:val="Table of Contents"/>
          <w:docPartUnique/>
        </w:docPartObj>
      </w:sdtPr>
      <w:sdtEndPr>
        <w:rPr>
          <w:rFonts w:ascii="Calibri" w:eastAsia="Calibri" w:hAnsi="Calibri" w:cs="Times New Roman"/>
          <w:color w:val="auto"/>
          <w:sz w:val="22"/>
          <w:szCs w:val="22"/>
          <w:lang w:eastAsia="en-US"/>
        </w:rPr>
      </w:sdtEndPr>
      <w:sdtContent>
        <w:p w:rsidR="005F513D" w:rsidRPr="00C3115A" w:rsidRDefault="005F513D" w:rsidP="00C3115A">
          <w:pPr>
            <w:pStyle w:val="Ttulodondice"/>
            <w:spacing w:before="120" w:after="120" w:line="360" w:lineRule="auto"/>
            <w:rPr>
              <w:rFonts w:ascii="Arial" w:hAnsi="Arial" w:cs="Arial"/>
              <w:color w:val="auto"/>
              <w:sz w:val="24"/>
              <w:szCs w:val="24"/>
            </w:rPr>
          </w:pPr>
          <w:r w:rsidRPr="00C3115A">
            <w:rPr>
              <w:rFonts w:ascii="Arial" w:hAnsi="Arial" w:cs="Arial"/>
              <w:color w:val="auto"/>
              <w:sz w:val="24"/>
              <w:szCs w:val="24"/>
            </w:rPr>
            <w:t>ÍNDICE</w:t>
          </w:r>
        </w:p>
        <w:p w:rsidR="00C3115A" w:rsidRPr="00C3115A" w:rsidRDefault="005F513D" w:rsidP="00C3115A">
          <w:pPr>
            <w:pStyle w:val="ndice1"/>
            <w:tabs>
              <w:tab w:val="right" w:leader="dot" w:pos="8494"/>
            </w:tabs>
            <w:spacing w:after="120" w:line="360" w:lineRule="auto"/>
            <w:rPr>
              <w:rFonts w:ascii="Arial" w:eastAsiaTheme="minorEastAsia" w:hAnsi="Arial" w:cs="Arial"/>
              <w:b w:val="0"/>
              <w:bCs w:val="0"/>
              <w:i w:val="0"/>
              <w:iCs w:val="0"/>
              <w:noProof/>
              <w:lang w:eastAsia="pt-PT"/>
            </w:rPr>
          </w:pPr>
          <w:r w:rsidRPr="00C3115A">
            <w:rPr>
              <w:rFonts w:ascii="Arial" w:hAnsi="Arial" w:cs="Arial"/>
              <w:b w:val="0"/>
              <w:bCs w:val="0"/>
              <w:i w:val="0"/>
              <w:iCs w:val="0"/>
            </w:rPr>
            <w:fldChar w:fldCharType="begin"/>
          </w:r>
          <w:r w:rsidRPr="00C3115A">
            <w:rPr>
              <w:rFonts w:ascii="Arial" w:hAnsi="Arial" w:cs="Arial"/>
              <w:b w:val="0"/>
              <w:bCs w:val="0"/>
              <w:i w:val="0"/>
              <w:iCs w:val="0"/>
            </w:rPr>
            <w:instrText xml:space="preserve"> TOC \o \h \z \u </w:instrText>
          </w:r>
          <w:r w:rsidRPr="00C3115A">
            <w:rPr>
              <w:rFonts w:ascii="Arial" w:hAnsi="Arial" w:cs="Arial"/>
              <w:b w:val="0"/>
              <w:bCs w:val="0"/>
              <w:i w:val="0"/>
              <w:iCs w:val="0"/>
            </w:rPr>
            <w:fldChar w:fldCharType="separate"/>
          </w:r>
          <w:hyperlink w:anchor="_Toc94757089" w:history="1">
            <w:r w:rsidR="00C3115A" w:rsidRPr="00C3115A">
              <w:rPr>
                <w:rStyle w:val="Hiperligao"/>
                <w:rFonts w:ascii="Arial" w:hAnsi="Arial" w:cs="Arial"/>
                <w:b w:val="0"/>
                <w:i w:val="0"/>
                <w:noProof/>
              </w:rPr>
              <w:t>AGRADECIMENTOS</w:t>
            </w:r>
            <w:r w:rsidR="00C3115A" w:rsidRPr="00C3115A">
              <w:rPr>
                <w:rFonts w:ascii="Arial" w:hAnsi="Arial" w:cs="Arial"/>
                <w:b w:val="0"/>
                <w:i w:val="0"/>
                <w:noProof/>
                <w:webHidden/>
              </w:rPr>
              <w:tab/>
            </w:r>
            <w:r w:rsidR="00C3115A" w:rsidRPr="00C3115A">
              <w:rPr>
                <w:rFonts w:ascii="Arial" w:hAnsi="Arial" w:cs="Arial"/>
                <w:b w:val="0"/>
                <w:i w:val="0"/>
                <w:noProof/>
                <w:webHidden/>
              </w:rPr>
              <w:fldChar w:fldCharType="begin"/>
            </w:r>
            <w:r w:rsidR="00C3115A" w:rsidRPr="00C3115A">
              <w:rPr>
                <w:rFonts w:ascii="Arial" w:hAnsi="Arial" w:cs="Arial"/>
                <w:b w:val="0"/>
                <w:i w:val="0"/>
                <w:noProof/>
                <w:webHidden/>
              </w:rPr>
              <w:instrText xml:space="preserve"> PAGEREF _Toc94757089 \h </w:instrText>
            </w:r>
            <w:r w:rsidR="00C3115A" w:rsidRPr="00C3115A">
              <w:rPr>
                <w:rFonts w:ascii="Arial" w:hAnsi="Arial" w:cs="Arial"/>
                <w:b w:val="0"/>
                <w:i w:val="0"/>
                <w:noProof/>
                <w:webHidden/>
              </w:rPr>
            </w:r>
            <w:r w:rsidR="00C3115A" w:rsidRPr="00C3115A">
              <w:rPr>
                <w:rFonts w:ascii="Arial" w:hAnsi="Arial" w:cs="Arial"/>
                <w:b w:val="0"/>
                <w:i w:val="0"/>
                <w:noProof/>
                <w:webHidden/>
              </w:rPr>
              <w:fldChar w:fldCharType="separate"/>
            </w:r>
            <w:r w:rsidR="004F37A5">
              <w:rPr>
                <w:rFonts w:ascii="Arial" w:hAnsi="Arial" w:cs="Arial"/>
                <w:b w:val="0"/>
                <w:i w:val="0"/>
                <w:noProof/>
                <w:webHidden/>
              </w:rPr>
              <w:t>3</w:t>
            </w:r>
            <w:r w:rsidR="00C3115A" w:rsidRPr="00C3115A">
              <w:rPr>
                <w:rFonts w:ascii="Arial" w:hAnsi="Arial" w:cs="Arial"/>
                <w:b w:val="0"/>
                <w:i w:val="0"/>
                <w:noProof/>
                <w:webHidden/>
              </w:rPr>
              <w:fldChar w:fldCharType="end"/>
            </w:r>
          </w:hyperlink>
        </w:p>
        <w:p w:rsidR="00C3115A" w:rsidRPr="00C3115A" w:rsidRDefault="00C3115A" w:rsidP="00C3115A">
          <w:pPr>
            <w:pStyle w:val="ndice1"/>
            <w:tabs>
              <w:tab w:val="right" w:leader="dot" w:pos="8494"/>
            </w:tabs>
            <w:spacing w:after="120" w:line="360" w:lineRule="auto"/>
            <w:rPr>
              <w:rFonts w:ascii="Arial" w:eastAsiaTheme="minorEastAsia" w:hAnsi="Arial" w:cs="Arial"/>
              <w:b w:val="0"/>
              <w:bCs w:val="0"/>
              <w:i w:val="0"/>
              <w:iCs w:val="0"/>
              <w:noProof/>
              <w:lang w:eastAsia="pt-PT"/>
            </w:rPr>
          </w:pPr>
          <w:hyperlink w:anchor="_Toc94757090" w:history="1">
            <w:r w:rsidRPr="00C3115A">
              <w:rPr>
                <w:rStyle w:val="Hiperligao"/>
                <w:rFonts w:ascii="Arial" w:hAnsi="Arial" w:cs="Arial"/>
                <w:b w:val="0"/>
                <w:i w:val="0"/>
                <w:noProof/>
                <w:lang w:val="pt-BR"/>
              </w:rPr>
              <w:t>LISTA DE TABELAS E QUADROS</w:t>
            </w:r>
            <w:r w:rsidRPr="00C3115A">
              <w:rPr>
                <w:rFonts w:ascii="Arial" w:hAnsi="Arial" w:cs="Arial"/>
                <w:b w:val="0"/>
                <w:i w:val="0"/>
                <w:noProof/>
                <w:webHidden/>
              </w:rPr>
              <w:tab/>
            </w:r>
            <w:r w:rsidRPr="00C3115A">
              <w:rPr>
                <w:rFonts w:ascii="Arial" w:hAnsi="Arial" w:cs="Arial"/>
                <w:b w:val="0"/>
                <w:i w:val="0"/>
                <w:noProof/>
                <w:webHidden/>
              </w:rPr>
              <w:fldChar w:fldCharType="begin"/>
            </w:r>
            <w:r w:rsidRPr="00C3115A">
              <w:rPr>
                <w:rFonts w:ascii="Arial" w:hAnsi="Arial" w:cs="Arial"/>
                <w:b w:val="0"/>
                <w:i w:val="0"/>
                <w:noProof/>
                <w:webHidden/>
              </w:rPr>
              <w:instrText xml:space="preserve"> PAGEREF _Toc94757090 \h </w:instrText>
            </w:r>
            <w:r w:rsidRPr="00C3115A">
              <w:rPr>
                <w:rFonts w:ascii="Arial" w:hAnsi="Arial" w:cs="Arial"/>
                <w:b w:val="0"/>
                <w:i w:val="0"/>
                <w:noProof/>
                <w:webHidden/>
              </w:rPr>
            </w:r>
            <w:r w:rsidRPr="00C3115A">
              <w:rPr>
                <w:rFonts w:ascii="Arial" w:hAnsi="Arial" w:cs="Arial"/>
                <w:b w:val="0"/>
                <w:i w:val="0"/>
                <w:noProof/>
                <w:webHidden/>
              </w:rPr>
              <w:fldChar w:fldCharType="separate"/>
            </w:r>
            <w:r w:rsidR="004F37A5">
              <w:rPr>
                <w:rFonts w:ascii="Arial" w:hAnsi="Arial" w:cs="Arial"/>
                <w:b w:val="0"/>
                <w:i w:val="0"/>
                <w:noProof/>
                <w:webHidden/>
              </w:rPr>
              <w:t>8</w:t>
            </w:r>
            <w:r w:rsidRPr="00C3115A">
              <w:rPr>
                <w:rFonts w:ascii="Arial" w:hAnsi="Arial" w:cs="Arial"/>
                <w:b w:val="0"/>
                <w:i w:val="0"/>
                <w:noProof/>
                <w:webHidden/>
              </w:rPr>
              <w:fldChar w:fldCharType="end"/>
            </w:r>
          </w:hyperlink>
        </w:p>
        <w:p w:rsidR="00C3115A" w:rsidRPr="00C3115A" w:rsidRDefault="00C3115A" w:rsidP="00C3115A">
          <w:pPr>
            <w:pStyle w:val="ndice1"/>
            <w:tabs>
              <w:tab w:val="right" w:leader="dot" w:pos="8494"/>
            </w:tabs>
            <w:spacing w:after="120" w:line="360" w:lineRule="auto"/>
            <w:rPr>
              <w:rFonts w:ascii="Arial" w:eastAsiaTheme="minorEastAsia" w:hAnsi="Arial" w:cs="Arial"/>
              <w:b w:val="0"/>
              <w:bCs w:val="0"/>
              <w:i w:val="0"/>
              <w:iCs w:val="0"/>
              <w:noProof/>
              <w:lang w:eastAsia="pt-PT"/>
            </w:rPr>
          </w:pPr>
          <w:hyperlink w:anchor="_Toc94757091" w:history="1">
            <w:r w:rsidRPr="00C3115A">
              <w:rPr>
                <w:rStyle w:val="Hiperligao"/>
                <w:rFonts w:ascii="Arial" w:hAnsi="Arial" w:cs="Arial"/>
                <w:b w:val="0"/>
                <w:i w:val="0"/>
                <w:noProof/>
                <w:lang w:val="pt-BR"/>
              </w:rPr>
              <w:t>LISTA DE ILUSTRAÇÕES</w:t>
            </w:r>
            <w:r w:rsidRPr="00C3115A">
              <w:rPr>
                <w:rFonts w:ascii="Arial" w:hAnsi="Arial" w:cs="Arial"/>
                <w:b w:val="0"/>
                <w:i w:val="0"/>
                <w:noProof/>
                <w:webHidden/>
              </w:rPr>
              <w:tab/>
            </w:r>
            <w:r w:rsidRPr="00C3115A">
              <w:rPr>
                <w:rFonts w:ascii="Arial" w:hAnsi="Arial" w:cs="Arial"/>
                <w:b w:val="0"/>
                <w:i w:val="0"/>
                <w:noProof/>
                <w:webHidden/>
              </w:rPr>
              <w:fldChar w:fldCharType="begin"/>
            </w:r>
            <w:r w:rsidRPr="00C3115A">
              <w:rPr>
                <w:rFonts w:ascii="Arial" w:hAnsi="Arial" w:cs="Arial"/>
                <w:b w:val="0"/>
                <w:i w:val="0"/>
                <w:noProof/>
                <w:webHidden/>
              </w:rPr>
              <w:instrText xml:space="preserve"> PAGEREF _Toc94757091 \h </w:instrText>
            </w:r>
            <w:r w:rsidRPr="00C3115A">
              <w:rPr>
                <w:rFonts w:ascii="Arial" w:hAnsi="Arial" w:cs="Arial"/>
                <w:b w:val="0"/>
                <w:i w:val="0"/>
                <w:noProof/>
                <w:webHidden/>
              </w:rPr>
            </w:r>
            <w:r w:rsidRPr="00C3115A">
              <w:rPr>
                <w:rFonts w:ascii="Arial" w:hAnsi="Arial" w:cs="Arial"/>
                <w:b w:val="0"/>
                <w:i w:val="0"/>
                <w:noProof/>
                <w:webHidden/>
              </w:rPr>
              <w:fldChar w:fldCharType="separate"/>
            </w:r>
            <w:r w:rsidR="004F37A5">
              <w:rPr>
                <w:rFonts w:ascii="Arial" w:hAnsi="Arial" w:cs="Arial"/>
                <w:b w:val="0"/>
                <w:i w:val="0"/>
                <w:noProof/>
                <w:webHidden/>
              </w:rPr>
              <w:t>8</w:t>
            </w:r>
            <w:r w:rsidRPr="00C3115A">
              <w:rPr>
                <w:rFonts w:ascii="Arial" w:hAnsi="Arial" w:cs="Arial"/>
                <w:b w:val="0"/>
                <w:i w:val="0"/>
                <w:noProof/>
                <w:webHidden/>
              </w:rPr>
              <w:fldChar w:fldCharType="end"/>
            </w:r>
          </w:hyperlink>
        </w:p>
        <w:p w:rsidR="00C3115A" w:rsidRPr="00C3115A" w:rsidRDefault="00C3115A" w:rsidP="00C3115A">
          <w:pPr>
            <w:pStyle w:val="ndice1"/>
            <w:tabs>
              <w:tab w:val="right" w:leader="dot" w:pos="8494"/>
            </w:tabs>
            <w:spacing w:after="120" w:line="360" w:lineRule="auto"/>
            <w:rPr>
              <w:rFonts w:ascii="Arial" w:eastAsiaTheme="minorEastAsia" w:hAnsi="Arial" w:cs="Arial"/>
              <w:b w:val="0"/>
              <w:bCs w:val="0"/>
              <w:i w:val="0"/>
              <w:iCs w:val="0"/>
              <w:noProof/>
              <w:lang w:eastAsia="pt-PT"/>
            </w:rPr>
          </w:pPr>
          <w:hyperlink w:anchor="_Toc94757092" w:history="1">
            <w:r w:rsidRPr="00C3115A">
              <w:rPr>
                <w:rStyle w:val="Hiperligao"/>
                <w:rFonts w:ascii="Arial" w:hAnsi="Arial" w:cs="Arial"/>
                <w:b w:val="0"/>
                <w:i w:val="0"/>
                <w:noProof/>
                <w:lang w:val="pt-BR"/>
              </w:rPr>
              <w:t>LISTA DE ABREVIATURAS E SIGLAS</w:t>
            </w:r>
            <w:r w:rsidRPr="00C3115A">
              <w:rPr>
                <w:rFonts w:ascii="Arial" w:hAnsi="Arial" w:cs="Arial"/>
                <w:b w:val="0"/>
                <w:i w:val="0"/>
                <w:noProof/>
                <w:webHidden/>
              </w:rPr>
              <w:tab/>
            </w:r>
            <w:r w:rsidRPr="00C3115A">
              <w:rPr>
                <w:rFonts w:ascii="Arial" w:hAnsi="Arial" w:cs="Arial"/>
                <w:b w:val="0"/>
                <w:i w:val="0"/>
                <w:noProof/>
                <w:webHidden/>
              </w:rPr>
              <w:fldChar w:fldCharType="begin"/>
            </w:r>
            <w:r w:rsidRPr="00C3115A">
              <w:rPr>
                <w:rFonts w:ascii="Arial" w:hAnsi="Arial" w:cs="Arial"/>
                <w:b w:val="0"/>
                <w:i w:val="0"/>
                <w:noProof/>
                <w:webHidden/>
              </w:rPr>
              <w:instrText xml:space="preserve"> PAGEREF _Toc94757092 \h </w:instrText>
            </w:r>
            <w:r w:rsidRPr="00C3115A">
              <w:rPr>
                <w:rFonts w:ascii="Arial" w:hAnsi="Arial" w:cs="Arial"/>
                <w:b w:val="0"/>
                <w:i w:val="0"/>
                <w:noProof/>
                <w:webHidden/>
              </w:rPr>
            </w:r>
            <w:r w:rsidRPr="00C3115A">
              <w:rPr>
                <w:rFonts w:ascii="Arial" w:hAnsi="Arial" w:cs="Arial"/>
                <w:b w:val="0"/>
                <w:i w:val="0"/>
                <w:noProof/>
                <w:webHidden/>
              </w:rPr>
              <w:fldChar w:fldCharType="separate"/>
            </w:r>
            <w:r w:rsidR="004F37A5">
              <w:rPr>
                <w:rFonts w:ascii="Arial" w:hAnsi="Arial" w:cs="Arial"/>
                <w:b w:val="0"/>
                <w:i w:val="0"/>
                <w:noProof/>
                <w:webHidden/>
              </w:rPr>
              <w:t>9</w:t>
            </w:r>
            <w:r w:rsidRPr="00C3115A">
              <w:rPr>
                <w:rFonts w:ascii="Arial" w:hAnsi="Arial" w:cs="Arial"/>
                <w:b w:val="0"/>
                <w:i w:val="0"/>
                <w:noProof/>
                <w:webHidden/>
              </w:rPr>
              <w:fldChar w:fldCharType="end"/>
            </w:r>
          </w:hyperlink>
        </w:p>
        <w:p w:rsidR="00C3115A" w:rsidRPr="00C3115A" w:rsidRDefault="00C3115A" w:rsidP="00C3115A">
          <w:pPr>
            <w:pStyle w:val="ndice1"/>
            <w:tabs>
              <w:tab w:val="right" w:leader="dot" w:pos="8494"/>
            </w:tabs>
            <w:spacing w:after="120" w:line="360" w:lineRule="auto"/>
            <w:rPr>
              <w:rFonts w:ascii="Arial" w:eastAsiaTheme="minorEastAsia" w:hAnsi="Arial" w:cs="Arial"/>
              <w:b w:val="0"/>
              <w:bCs w:val="0"/>
              <w:i w:val="0"/>
              <w:iCs w:val="0"/>
              <w:noProof/>
              <w:lang w:eastAsia="pt-PT"/>
            </w:rPr>
          </w:pPr>
          <w:hyperlink w:anchor="_Toc94757093" w:history="1">
            <w:r w:rsidRPr="00C3115A">
              <w:rPr>
                <w:rStyle w:val="Hiperligao"/>
                <w:rFonts w:ascii="Arial" w:hAnsi="Arial" w:cs="Arial"/>
                <w:b w:val="0"/>
                <w:i w:val="0"/>
                <w:noProof/>
                <w:lang w:val="pt-BR"/>
              </w:rPr>
              <w:t>SÍNTESE (RESUMO)</w:t>
            </w:r>
            <w:r w:rsidRPr="00C3115A">
              <w:rPr>
                <w:rFonts w:ascii="Arial" w:hAnsi="Arial" w:cs="Arial"/>
                <w:b w:val="0"/>
                <w:i w:val="0"/>
                <w:noProof/>
                <w:webHidden/>
              </w:rPr>
              <w:tab/>
            </w:r>
            <w:r w:rsidRPr="00C3115A">
              <w:rPr>
                <w:rFonts w:ascii="Arial" w:hAnsi="Arial" w:cs="Arial"/>
                <w:b w:val="0"/>
                <w:i w:val="0"/>
                <w:noProof/>
                <w:webHidden/>
              </w:rPr>
              <w:fldChar w:fldCharType="begin"/>
            </w:r>
            <w:r w:rsidRPr="00C3115A">
              <w:rPr>
                <w:rFonts w:ascii="Arial" w:hAnsi="Arial" w:cs="Arial"/>
                <w:b w:val="0"/>
                <w:i w:val="0"/>
                <w:noProof/>
                <w:webHidden/>
              </w:rPr>
              <w:instrText xml:space="preserve"> PAGEREF _Toc94757093 \h </w:instrText>
            </w:r>
            <w:r w:rsidRPr="00C3115A">
              <w:rPr>
                <w:rFonts w:ascii="Arial" w:hAnsi="Arial" w:cs="Arial"/>
                <w:b w:val="0"/>
                <w:i w:val="0"/>
                <w:noProof/>
                <w:webHidden/>
              </w:rPr>
            </w:r>
            <w:r w:rsidRPr="00C3115A">
              <w:rPr>
                <w:rFonts w:ascii="Arial" w:hAnsi="Arial" w:cs="Arial"/>
                <w:b w:val="0"/>
                <w:i w:val="0"/>
                <w:noProof/>
                <w:webHidden/>
              </w:rPr>
              <w:fldChar w:fldCharType="separate"/>
            </w:r>
            <w:r w:rsidR="004F37A5">
              <w:rPr>
                <w:rFonts w:ascii="Arial" w:hAnsi="Arial" w:cs="Arial"/>
                <w:b w:val="0"/>
                <w:i w:val="0"/>
                <w:noProof/>
                <w:webHidden/>
              </w:rPr>
              <w:t>10</w:t>
            </w:r>
            <w:r w:rsidRPr="00C3115A">
              <w:rPr>
                <w:rFonts w:ascii="Arial" w:hAnsi="Arial" w:cs="Arial"/>
                <w:b w:val="0"/>
                <w:i w:val="0"/>
                <w:noProof/>
                <w:webHidden/>
              </w:rPr>
              <w:fldChar w:fldCharType="end"/>
            </w:r>
          </w:hyperlink>
        </w:p>
        <w:p w:rsidR="00C3115A" w:rsidRPr="00C3115A" w:rsidRDefault="00C3115A" w:rsidP="00C3115A">
          <w:pPr>
            <w:pStyle w:val="ndice1"/>
            <w:tabs>
              <w:tab w:val="right" w:leader="dot" w:pos="8494"/>
            </w:tabs>
            <w:spacing w:after="120" w:line="360" w:lineRule="auto"/>
            <w:rPr>
              <w:rFonts w:ascii="Arial" w:eastAsiaTheme="minorEastAsia" w:hAnsi="Arial" w:cs="Arial"/>
              <w:b w:val="0"/>
              <w:bCs w:val="0"/>
              <w:i w:val="0"/>
              <w:iCs w:val="0"/>
              <w:noProof/>
              <w:lang w:eastAsia="pt-PT"/>
            </w:rPr>
          </w:pPr>
          <w:hyperlink w:anchor="_Toc94757094" w:history="1">
            <w:r w:rsidRPr="00C3115A">
              <w:rPr>
                <w:rStyle w:val="Hiperligao"/>
                <w:rFonts w:ascii="Arial" w:hAnsi="Arial" w:cs="Arial"/>
                <w:b w:val="0"/>
                <w:i w:val="0"/>
                <w:noProof/>
                <w:lang w:val="pt-BR"/>
              </w:rPr>
              <w:t>INTRODUÇÃO</w:t>
            </w:r>
            <w:r w:rsidRPr="00C3115A">
              <w:rPr>
                <w:rFonts w:ascii="Arial" w:hAnsi="Arial" w:cs="Arial"/>
                <w:b w:val="0"/>
                <w:i w:val="0"/>
                <w:noProof/>
                <w:webHidden/>
              </w:rPr>
              <w:tab/>
            </w:r>
            <w:r w:rsidRPr="00C3115A">
              <w:rPr>
                <w:rFonts w:ascii="Arial" w:hAnsi="Arial" w:cs="Arial"/>
                <w:b w:val="0"/>
                <w:i w:val="0"/>
                <w:noProof/>
                <w:webHidden/>
              </w:rPr>
              <w:fldChar w:fldCharType="begin"/>
            </w:r>
            <w:r w:rsidRPr="00C3115A">
              <w:rPr>
                <w:rFonts w:ascii="Arial" w:hAnsi="Arial" w:cs="Arial"/>
                <w:b w:val="0"/>
                <w:i w:val="0"/>
                <w:noProof/>
                <w:webHidden/>
              </w:rPr>
              <w:instrText xml:space="preserve"> PAGEREF _Toc94757094 \h </w:instrText>
            </w:r>
            <w:r w:rsidRPr="00C3115A">
              <w:rPr>
                <w:rFonts w:ascii="Arial" w:hAnsi="Arial" w:cs="Arial"/>
                <w:b w:val="0"/>
                <w:i w:val="0"/>
                <w:noProof/>
                <w:webHidden/>
              </w:rPr>
            </w:r>
            <w:r w:rsidRPr="00C3115A">
              <w:rPr>
                <w:rFonts w:ascii="Arial" w:hAnsi="Arial" w:cs="Arial"/>
                <w:b w:val="0"/>
                <w:i w:val="0"/>
                <w:noProof/>
                <w:webHidden/>
              </w:rPr>
              <w:fldChar w:fldCharType="separate"/>
            </w:r>
            <w:r w:rsidR="004F37A5">
              <w:rPr>
                <w:rFonts w:ascii="Arial" w:hAnsi="Arial" w:cs="Arial"/>
                <w:b w:val="0"/>
                <w:i w:val="0"/>
                <w:noProof/>
                <w:webHidden/>
              </w:rPr>
              <w:t>11</w:t>
            </w:r>
            <w:r w:rsidRPr="00C3115A">
              <w:rPr>
                <w:rFonts w:ascii="Arial" w:hAnsi="Arial" w:cs="Arial"/>
                <w:b w:val="0"/>
                <w:i w:val="0"/>
                <w:noProof/>
                <w:webHidden/>
              </w:rPr>
              <w:fldChar w:fldCharType="end"/>
            </w:r>
          </w:hyperlink>
        </w:p>
        <w:p w:rsidR="00C3115A" w:rsidRPr="00C3115A" w:rsidRDefault="00C3115A" w:rsidP="00C3115A">
          <w:pPr>
            <w:pStyle w:val="ndice2"/>
            <w:tabs>
              <w:tab w:val="right" w:leader="dot" w:pos="8494"/>
            </w:tabs>
            <w:spacing w:after="120" w:line="360" w:lineRule="auto"/>
            <w:rPr>
              <w:rFonts w:ascii="Arial" w:eastAsiaTheme="minorEastAsia" w:hAnsi="Arial" w:cs="Arial"/>
              <w:b w:val="0"/>
              <w:bCs w:val="0"/>
              <w:noProof/>
              <w:sz w:val="24"/>
              <w:szCs w:val="24"/>
              <w:lang w:eastAsia="pt-PT"/>
            </w:rPr>
          </w:pPr>
          <w:hyperlink w:anchor="_Toc94757095" w:history="1">
            <w:r w:rsidRPr="00C3115A">
              <w:rPr>
                <w:rStyle w:val="Hiperligao"/>
                <w:rFonts w:ascii="Arial" w:hAnsi="Arial" w:cs="Arial"/>
                <w:b w:val="0"/>
                <w:noProof/>
                <w:sz w:val="24"/>
                <w:szCs w:val="24"/>
              </w:rPr>
              <w:t>Situação Problemática</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_Toc94757095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12</w:t>
            </w:r>
            <w:r w:rsidRPr="00C3115A">
              <w:rPr>
                <w:rFonts w:ascii="Arial" w:hAnsi="Arial" w:cs="Arial"/>
                <w:b w:val="0"/>
                <w:noProof/>
                <w:webHidden/>
                <w:sz w:val="24"/>
                <w:szCs w:val="24"/>
              </w:rPr>
              <w:fldChar w:fldCharType="end"/>
            </w:r>
          </w:hyperlink>
        </w:p>
        <w:p w:rsidR="00C3115A" w:rsidRPr="00C3115A" w:rsidRDefault="00C3115A" w:rsidP="00C3115A">
          <w:pPr>
            <w:pStyle w:val="ndice2"/>
            <w:tabs>
              <w:tab w:val="right" w:leader="dot" w:pos="8494"/>
            </w:tabs>
            <w:spacing w:after="120" w:line="360" w:lineRule="auto"/>
            <w:rPr>
              <w:rFonts w:ascii="Arial" w:eastAsiaTheme="minorEastAsia" w:hAnsi="Arial" w:cs="Arial"/>
              <w:b w:val="0"/>
              <w:bCs w:val="0"/>
              <w:noProof/>
              <w:sz w:val="24"/>
              <w:szCs w:val="24"/>
              <w:lang w:eastAsia="pt-PT"/>
            </w:rPr>
          </w:pPr>
          <w:hyperlink w:anchor="_Toc94757096" w:history="1">
            <w:r w:rsidRPr="00C3115A">
              <w:rPr>
                <w:rStyle w:val="Hiperligao"/>
                <w:rFonts w:ascii="Arial" w:hAnsi="Arial" w:cs="Arial"/>
                <w:b w:val="0"/>
                <w:noProof/>
                <w:sz w:val="24"/>
                <w:szCs w:val="24"/>
              </w:rPr>
              <w:t>Formulação do Problema</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_Toc94757096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13</w:t>
            </w:r>
            <w:r w:rsidRPr="00C3115A">
              <w:rPr>
                <w:rFonts w:ascii="Arial" w:hAnsi="Arial" w:cs="Arial"/>
                <w:b w:val="0"/>
                <w:noProof/>
                <w:webHidden/>
                <w:sz w:val="24"/>
                <w:szCs w:val="24"/>
              </w:rPr>
              <w:fldChar w:fldCharType="end"/>
            </w:r>
          </w:hyperlink>
        </w:p>
        <w:p w:rsidR="00C3115A" w:rsidRPr="00C3115A" w:rsidRDefault="00C3115A" w:rsidP="00C3115A">
          <w:pPr>
            <w:pStyle w:val="ndice2"/>
            <w:tabs>
              <w:tab w:val="right" w:leader="dot" w:pos="8494"/>
            </w:tabs>
            <w:spacing w:after="120" w:line="360" w:lineRule="auto"/>
            <w:rPr>
              <w:rFonts w:ascii="Arial" w:eastAsiaTheme="minorEastAsia" w:hAnsi="Arial" w:cs="Arial"/>
              <w:b w:val="0"/>
              <w:bCs w:val="0"/>
              <w:noProof/>
              <w:sz w:val="24"/>
              <w:szCs w:val="24"/>
              <w:lang w:eastAsia="pt-PT"/>
            </w:rPr>
          </w:pPr>
          <w:hyperlink w:anchor="_Toc94757097" w:history="1">
            <w:r w:rsidRPr="00C3115A">
              <w:rPr>
                <w:rStyle w:val="Hiperligao"/>
                <w:rFonts w:ascii="Arial" w:hAnsi="Arial" w:cs="Arial"/>
                <w:b w:val="0"/>
                <w:noProof/>
                <w:sz w:val="24"/>
                <w:szCs w:val="24"/>
              </w:rPr>
              <w:t>Hipótese</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_Toc94757097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13</w:t>
            </w:r>
            <w:r w:rsidRPr="00C3115A">
              <w:rPr>
                <w:rFonts w:ascii="Arial" w:hAnsi="Arial" w:cs="Arial"/>
                <w:b w:val="0"/>
                <w:noProof/>
                <w:webHidden/>
                <w:sz w:val="24"/>
                <w:szCs w:val="24"/>
              </w:rPr>
              <w:fldChar w:fldCharType="end"/>
            </w:r>
          </w:hyperlink>
        </w:p>
        <w:p w:rsidR="00C3115A" w:rsidRPr="00C3115A" w:rsidRDefault="00C3115A" w:rsidP="00C3115A">
          <w:pPr>
            <w:pStyle w:val="ndice2"/>
            <w:tabs>
              <w:tab w:val="right" w:leader="dot" w:pos="8494"/>
            </w:tabs>
            <w:spacing w:after="120" w:line="360" w:lineRule="auto"/>
            <w:rPr>
              <w:rFonts w:ascii="Arial" w:eastAsiaTheme="minorEastAsia" w:hAnsi="Arial" w:cs="Arial"/>
              <w:b w:val="0"/>
              <w:bCs w:val="0"/>
              <w:noProof/>
              <w:sz w:val="24"/>
              <w:szCs w:val="24"/>
              <w:lang w:eastAsia="pt-PT"/>
            </w:rPr>
          </w:pPr>
          <w:hyperlink w:anchor="_Toc94757098" w:history="1">
            <w:r w:rsidRPr="00C3115A">
              <w:rPr>
                <w:rStyle w:val="Hiperligao"/>
                <w:rFonts w:ascii="Arial" w:hAnsi="Arial" w:cs="Arial"/>
                <w:b w:val="0"/>
                <w:noProof/>
                <w:sz w:val="24"/>
                <w:szCs w:val="24"/>
              </w:rPr>
              <w:t>Objectivo Geral</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_Toc94757098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13</w:t>
            </w:r>
            <w:r w:rsidRPr="00C3115A">
              <w:rPr>
                <w:rFonts w:ascii="Arial" w:hAnsi="Arial" w:cs="Arial"/>
                <w:b w:val="0"/>
                <w:noProof/>
                <w:webHidden/>
                <w:sz w:val="24"/>
                <w:szCs w:val="24"/>
              </w:rPr>
              <w:fldChar w:fldCharType="end"/>
            </w:r>
          </w:hyperlink>
        </w:p>
        <w:p w:rsidR="00C3115A" w:rsidRPr="00C3115A" w:rsidRDefault="00C3115A" w:rsidP="00C3115A">
          <w:pPr>
            <w:pStyle w:val="ndice2"/>
            <w:tabs>
              <w:tab w:val="right" w:leader="dot" w:pos="8494"/>
            </w:tabs>
            <w:spacing w:after="120" w:line="360" w:lineRule="auto"/>
            <w:rPr>
              <w:rFonts w:ascii="Arial" w:eastAsiaTheme="minorEastAsia" w:hAnsi="Arial" w:cs="Arial"/>
              <w:b w:val="0"/>
              <w:bCs w:val="0"/>
              <w:noProof/>
              <w:sz w:val="24"/>
              <w:szCs w:val="24"/>
              <w:lang w:eastAsia="pt-PT"/>
            </w:rPr>
          </w:pPr>
          <w:hyperlink w:anchor="_Toc94757099" w:history="1">
            <w:r w:rsidRPr="00C3115A">
              <w:rPr>
                <w:rStyle w:val="Hiperligao"/>
                <w:rFonts w:ascii="Arial" w:hAnsi="Arial" w:cs="Arial"/>
                <w:b w:val="0"/>
                <w:noProof/>
                <w:sz w:val="24"/>
                <w:szCs w:val="24"/>
              </w:rPr>
              <w:t>Objectivos Específicos</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_Toc94757099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13</w:t>
            </w:r>
            <w:r w:rsidRPr="00C3115A">
              <w:rPr>
                <w:rFonts w:ascii="Arial" w:hAnsi="Arial" w:cs="Arial"/>
                <w:b w:val="0"/>
                <w:noProof/>
                <w:webHidden/>
                <w:sz w:val="24"/>
                <w:szCs w:val="24"/>
              </w:rPr>
              <w:fldChar w:fldCharType="end"/>
            </w:r>
          </w:hyperlink>
        </w:p>
        <w:p w:rsidR="00C3115A" w:rsidRPr="00C3115A" w:rsidRDefault="00C3115A" w:rsidP="00C3115A">
          <w:pPr>
            <w:pStyle w:val="ndice2"/>
            <w:tabs>
              <w:tab w:val="right" w:leader="dot" w:pos="8494"/>
            </w:tabs>
            <w:spacing w:after="120" w:line="360" w:lineRule="auto"/>
            <w:rPr>
              <w:rFonts w:ascii="Arial" w:eastAsiaTheme="minorEastAsia" w:hAnsi="Arial" w:cs="Arial"/>
              <w:b w:val="0"/>
              <w:bCs w:val="0"/>
              <w:noProof/>
              <w:sz w:val="24"/>
              <w:szCs w:val="24"/>
              <w:lang w:eastAsia="pt-PT"/>
            </w:rPr>
          </w:pPr>
          <w:hyperlink w:anchor="_Toc94757100" w:history="1">
            <w:r w:rsidRPr="00C3115A">
              <w:rPr>
                <w:rStyle w:val="Hiperligao"/>
                <w:rFonts w:ascii="Arial" w:hAnsi="Arial" w:cs="Arial"/>
                <w:b w:val="0"/>
                <w:noProof/>
                <w:sz w:val="24"/>
                <w:szCs w:val="24"/>
              </w:rPr>
              <w:t>Variáveis e definição operacional</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_Toc94757100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13</w:t>
            </w:r>
            <w:r w:rsidRPr="00C3115A">
              <w:rPr>
                <w:rFonts w:ascii="Arial" w:hAnsi="Arial" w:cs="Arial"/>
                <w:b w:val="0"/>
                <w:noProof/>
                <w:webHidden/>
                <w:sz w:val="24"/>
                <w:szCs w:val="24"/>
              </w:rPr>
              <w:fldChar w:fldCharType="end"/>
            </w:r>
          </w:hyperlink>
        </w:p>
        <w:p w:rsidR="00C3115A" w:rsidRPr="00C3115A" w:rsidRDefault="00C3115A" w:rsidP="00C3115A">
          <w:pPr>
            <w:pStyle w:val="ndice2"/>
            <w:tabs>
              <w:tab w:val="right" w:leader="dot" w:pos="8494"/>
            </w:tabs>
            <w:spacing w:after="120" w:line="360" w:lineRule="auto"/>
            <w:rPr>
              <w:rFonts w:ascii="Arial" w:eastAsiaTheme="minorEastAsia" w:hAnsi="Arial" w:cs="Arial"/>
              <w:b w:val="0"/>
              <w:bCs w:val="0"/>
              <w:noProof/>
              <w:sz w:val="24"/>
              <w:szCs w:val="24"/>
              <w:lang w:eastAsia="pt-PT"/>
            </w:rPr>
          </w:pPr>
          <w:hyperlink w:anchor="_Toc94757101" w:history="1">
            <w:r w:rsidRPr="00C3115A">
              <w:rPr>
                <w:rStyle w:val="Hiperligao"/>
                <w:rFonts w:ascii="Arial" w:hAnsi="Arial" w:cs="Arial"/>
                <w:b w:val="0"/>
                <w:noProof/>
                <w:sz w:val="24"/>
                <w:szCs w:val="24"/>
              </w:rPr>
              <w:t>Justificação da Investigação</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_Toc94757101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14</w:t>
            </w:r>
            <w:r w:rsidRPr="00C3115A">
              <w:rPr>
                <w:rFonts w:ascii="Arial" w:hAnsi="Arial" w:cs="Arial"/>
                <w:b w:val="0"/>
                <w:noProof/>
                <w:webHidden/>
                <w:sz w:val="24"/>
                <w:szCs w:val="24"/>
              </w:rPr>
              <w:fldChar w:fldCharType="end"/>
            </w:r>
          </w:hyperlink>
        </w:p>
        <w:p w:rsidR="00C3115A" w:rsidRPr="00C3115A" w:rsidRDefault="00C3115A" w:rsidP="00C3115A">
          <w:pPr>
            <w:pStyle w:val="ndice1"/>
            <w:tabs>
              <w:tab w:val="right" w:leader="dot" w:pos="8494"/>
            </w:tabs>
            <w:spacing w:after="120" w:line="360" w:lineRule="auto"/>
            <w:rPr>
              <w:rFonts w:ascii="Arial" w:eastAsiaTheme="minorEastAsia" w:hAnsi="Arial" w:cs="Arial"/>
              <w:b w:val="0"/>
              <w:bCs w:val="0"/>
              <w:i w:val="0"/>
              <w:iCs w:val="0"/>
              <w:noProof/>
              <w:lang w:eastAsia="pt-PT"/>
            </w:rPr>
          </w:pPr>
          <w:hyperlink w:anchor="_Toc94757102" w:history="1">
            <w:r w:rsidRPr="00C3115A">
              <w:rPr>
                <w:rStyle w:val="Hiperligao"/>
                <w:rFonts w:ascii="Arial" w:hAnsi="Arial" w:cs="Arial"/>
                <w:b w:val="0"/>
                <w:i w:val="0"/>
                <w:noProof/>
              </w:rPr>
              <w:t>CAPÍTULO I – FUNCAMENTAÇÃO TEÓRICA</w:t>
            </w:r>
            <w:r w:rsidRPr="00C3115A">
              <w:rPr>
                <w:rFonts w:ascii="Arial" w:hAnsi="Arial" w:cs="Arial"/>
                <w:b w:val="0"/>
                <w:i w:val="0"/>
                <w:noProof/>
                <w:webHidden/>
              </w:rPr>
              <w:tab/>
            </w:r>
            <w:r w:rsidRPr="00C3115A">
              <w:rPr>
                <w:rFonts w:ascii="Arial" w:hAnsi="Arial" w:cs="Arial"/>
                <w:b w:val="0"/>
                <w:i w:val="0"/>
                <w:noProof/>
                <w:webHidden/>
              </w:rPr>
              <w:fldChar w:fldCharType="begin"/>
            </w:r>
            <w:r w:rsidRPr="00C3115A">
              <w:rPr>
                <w:rFonts w:ascii="Arial" w:hAnsi="Arial" w:cs="Arial"/>
                <w:b w:val="0"/>
                <w:i w:val="0"/>
                <w:noProof/>
                <w:webHidden/>
              </w:rPr>
              <w:instrText xml:space="preserve"> PAGEREF _Toc94757102 \h </w:instrText>
            </w:r>
            <w:r w:rsidRPr="00C3115A">
              <w:rPr>
                <w:rFonts w:ascii="Arial" w:hAnsi="Arial" w:cs="Arial"/>
                <w:b w:val="0"/>
                <w:i w:val="0"/>
                <w:noProof/>
                <w:webHidden/>
              </w:rPr>
            </w:r>
            <w:r w:rsidRPr="00C3115A">
              <w:rPr>
                <w:rFonts w:ascii="Arial" w:hAnsi="Arial" w:cs="Arial"/>
                <w:b w:val="0"/>
                <w:i w:val="0"/>
                <w:noProof/>
                <w:webHidden/>
              </w:rPr>
              <w:fldChar w:fldCharType="separate"/>
            </w:r>
            <w:r w:rsidR="004F37A5">
              <w:rPr>
                <w:rFonts w:ascii="Arial" w:hAnsi="Arial" w:cs="Arial"/>
                <w:b w:val="0"/>
                <w:i w:val="0"/>
                <w:noProof/>
                <w:webHidden/>
              </w:rPr>
              <w:t>15</w:t>
            </w:r>
            <w:r w:rsidRPr="00C3115A">
              <w:rPr>
                <w:rFonts w:ascii="Arial" w:hAnsi="Arial" w:cs="Arial"/>
                <w:b w:val="0"/>
                <w:i w:val="0"/>
                <w:noProof/>
                <w:webHidden/>
              </w:rPr>
              <w:fldChar w:fldCharType="end"/>
            </w:r>
          </w:hyperlink>
        </w:p>
        <w:p w:rsidR="00C3115A" w:rsidRPr="00C3115A" w:rsidRDefault="00C3115A" w:rsidP="00C3115A">
          <w:pPr>
            <w:pStyle w:val="ndice2"/>
            <w:tabs>
              <w:tab w:val="left" w:pos="880"/>
              <w:tab w:val="right" w:leader="dot" w:pos="8494"/>
            </w:tabs>
            <w:spacing w:after="120" w:line="360" w:lineRule="auto"/>
            <w:rPr>
              <w:rFonts w:ascii="Arial" w:eastAsiaTheme="minorEastAsia" w:hAnsi="Arial" w:cs="Arial"/>
              <w:b w:val="0"/>
              <w:bCs w:val="0"/>
              <w:noProof/>
              <w:sz w:val="24"/>
              <w:szCs w:val="24"/>
              <w:lang w:eastAsia="pt-PT"/>
            </w:rPr>
          </w:pPr>
          <w:hyperlink w:anchor="_Toc94757103" w:history="1">
            <w:r w:rsidRPr="00C3115A">
              <w:rPr>
                <w:rStyle w:val="Hiperligao"/>
                <w:rFonts w:ascii="Arial" w:hAnsi="Arial" w:cs="Arial"/>
                <w:b w:val="0"/>
                <w:noProof/>
                <w:sz w:val="24"/>
                <w:szCs w:val="24"/>
              </w:rPr>
              <w:t>1.1-</w:t>
            </w:r>
            <w:r w:rsidRPr="00C3115A">
              <w:rPr>
                <w:rFonts w:ascii="Arial" w:eastAsiaTheme="minorEastAsia" w:hAnsi="Arial" w:cs="Arial"/>
                <w:b w:val="0"/>
                <w:bCs w:val="0"/>
                <w:noProof/>
                <w:sz w:val="24"/>
                <w:szCs w:val="24"/>
                <w:lang w:eastAsia="pt-PT"/>
              </w:rPr>
              <w:tab/>
            </w:r>
            <w:r w:rsidRPr="00C3115A">
              <w:rPr>
                <w:rStyle w:val="Hiperligao"/>
                <w:rFonts w:ascii="Arial" w:hAnsi="Arial" w:cs="Arial"/>
                <w:b w:val="0"/>
                <w:noProof/>
                <w:sz w:val="24"/>
                <w:szCs w:val="24"/>
              </w:rPr>
              <w:t>Conceito de orientação e contextos de intervenção</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_Toc94757103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15</w:t>
            </w:r>
            <w:r w:rsidRPr="00C3115A">
              <w:rPr>
                <w:rFonts w:ascii="Arial" w:hAnsi="Arial" w:cs="Arial"/>
                <w:b w:val="0"/>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04" w:history="1">
            <w:r w:rsidRPr="00C3115A">
              <w:rPr>
                <w:rStyle w:val="Hiperligao"/>
                <w:rFonts w:ascii="Arial" w:hAnsi="Arial" w:cs="Arial"/>
                <w:noProof/>
                <w:sz w:val="24"/>
                <w:szCs w:val="24"/>
                <w:lang w:val="pt-BR"/>
              </w:rPr>
              <w:t>1.1.1-  Conceito de orientação</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_Toc94757104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15</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05" w:history="1">
            <w:r w:rsidRPr="00C3115A">
              <w:rPr>
                <w:rStyle w:val="Hiperligao"/>
                <w:rFonts w:ascii="Arial" w:hAnsi="Arial" w:cs="Arial"/>
                <w:noProof/>
                <w:sz w:val="24"/>
                <w:szCs w:val="24"/>
              </w:rPr>
              <w:t>1.1.2-   Contextos de intervenção em orientação</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_Toc94757105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18</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06" w:history="1">
            <w:r w:rsidRPr="00C3115A">
              <w:rPr>
                <w:rStyle w:val="Hiperligao"/>
                <w:rFonts w:ascii="Arial" w:hAnsi="Arial" w:cs="Arial"/>
                <w:noProof/>
                <w:sz w:val="24"/>
                <w:szCs w:val="24"/>
                <w:lang w:val="pt-BR"/>
              </w:rPr>
              <w:t>1.1.2.1-  Orientação escolar</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_Toc94757106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18</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07" w:history="1">
            <w:r w:rsidRPr="00C3115A">
              <w:rPr>
                <w:rStyle w:val="Hiperligao"/>
                <w:rFonts w:ascii="Arial" w:hAnsi="Arial" w:cs="Arial"/>
                <w:noProof/>
                <w:sz w:val="24"/>
                <w:szCs w:val="24"/>
                <w:lang w:val="pt-BR"/>
              </w:rPr>
              <w:t>1.1.2.2-  Orientação pessoal</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_Toc94757107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20</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08" w:history="1">
            <w:r w:rsidRPr="00C3115A">
              <w:rPr>
                <w:rStyle w:val="Hiperligao"/>
                <w:rFonts w:ascii="Arial" w:hAnsi="Arial" w:cs="Arial"/>
                <w:noProof/>
                <w:sz w:val="24"/>
                <w:szCs w:val="24"/>
                <w:lang w:val="pt-BR"/>
              </w:rPr>
              <w:t xml:space="preserve">1.1.2.3-  </w:t>
            </w:r>
            <w:r w:rsidRPr="00C3115A">
              <w:rPr>
                <w:rStyle w:val="Hiperligao"/>
                <w:rFonts w:ascii="Arial" w:hAnsi="Arial" w:cs="Arial"/>
                <w:noProof/>
                <w:sz w:val="24"/>
                <w:szCs w:val="24"/>
              </w:rPr>
              <w:t>Orientação educativa</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_Toc94757108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21</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09" w:history="1">
            <w:r w:rsidRPr="00C3115A">
              <w:rPr>
                <w:rStyle w:val="Hiperligao"/>
                <w:rFonts w:ascii="Arial" w:hAnsi="Arial" w:cs="Arial"/>
                <w:noProof/>
                <w:sz w:val="24"/>
                <w:szCs w:val="24"/>
              </w:rPr>
              <w:t>1.1.3-  Objectivos da orientação</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_Toc94757109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22</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10" w:history="1">
            <w:r w:rsidRPr="00C3115A">
              <w:rPr>
                <w:rStyle w:val="Hiperligao"/>
                <w:rFonts w:ascii="Arial" w:hAnsi="Arial" w:cs="Arial"/>
                <w:noProof/>
                <w:sz w:val="24"/>
                <w:szCs w:val="24"/>
              </w:rPr>
              <w:t>1.1.4-  Áreas de intervenção na orientação educativa</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_Toc94757110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22</w:t>
            </w:r>
            <w:r w:rsidRPr="00C3115A">
              <w:rPr>
                <w:rFonts w:ascii="Arial" w:hAnsi="Arial" w:cs="Arial"/>
                <w:noProof/>
                <w:webHidden/>
                <w:sz w:val="24"/>
                <w:szCs w:val="24"/>
              </w:rPr>
              <w:fldChar w:fldCharType="end"/>
            </w:r>
          </w:hyperlink>
        </w:p>
        <w:p w:rsidR="00C3115A" w:rsidRPr="00C3115A" w:rsidRDefault="00C3115A" w:rsidP="00C3115A">
          <w:pPr>
            <w:pStyle w:val="ndice2"/>
            <w:tabs>
              <w:tab w:val="right" w:leader="dot" w:pos="8494"/>
            </w:tabs>
            <w:spacing w:after="120" w:line="360" w:lineRule="auto"/>
            <w:rPr>
              <w:rFonts w:ascii="Arial" w:eastAsiaTheme="minorEastAsia" w:hAnsi="Arial" w:cs="Arial"/>
              <w:b w:val="0"/>
              <w:bCs w:val="0"/>
              <w:noProof/>
              <w:sz w:val="24"/>
              <w:szCs w:val="24"/>
              <w:lang w:eastAsia="pt-PT"/>
            </w:rPr>
          </w:pPr>
          <w:hyperlink w:anchor="_Toc94757111" w:history="1">
            <w:r w:rsidRPr="00C3115A">
              <w:rPr>
                <w:rStyle w:val="Hiperligao"/>
                <w:rFonts w:ascii="Arial" w:hAnsi="Arial" w:cs="Arial"/>
                <w:b w:val="0"/>
                <w:noProof/>
                <w:sz w:val="24"/>
                <w:szCs w:val="24"/>
              </w:rPr>
              <w:t>1.2-  Orientação vocacional e profissional no ensino médio de Luanda</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_Toc94757111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23</w:t>
            </w:r>
            <w:r w:rsidRPr="00C3115A">
              <w:rPr>
                <w:rFonts w:ascii="Arial" w:hAnsi="Arial" w:cs="Arial"/>
                <w:b w:val="0"/>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12" w:history="1">
            <w:r w:rsidRPr="00C3115A">
              <w:rPr>
                <w:rStyle w:val="Hiperligao"/>
                <w:rFonts w:ascii="Arial" w:hAnsi="Arial" w:cs="Arial"/>
                <w:noProof/>
                <w:sz w:val="24"/>
                <w:szCs w:val="24"/>
              </w:rPr>
              <w:t>1.2.1-  Papel dos pais na orientação vocacional e profissional</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_Toc94757112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25</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13" w:history="1">
            <w:r w:rsidRPr="00C3115A">
              <w:rPr>
                <w:rStyle w:val="Hiperligao"/>
                <w:rFonts w:ascii="Arial" w:hAnsi="Arial" w:cs="Arial"/>
                <w:noProof/>
                <w:sz w:val="24"/>
                <w:szCs w:val="24"/>
              </w:rPr>
              <w:t>1.2.2-  Papel dos professores na orientação vocacional e profissional</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_Toc94757113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25</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14" w:history="1">
            <w:r w:rsidRPr="00C3115A">
              <w:rPr>
                <w:rStyle w:val="Hiperligao"/>
                <w:rFonts w:ascii="Arial" w:hAnsi="Arial" w:cs="Arial"/>
                <w:noProof/>
                <w:sz w:val="24"/>
                <w:szCs w:val="24"/>
              </w:rPr>
              <w:t>1.2.3-  Recomendações para a intervenção escolar e profissional com alunos do ensino médio de Luanda no âmbito do aconselhamento de carreira</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_Toc94757114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26</w:t>
            </w:r>
            <w:r w:rsidRPr="00C3115A">
              <w:rPr>
                <w:rFonts w:ascii="Arial" w:hAnsi="Arial" w:cs="Arial"/>
                <w:noProof/>
                <w:webHidden/>
                <w:sz w:val="24"/>
                <w:szCs w:val="24"/>
              </w:rPr>
              <w:fldChar w:fldCharType="end"/>
            </w:r>
          </w:hyperlink>
        </w:p>
        <w:p w:rsidR="00C3115A" w:rsidRPr="00C3115A" w:rsidRDefault="00C3115A" w:rsidP="00C3115A">
          <w:pPr>
            <w:pStyle w:val="ndice2"/>
            <w:tabs>
              <w:tab w:val="left" w:pos="880"/>
              <w:tab w:val="right" w:leader="dot" w:pos="8494"/>
            </w:tabs>
            <w:spacing w:after="120" w:line="360" w:lineRule="auto"/>
            <w:rPr>
              <w:rFonts w:ascii="Arial" w:eastAsiaTheme="minorEastAsia" w:hAnsi="Arial" w:cs="Arial"/>
              <w:b w:val="0"/>
              <w:bCs w:val="0"/>
              <w:noProof/>
              <w:sz w:val="24"/>
              <w:szCs w:val="24"/>
              <w:lang w:eastAsia="pt-PT"/>
            </w:rPr>
          </w:pPr>
          <w:hyperlink w:anchor="_Toc94757115" w:history="1">
            <w:r w:rsidRPr="00C3115A">
              <w:rPr>
                <w:rStyle w:val="Hiperligao"/>
                <w:rFonts w:ascii="Arial" w:hAnsi="Arial" w:cs="Arial"/>
                <w:b w:val="0"/>
                <w:noProof/>
                <w:sz w:val="24"/>
                <w:szCs w:val="24"/>
              </w:rPr>
              <w:t>1.3-</w:t>
            </w:r>
            <w:r w:rsidRPr="00C3115A">
              <w:rPr>
                <w:rFonts w:ascii="Arial" w:eastAsiaTheme="minorEastAsia" w:hAnsi="Arial" w:cs="Arial"/>
                <w:b w:val="0"/>
                <w:bCs w:val="0"/>
                <w:noProof/>
                <w:sz w:val="24"/>
                <w:szCs w:val="24"/>
                <w:lang w:eastAsia="pt-PT"/>
              </w:rPr>
              <w:tab/>
            </w:r>
            <w:r w:rsidRPr="00C3115A">
              <w:rPr>
                <w:rStyle w:val="Hiperligao"/>
                <w:rFonts w:ascii="Arial" w:hAnsi="Arial" w:cs="Arial"/>
                <w:b w:val="0"/>
                <w:noProof/>
                <w:sz w:val="24"/>
                <w:szCs w:val="24"/>
              </w:rPr>
              <w:t>Conceitos fundamentais</w:t>
            </w:r>
            <w:r w:rsidRPr="00C3115A">
              <w:rPr>
                <w:rFonts w:ascii="Arial" w:hAnsi="Arial" w:cs="Arial"/>
                <w:b w:val="0"/>
                <w:noProof/>
                <w:webHidden/>
                <w:sz w:val="24"/>
                <w:szCs w:val="24"/>
              </w:rPr>
              <w:tab/>
            </w:r>
            <w:r w:rsidRPr="00C3115A">
              <w:rPr>
                <w:rFonts w:ascii="Arial" w:hAnsi="Arial" w:cs="Arial"/>
                <w:b w:val="0"/>
                <w:noProof/>
                <w:webHidden/>
                <w:sz w:val="24"/>
                <w:szCs w:val="24"/>
              </w:rPr>
              <w:fldChar w:fldCharType="begin"/>
            </w:r>
            <w:r w:rsidRPr="00C3115A">
              <w:rPr>
                <w:rFonts w:ascii="Arial" w:hAnsi="Arial" w:cs="Arial"/>
                <w:b w:val="0"/>
                <w:noProof/>
                <w:webHidden/>
                <w:sz w:val="24"/>
                <w:szCs w:val="24"/>
              </w:rPr>
              <w:instrText xml:space="preserve"> PAGEREF _Toc94757115 \h </w:instrText>
            </w:r>
            <w:r w:rsidRPr="00C3115A">
              <w:rPr>
                <w:rFonts w:ascii="Arial" w:hAnsi="Arial" w:cs="Arial"/>
                <w:b w:val="0"/>
                <w:noProof/>
                <w:webHidden/>
                <w:sz w:val="24"/>
                <w:szCs w:val="24"/>
              </w:rPr>
            </w:r>
            <w:r w:rsidRPr="00C3115A">
              <w:rPr>
                <w:rFonts w:ascii="Arial" w:hAnsi="Arial" w:cs="Arial"/>
                <w:b w:val="0"/>
                <w:noProof/>
                <w:webHidden/>
                <w:sz w:val="24"/>
                <w:szCs w:val="24"/>
              </w:rPr>
              <w:fldChar w:fldCharType="separate"/>
            </w:r>
            <w:r w:rsidR="004F37A5">
              <w:rPr>
                <w:rFonts w:ascii="Arial" w:hAnsi="Arial" w:cs="Arial"/>
                <w:b w:val="0"/>
                <w:noProof/>
                <w:webHidden/>
                <w:sz w:val="24"/>
                <w:szCs w:val="24"/>
              </w:rPr>
              <w:t>27</w:t>
            </w:r>
            <w:r w:rsidRPr="00C3115A">
              <w:rPr>
                <w:rFonts w:ascii="Arial" w:hAnsi="Arial" w:cs="Arial"/>
                <w:b w:val="0"/>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16" w:history="1">
            <w:r w:rsidRPr="00C3115A">
              <w:rPr>
                <w:rStyle w:val="Hiperligao"/>
                <w:rFonts w:ascii="Arial" w:hAnsi="Arial" w:cs="Arial"/>
                <w:noProof/>
                <w:sz w:val="24"/>
                <w:szCs w:val="24"/>
              </w:rPr>
              <w:t>1.3.1-  Internet</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_Toc94757116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28</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17" w:history="1">
            <w:r w:rsidRPr="00C3115A">
              <w:rPr>
                <w:rStyle w:val="Hiperligao"/>
                <w:rFonts w:ascii="Arial" w:hAnsi="Arial" w:cs="Arial"/>
                <w:noProof/>
                <w:sz w:val="24"/>
                <w:szCs w:val="24"/>
              </w:rPr>
              <w:t>1.3.2-  Página web</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_Toc94757117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28</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18" w:history="1">
            <w:r w:rsidRPr="00C3115A">
              <w:rPr>
                <w:rStyle w:val="Hiperligao"/>
                <w:rFonts w:ascii="Arial" w:hAnsi="Arial" w:cs="Arial"/>
                <w:noProof/>
                <w:sz w:val="24"/>
                <w:szCs w:val="24"/>
              </w:rPr>
              <w:t>1.3.3-  Site (Sítio)</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_Toc94757118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28</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19" w:history="1">
            <w:r w:rsidRPr="00C3115A">
              <w:rPr>
                <w:rStyle w:val="Hiperligao"/>
                <w:rFonts w:ascii="Arial" w:hAnsi="Arial" w:cs="Arial"/>
                <w:noProof/>
                <w:sz w:val="24"/>
                <w:szCs w:val="24"/>
              </w:rPr>
              <w:t>1.3.4-  Hospedagem</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_Toc94757119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28</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20" w:history="1">
            <w:r w:rsidRPr="00C3115A">
              <w:rPr>
                <w:rStyle w:val="Hiperligao"/>
                <w:rFonts w:ascii="Arial" w:hAnsi="Arial" w:cs="Arial"/>
                <w:noProof/>
                <w:sz w:val="24"/>
                <w:szCs w:val="24"/>
              </w:rPr>
              <w:t>1.3.5-  Redes de computadores</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_Toc94757120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29</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21" w:history="1">
            <w:r w:rsidRPr="00C3115A">
              <w:rPr>
                <w:rStyle w:val="Hiperligao"/>
                <w:rFonts w:ascii="Arial" w:hAnsi="Arial" w:cs="Arial"/>
                <w:noProof/>
                <w:sz w:val="24"/>
                <w:szCs w:val="24"/>
              </w:rPr>
              <w:t>1.3.6-  Infra-estrutura da rede</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_Toc94757121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29</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22" w:history="1">
            <w:r w:rsidRPr="00C3115A">
              <w:rPr>
                <w:rStyle w:val="Hiperligao"/>
                <w:rFonts w:ascii="Arial" w:hAnsi="Arial" w:cs="Arial"/>
                <w:noProof/>
                <w:sz w:val="24"/>
                <w:szCs w:val="24"/>
              </w:rPr>
              <w:t>1.3.7-  IP</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_Toc94757122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29</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23" w:history="1">
            <w:r w:rsidRPr="00C3115A">
              <w:rPr>
                <w:rStyle w:val="Hiperligao"/>
                <w:rFonts w:ascii="Arial" w:hAnsi="Arial" w:cs="Arial"/>
                <w:noProof/>
                <w:sz w:val="24"/>
                <w:szCs w:val="24"/>
              </w:rPr>
              <w:t>1.3.8-  Computador</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_Toc94757123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29</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24" w:history="1">
            <w:r w:rsidRPr="00C3115A">
              <w:rPr>
                <w:rStyle w:val="Hiperligao"/>
                <w:rFonts w:ascii="Arial" w:hAnsi="Arial" w:cs="Arial"/>
                <w:noProof/>
                <w:sz w:val="24"/>
                <w:szCs w:val="24"/>
              </w:rPr>
              <w:t>1.3.9-  Software</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_Toc94757124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30</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25" w:history="1">
            <w:r w:rsidRPr="00C3115A">
              <w:rPr>
                <w:rStyle w:val="Hiperligao"/>
                <w:rFonts w:ascii="Arial" w:hAnsi="Arial" w:cs="Arial"/>
                <w:noProof/>
                <w:sz w:val="24"/>
                <w:szCs w:val="24"/>
              </w:rPr>
              <w:t>1.3.9.1-  Software Aplicativo</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_Toc94757125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30</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26" w:history="1">
            <w:r w:rsidRPr="00C3115A">
              <w:rPr>
                <w:rStyle w:val="Hiperligao"/>
                <w:rFonts w:ascii="Arial" w:hAnsi="Arial" w:cs="Arial"/>
                <w:noProof/>
                <w:sz w:val="24"/>
                <w:szCs w:val="24"/>
              </w:rPr>
              <w:t>1.3.9.2-  Software de programação</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_Toc94757126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30</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27" w:history="1">
            <w:r w:rsidRPr="00C3115A">
              <w:rPr>
                <w:rStyle w:val="Hiperligao"/>
                <w:rFonts w:ascii="Arial" w:hAnsi="Arial" w:cs="Arial"/>
                <w:noProof/>
                <w:sz w:val="24"/>
                <w:szCs w:val="24"/>
              </w:rPr>
              <w:t>1.3.9.3-  Software de sistema</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_Toc94757127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30</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28" w:history="1">
            <w:r w:rsidRPr="00C3115A">
              <w:rPr>
                <w:rStyle w:val="Hiperligao"/>
                <w:rFonts w:ascii="Arial" w:hAnsi="Arial" w:cs="Arial"/>
                <w:noProof/>
                <w:sz w:val="24"/>
                <w:szCs w:val="24"/>
              </w:rPr>
              <w:t>1.3.10-  Hardware</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_Toc94757128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31</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29" w:history="1">
            <w:r w:rsidRPr="00C3115A">
              <w:rPr>
                <w:rStyle w:val="Hiperligao"/>
                <w:rFonts w:ascii="Arial" w:hAnsi="Arial" w:cs="Arial"/>
                <w:noProof/>
                <w:sz w:val="24"/>
                <w:szCs w:val="24"/>
              </w:rPr>
              <w:t>1.3.11-  Linguagem de Programação</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_Toc94757129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31</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30" w:history="1">
            <w:r w:rsidRPr="00C3115A">
              <w:rPr>
                <w:rStyle w:val="Hiperligao"/>
                <w:rFonts w:ascii="Arial" w:hAnsi="Arial" w:cs="Arial"/>
                <w:noProof/>
                <w:sz w:val="24"/>
                <w:szCs w:val="24"/>
              </w:rPr>
              <w:t>1.3.12-  Compilador</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_Toc94757130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31</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31" w:history="1">
            <w:r w:rsidRPr="00C3115A">
              <w:rPr>
                <w:rStyle w:val="Hiperligao"/>
                <w:rFonts w:ascii="Arial" w:hAnsi="Arial" w:cs="Arial"/>
                <w:noProof/>
                <w:sz w:val="24"/>
                <w:szCs w:val="24"/>
              </w:rPr>
              <w:t>1.3.13-  Modelagem de dados</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_Toc94757131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31</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32" w:history="1">
            <w:r w:rsidRPr="00C3115A">
              <w:rPr>
                <w:rStyle w:val="Hiperligao"/>
                <w:rFonts w:ascii="Arial" w:hAnsi="Arial" w:cs="Arial"/>
                <w:noProof/>
                <w:sz w:val="24"/>
                <w:szCs w:val="24"/>
              </w:rPr>
              <w:t>1.3.14-  Modelagem lógica</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_Toc94757132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32</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33" w:history="1">
            <w:r w:rsidRPr="00C3115A">
              <w:rPr>
                <w:rStyle w:val="Hiperligao"/>
                <w:rFonts w:ascii="Arial" w:hAnsi="Arial" w:cs="Arial"/>
                <w:noProof/>
                <w:sz w:val="24"/>
                <w:szCs w:val="24"/>
              </w:rPr>
              <w:t>1.3.15-  Modelagem física</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_Toc94757133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32</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34" w:history="1">
            <w:r w:rsidRPr="00C3115A">
              <w:rPr>
                <w:rStyle w:val="Hiperligao"/>
                <w:rFonts w:ascii="Arial" w:hAnsi="Arial" w:cs="Arial"/>
                <w:noProof/>
                <w:sz w:val="24"/>
                <w:szCs w:val="24"/>
              </w:rPr>
              <w:t>1.3.16-  Banco de dados</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_Toc94757134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32</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35" w:history="1">
            <w:r w:rsidRPr="00C3115A">
              <w:rPr>
                <w:rStyle w:val="Hiperligao"/>
                <w:rFonts w:ascii="Arial" w:hAnsi="Arial" w:cs="Arial"/>
                <w:noProof/>
                <w:sz w:val="24"/>
                <w:szCs w:val="24"/>
              </w:rPr>
              <w:t>1.3.17-  UML</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_Toc94757135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33</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36" w:history="1">
            <w:r w:rsidRPr="00C3115A">
              <w:rPr>
                <w:rStyle w:val="Hiperligao"/>
                <w:rFonts w:ascii="Arial" w:hAnsi="Arial" w:cs="Arial"/>
                <w:noProof/>
                <w:sz w:val="24"/>
                <w:szCs w:val="24"/>
              </w:rPr>
              <w:t>1.3.18-  Metodologia de Desenvolvimento de software</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_Toc94757136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33</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37" w:history="1">
            <w:r w:rsidRPr="00C3115A">
              <w:rPr>
                <w:rStyle w:val="Hiperligao"/>
                <w:rFonts w:ascii="Arial" w:hAnsi="Arial" w:cs="Arial"/>
                <w:noProof/>
                <w:sz w:val="24"/>
                <w:szCs w:val="24"/>
              </w:rPr>
              <w:t>1.3.18.1-  Metodologias tradicionais</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_Toc94757137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34</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38" w:history="1">
            <w:r w:rsidRPr="00C3115A">
              <w:rPr>
                <w:rStyle w:val="Hiperligao"/>
                <w:rFonts w:ascii="Arial" w:hAnsi="Arial" w:cs="Arial"/>
                <w:noProof/>
                <w:sz w:val="24"/>
                <w:szCs w:val="24"/>
              </w:rPr>
              <w:t>1.3.18.2-  Metodologias ágeis</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_Toc94757138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34</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39" w:history="1">
            <w:r w:rsidRPr="00C3115A">
              <w:rPr>
                <w:rStyle w:val="Hiperligao"/>
                <w:rFonts w:ascii="Arial" w:hAnsi="Arial" w:cs="Arial"/>
                <w:noProof/>
                <w:sz w:val="24"/>
                <w:szCs w:val="24"/>
              </w:rPr>
              <w:t>1.3.19-  Teste de Software</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_Toc94757139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35</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40" w:history="1">
            <w:r w:rsidRPr="00C3115A">
              <w:rPr>
                <w:rStyle w:val="Hiperligao"/>
                <w:rFonts w:ascii="Arial" w:hAnsi="Arial" w:cs="Arial"/>
                <w:noProof/>
                <w:sz w:val="24"/>
                <w:szCs w:val="24"/>
              </w:rPr>
              <w:t>1.3.19.1-  Teste de caixa branca</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_Toc94757140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35</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41" w:history="1">
            <w:r w:rsidRPr="00C3115A">
              <w:rPr>
                <w:rStyle w:val="Hiperligao"/>
                <w:rFonts w:ascii="Arial" w:hAnsi="Arial" w:cs="Arial"/>
                <w:noProof/>
                <w:sz w:val="24"/>
                <w:szCs w:val="24"/>
              </w:rPr>
              <w:t>1.3.19.2-  Teste de caixa preta</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_Toc94757141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35</w:t>
            </w:r>
            <w:r w:rsidRPr="00C3115A">
              <w:rPr>
                <w:rFonts w:ascii="Arial" w:hAnsi="Arial" w:cs="Arial"/>
                <w:noProof/>
                <w:webHidden/>
                <w:sz w:val="24"/>
                <w:szCs w:val="24"/>
              </w:rPr>
              <w:fldChar w:fldCharType="end"/>
            </w:r>
          </w:hyperlink>
        </w:p>
        <w:p w:rsidR="00C3115A" w:rsidRPr="00C3115A" w:rsidRDefault="00C3115A" w:rsidP="00C3115A">
          <w:pPr>
            <w:pStyle w:val="ndice4"/>
            <w:tabs>
              <w:tab w:val="right" w:leader="dot" w:pos="8494"/>
            </w:tabs>
            <w:spacing w:before="120" w:after="120" w:line="360" w:lineRule="auto"/>
            <w:rPr>
              <w:rFonts w:ascii="Arial" w:eastAsiaTheme="minorEastAsia" w:hAnsi="Arial" w:cs="Arial"/>
              <w:noProof/>
              <w:sz w:val="24"/>
              <w:szCs w:val="24"/>
              <w:lang w:eastAsia="pt-PT"/>
            </w:rPr>
          </w:pPr>
          <w:hyperlink w:anchor="_Toc94757142" w:history="1">
            <w:r w:rsidRPr="00C3115A">
              <w:rPr>
                <w:rStyle w:val="Hiperligao"/>
                <w:rFonts w:ascii="Arial" w:hAnsi="Arial" w:cs="Arial"/>
                <w:noProof/>
                <w:sz w:val="24"/>
                <w:szCs w:val="24"/>
              </w:rPr>
              <w:t>1.3.19.3-  Teste de caixa cinza</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_Toc94757142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36</w:t>
            </w:r>
            <w:r w:rsidRPr="00C3115A">
              <w:rPr>
                <w:rFonts w:ascii="Arial" w:hAnsi="Arial" w:cs="Arial"/>
                <w:noProof/>
                <w:webHidden/>
                <w:sz w:val="24"/>
                <w:szCs w:val="24"/>
              </w:rPr>
              <w:fldChar w:fldCharType="end"/>
            </w:r>
          </w:hyperlink>
        </w:p>
        <w:p w:rsidR="00C3115A" w:rsidRPr="00C3115A" w:rsidRDefault="00C3115A" w:rsidP="00C3115A">
          <w:pPr>
            <w:pStyle w:val="ndice3"/>
            <w:tabs>
              <w:tab w:val="right" w:leader="dot" w:pos="8494"/>
            </w:tabs>
            <w:spacing w:before="120" w:after="120" w:line="360" w:lineRule="auto"/>
            <w:rPr>
              <w:rFonts w:ascii="Arial" w:eastAsiaTheme="minorEastAsia" w:hAnsi="Arial" w:cs="Arial"/>
              <w:noProof/>
              <w:sz w:val="24"/>
              <w:szCs w:val="24"/>
              <w:lang w:eastAsia="pt-PT"/>
            </w:rPr>
          </w:pPr>
          <w:hyperlink w:anchor="_Toc94757143" w:history="1">
            <w:r w:rsidRPr="00C3115A">
              <w:rPr>
                <w:rStyle w:val="Hiperligao"/>
                <w:rFonts w:ascii="Arial" w:hAnsi="Arial" w:cs="Arial"/>
                <w:noProof/>
                <w:sz w:val="24"/>
                <w:szCs w:val="24"/>
              </w:rPr>
              <w:t>1.3.20-  Sistema de Informação</w:t>
            </w:r>
            <w:r w:rsidRPr="00C3115A">
              <w:rPr>
                <w:rFonts w:ascii="Arial" w:hAnsi="Arial" w:cs="Arial"/>
                <w:noProof/>
                <w:webHidden/>
                <w:sz w:val="24"/>
                <w:szCs w:val="24"/>
              </w:rPr>
              <w:tab/>
            </w:r>
            <w:r w:rsidRPr="00C3115A">
              <w:rPr>
                <w:rFonts w:ascii="Arial" w:hAnsi="Arial" w:cs="Arial"/>
                <w:noProof/>
                <w:webHidden/>
                <w:sz w:val="24"/>
                <w:szCs w:val="24"/>
              </w:rPr>
              <w:fldChar w:fldCharType="begin"/>
            </w:r>
            <w:r w:rsidRPr="00C3115A">
              <w:rPr>
                <w:rFonts w:ascii="Arial" w:hAnsi="Arial" w:cs="Arial"/>
                <w:noProof/>
                <w:webHidden/>
                <w:sz w:val="24"/>
                <w:szCs w:val="24"/>
              </w:rPr>
              <w:instrText xml:space="preserve"> PAGEREF _Toc94757143 \h </w:instrText>
            </w:r>
            <w:r w:rsidRPr="00C3115A">
              <w:rPr>
                <w:rFonts w:ascii="Arial" w:hAnsi="Arial" w:cs="Arial"/>
                <w:noProof/>
                <w:webHidden/>
                <w:sz w:val="24"/>
                <w:szCs w:val="24"/>
              </w:rPr>
            </w:r>
            <w:r w:rsidRPr="00C3115A">
              <w:rPr>
                <w:rFonts w:ascii="Arial" w:hAnsi="Arial" w:cs="Arial"/>
                <w:noProof/>
                <w:webHidden/>
                <w:sz w:val="24"/>
                <w:szCs w:val="24"/>
              </w:rPr>
              <w:fldChar w:fldCharType="separate"/>
            </w:r>
            <w:r w:rsidR="004F37A5">
              <w:rPr>
                <w:rFonts w:ascii="Arial" w:hAnsi="Arial" w:cs="Arial"/>
                <w:noProof/>
                <w:webHidden/>
                <w:sz w:val="24"/>
                <w:szCs w:val="24"/>
              </w:rPr>
              <w:t>36</w:t>
            </w:r>
            <w:r w:rsidRPr="00C3115A">
              <w:rPr>
                <w:rFonts w:ascii="Arial" w:hAnsi="Arial" w:cs="Arial"/>
                <w:noProof/>
                <w:webHidden/>
                <w:sz w:val="24"/>
                <w:szCs w:val="24"/>
              </w:rPr>
              <w:fldChar w:fldCharType="end"/>
            </w:r>
          </w:hyperlink>
        </w:p>
        <w:p w:rsidR="005F513D" w:rsidRDefault="005F513D" w:rsidP="00C3115A">
          <w:pPr>
            <w:spacing w:before="120" w:after="120" w:line="360" w:lineRule="auto"/>
          </w:pPr>
          <w:r w:rsidRPr="00C3115A">
            <w:rPr>
              <w:rFonts w:ascii="Arial" w:hAnsi="Arial" w:cs="Arial"/>
              <w:bCs/>
              <w:iCs/>
              <w:sz w:val="24"/>
              <w:szCs w:val="24"/>
            </w:rPr>
            <w:fldChar w:fldCharType="end"/>
          </w:r>
        </w:p>
      </w:sdtContent>
    </w:sdt>
    <w:p w:rsidR="00C270CB" w:rsidRDefault="00C270CB" w:rsidP="006A7976">
      <w:pPr>
        <w:spacing w:before="120" w:after="120" w:line="360" w:lineRule="auto"/>
        <w:rPr>
          <w:rFonts w:ascii="Arial" w:hAnsi="Arial" w:cs="Arial"/>
          <w:b/>
          <w:sz w:val="24"/>
          <w:szCs w:val="24"/>
          <w:lang w:val="pt-BR"/>
        </w:rPr>
      </w:pPr>
      <w:r>
        <w:rPr>
          <w:rFonts w:ascii="Arial" w:hAnsi="Arial" w:cs="Arial"/>
          <w:b/>
          <w:sz w:val="24"/>
          <w:szCs w:val="24"/>
          <w:lang w:val="pt-BR"/>
        </w:rPr>
        <w:br w:type="page"/>
      </w:r>
    </w:p>
    <w:p w:rsidR="00C270CB" w:rsidRPr="00A74683" w:rsidRDefault="00C270CB" w:rsidP="00A74683">
      <w:pPr>
        <w:pStyle w:val="Cabealho1"/>
        <w:spacing w:before="120" w:after="120" w:line="360" w:lineRule="auto"/>
        <w:rPr>
          <w:rFonts w:ascii="Arial" w:hAnsi="Arial" w:cs="Arial"/>
          <w:sz w:val="22"/>
          <w:szCs w:val="24"/>
        </w:rPr>
      </w:pPr>
      <w:bookmarkStart w:id="2" w:name="_Toc94757090"/>
      <w:r w:rsidRPr="00A74683">
        <w:rPr>
          <w:rFonts w:ascii="Arial" w:hAnsi="Arial" w:cs="Arial"/>
          <w:sz w:val="24"/>
          <w:lang w:val="pt-BR"/>
        </w:rPr>
        <w:lastRenderedPageBreak/>
        <w:t>LISTA DE TABELAS E QUADROS</w:t>
      </w:r>
      <w:bookmarkEnd w:id="2"/>
    </w:p>
    <w:p w:rsidR="00C270CB" w:rsidRPr="00657D4A" w:rsidRDefault="00C270CB" w:rsidP="00A74683">
      <w:pPr>
        <w:spacing w:before="120" w:after="120" w:line="360" w:lineRule="auto"/>
        <w:rPr>
          <w:rFonts w:ascii="Arial" w:hAnsi="Arial" w:cs="Arial"/>
          <w:sz w:val="24"/>
          <w:szCs w:val="24"/>
          <w:lang w:val="pt-BR"/>
        </w:rPr>
      </w:pPr>
    </w:p>
    <w:p w:rsidR="00C270CB" w:rsidRDefault="00C270CB" w:rsidP="00A74683">
      <w:pPr>
        <w:spacing w:before="120" w:after="120" w:line="360" w:lineRule="auto"/>
        <w:rPr>
          <w:rFonts w:ascii="Arial" w:hAnsi="Arial" w:cs="Arial"/>
          <w:sz w:val="24"/>
          <w:szCs w:val="24"/>
        </w:rPr>
      </w:pPr>
      <w:r>
        <w:rPr>
          <w:rFonts w:ascii="Arial" w:hAnsi="Arial" w:cs="Arial"/>
          <w:sz w:val="24"/>
          <w:szCs w:val="24"/>
        </w:rPr>
        <w:t>*</w:t>
      </w:r>
    </w:p>
    <w:p w:rsidR="000543B6" w:rsidRPr="00A74683" w:rsidRDefault="000543B6" w:rsidP="000543B6">
      <w:pPr>
        <w:pStyle w:val="Cabealho1"/>
        <w:spacing w:before="120" w:after="120" w:line="360" w:lineRule="auto"/>
        <w:rPr>
          <w:rFonts w:ascii="Arial" w:hAnsi="Arial" w:cs="Arial"/>
          <w:sz w:val="20"/>
          <w:szCs w:val="24"/>
        </w:rPr>
      </w:pPr>
      <w:bookmarkStart w:id="3" w:name="_Toc94757091"/>
      <w:r w:rsidRPr="00A74683">
        <w:rPr>
          <w:rFonts w:ascii="Arial" w:hAnsi="Arial" w:cs="Arial"/>
          <w:sz w:val="24"/>
          <w:lang w:val="pt-BR"/>
        </w:rPr>
        <w:t>LISTA DE ILUSTRAÇÕES</w:t>
      </w:r>
      <w:bookmarkEnd w:id="3"/>
    </w:p>
    <w:p w:rsidR="000543B6" w:rsidRPr="00657D4A" w:rsidRDefault="000543B6" w:rsidP="000543B6">
      <w:pPr>
        <w:spacing w:before="120" w:after="120" w:line="360" w:lineRule="auto"/>
        <w:rPr>
          <w:rFonts w:ascii="Arial" w:hAnsi="Arial" w:cs="Arial"/>
          <w:sz w:val="24"/>
          <w:szCs w:val="24"/>
          <w:lang w:val="pt-BR"/>
        </w:rPr>
      </w:pPr>
    </w:p>
    <w:p w:rsidR="000543B6" w:rsidRDefault="000543B6" w:rsidP="000543B6">
      <w:pPr>
        <w:spacing w:before="120" w:after="120" w:line="360" w:lineRule="auto"/>
        <w:rPr>
          <w:rFonts w:ascii="Arial" w:hAnsi="Arial" w:cs="Arial"/>
          <w:sz w:val="24"/>
          <w:szCs w:val="24"/>
        </w:rPr>
      </w:pPr>
      <w:r>
        <w:rPr>
          <w:rFonts w:ascii="Arial" w:hAnsi="Arial" w:cs="Arial"/>
          <w:sz w:val="24"/>
          <w:szCs w:val="24"/>
        </w:rPr>
        <w:t>*</w:t>
      </w:r>
    </w:p>
    <w:p w:rsidR="00C270CB" w:rsidRDefault="00C270CB" w:rsidP="00A74683">
      <w:pPr>
        <w:spacing w:before="120" w:after="120" w:line="360" w:lineRule="auto"/>
        <w:rPr>
          <w:rFonts w:ascii="Arial" w:hAnsi="Arial" w:cs="Arial"/>
          <w:sz w:val="24"/>
          <w:szCs w:val="24"/>
        </w:rPr>
      </w:pPr>
      <w:r>
        <w:rPr>
          <w:rFonts w:ascii="Arial" w:hAnsi="Arial" w:cs="Arial"/>
          <w:sz w:val="24"/>
          <w:szCs w:val="24"/>
        </w:rPr>
        <w:br w:type="page"/>
      </w:r>
    </w:p>
    <w:p w:rsidR="00C270CB" w:rsidRPr="00A74683" w:rsidRDefault="00C270CB" w:rsidP="00A74683">
      <w:pPr>
        <w:pStyle w:val="Cabealho1"/>
        <w:spacing w:before="120" w:after="120" w:line="360" w:lineRule="auto"/>
        <w:rPr>
          <w:rFonts w:ascii="Arial" w:hAnsi="Arial" w:cs="Arial"/>
          <w:sz w:val="20"/>
          <w:szCs w:val="24"/>
        </w:rPr>
      </w:pPr>
      <w:bookmarkStart w:id="4" w:name="_Toc94757092"/>
      <w:r w:rsidRPr="00A74683">
        <w:rPr>
          <w:rFonts w:ascii="Arial" w:hAnsi="Arial" w:cs="Arial"/>
          <w:sz w:val="24"/>
          <w:lang w:val="pt-BR"/>
        </w:rPr>
        <w:lastRenderedPageBreak/>
        <w:t>LISTA DE ABREVIATURAS E SIGLAS</w:t>
      </w:r>
      <w:bookmarkEnd w:id="4"/>
    </w:p>
    <w:p w:rsidR="00C270CB" w:rsidRPr="00657D4A" w:rsidRDefault="00C270CB" w:rsidP="00A74683">
      <w:pPr>
        <w:spacing w:before="120" w:after="120" w:line="360" w:lineRule="auto"/>
        <w:rPr>
          <w:rFonts w:ascii="Arial" w:hAnsi="Arial" w:cs="Arial"/>
          <w:sz w:val="24"/>
          <w:szCs w:val="24"/>
          <w:lang w:val="pt-BR"/>
        </w:rPr>
      </w:pPr>
    </w:p>
    <w:p w:rsidR="00C270CB" w:rsidRDefault="00C76AD9" w:rsidP="00A74683">
      <w:pPr>
        <w:spacing w:before="120" w:after="120" w:line="360" w:lineRule="auto"/>
        <w:rPr>
          <w:rFonts w:ascii="Arial" w:hAnsi="Arial" w:cs="Arial"/>
          <w:sz w:val="24"/>
          <w:szCs w:val="24"/>
        </w:rPr>
      </w:pPr>
      <w:r>
        <w:rPr>
          <w:rFonts w:ascii="Arial" w:hAnsi="Arial" w:cs="Arial"/>
          <w:sz w:val="24"/>
          <w:szCs w:val="24"/>
        </w:rPr>
        <w:t xml:space="preserve">WWW – </w:t>
      </w:r>
      <w:proofErr w:type="spellStart"/>
      <w:r>
        <w:rPr>
          <w:rFonts w:ascii="Arial" w:hAnsi="Arial" w:cs="Arial"/>
          <w:sz w:val="24"/>
          <w:szCs w:val="24"/>
        </w:rPr>
        <w:t>World</w:t>
      </w:r>
      <w:proofErr w:type="spellEnd"/>
      <w:r>
        <w:rPr>
          <w:rFonts w:ascii="Arial" w:hAnsi="Arial" w:cs="Arial"/>
          <w:sz w:val="24"/>
          <w:szCs w:val="24"/>
        </w:rPr>
        <w:t xml:space="preserve"> </w:t>
      </w:r>
      <w:proofErr w:type="spellStart"/>
      <w:r>
        <w:rPr>
          <w:rFonts w:ascii="Arial" w:hAnsi="Arial" w:cs="Arial"/>
          <w:sz w:val="24"/>
          <w:szCs w:val="24"/>
        </w:rPr>
        <w:t>Wide</w:t>
      </w:r>
      <w:proofErr w:type="spellEnd"/>
      <w:r>
        <w:rPr>
          <w:rFonts w:ascii="Arial" w:hAnsi="Arial" w:cs="Arial"/>
          <w:sz w:val="24"/>
          <w:szCs w:val="24"/>
        </w:rPr>
        <w:t xml:space="preserve"> Web</w:t>
      </w:r>
      <w:r>
        <w:rPr>
          <w:rFonts w:ascii="Arial" w:hAnsi="Arial" w:cs="Arial"/>
          <w:sz w:val="24"/>
          <w:szCs w:val="24"/>
        </w:rPr>
        <w:br/>
        <w:t xml:space="preserve">HTML – </w:t>
      </w:r>
      <w:proofErr w:type="spellStart"/>
      <w:r>
        <w:rPr>
          <w:rFonts w:ascii="Arial" w:hAnsi="Arial" w:cs="Arial"/>
          <w:sz w:val="24"/>
          <w:szCs w:val="24"/>
        </w:rPr>
        <w:t>HyperText</w:t>
      </w:r>
      <w:proofErr w:type="spellEnd"/>
      <w:r>
        <w:rPr>
          <w:rFonts w:ascii="Arial" w:hAnsi="Arial" w:cs="Arial"/>
          <w:sz w:val="24"/>
          <w:szCs w:val="24"/>
        </w:rPr>
        <w:t xml:space="preserve"> </w:t>
      </w:r>
      <w:proofErr w:type="spellStart"/>
      <w:r>
        <w:rPr>
          <w:rFonts w:ascii="Arial" w:hAnsi="Arial" w:cs="Arial"/>
          <w:sz w:val="24"/>
          <w:szCs w:val="24"/>
        </w:rPr>
        <w:t>Markup</w:t>
      </w:r>
      <w:proofErr w:type="spellEnd"/>
      <w:r>
        <w:rPr>
          <w:rFonts w:ascii="Arial" w:hAnsi="Arial" w:cs="Arial"/>
          <w:sz w:val="24"/>
          <w:szCs w:val="24"/>
        </w:rPr>
        <w:t xml:space="preserve"> </w:t>
      </w:r>
      <w:proofErr w:type="spellStart"/>
      <w:r>
        <w:rPr>
          <w:rFonts w:ascii="Arial" w:hAnsi="Arial" w:cs="Arial"/>
          <w:sz w:val="24"/>
          <w:szCs w:val="24"/>
        </w:rPr>
        <w:t>Language</w:t>
      </w:r>
      <w:proofErr w:type="spellEnd"/>
    </w:p>
    <w:p w:rsidR="00467294" w:rsidRDefault="007631FE" w:rsidP="00A74683">
      <w:pPr>
        <w:spacing w:before="120" w:after="120" w:line="360" w:lineRule="auto"/>
        <w:rPr>
          <w:rFonts w:ascii="Arial" w:hAnsi="Arial" w:cs="Arial"/>
          <w:sz w:val="24"/>
        </w:rPr>
      </w:pPr>
      <w:r>
        <w:rPr>
          <w:rFonts w:ascii="Arial" w:hAnsi="Arial" w:cs="Arial"/>
          <w:sz w:val="24"/>
        </w:rPr>
        <w:t xml:space="preserve">STATUS </w:t>
      </w:r>
      <w:r w:rsidR="00467294">
        <w:rPr>
          <w:rFonts w:ascii="Arial" w:hAnsi="Arial" w:cs="Arial"/>
          <w:sz w:val="24"/>
        </w:rPr>
        <w:t>–</w:t>
      </w:r>
      <w:r>
        <w:rPr>
          <w:rFonts w:ascii="Arial" w:hAnsi="Arial" w:cs="Arial"/>
          <w:sz w:val="24"/>
        </w:rPr>
        <w:t xml:space="preserve"> Estado</w:t>
      </w:r>
    </w:p>
    <w:p w:rsidR="001D22D7" w:rsidRDefault="00467294" w:rsidP="00A74683">
      <w:pPr>
        <w:spacing w:before="120" w:after="120" w:line="360" w:lineRule="auto"/>
        <w:rPr>
          <w:rFonts w:ascii="Arial" w:hAnsi="Arial" w:cs="Arial"/>
          <w:sz w:val="24"/>
        </w:rPr>
      </w:pPr>
      <w:proofErr w:type="spellStart"/>
      <w:r>
        <w:rPr>
          <w:rFonts w:ascii="Arial" w:hAnsi="Arial" w:cs="Arial"/>
          <w:sz w:val="24"/>
          <w:szCs w:val="24"/>
        </w:rPr>
        <w:t>S</w:t>
      </w:r>
      <w:r w:rsidRPr="004575F6">
        <w:rPr>
          <w:rFonts w:ascii="Arial" w:hAnsi="Arial" w:cs="Arial"/>
          <w:sz w:val="24"/>
          <w:szCs w:val="24"/>
        </w:rPr>
        <w:t>elf</w:t>
      </w:r>
      <w:proofErr w:type="spellEnd"/>
      <w:r>
        <w:rPr>
          <w:rFonts w:ascii="Arial" w:hAnsi="Arial" w:cs="Arial"/>
          <w:sz w:val="24"/>
          <w:szCs w:val="24"/>
        </w:rPr>
        <w:t xml:space="preserve"> – Auto (Eu)</w:t>
      </w:r>
    </w:p>
    <w:p w:rsidR="001D22D7" w:rsidRPr="00795277" w:rsidRDefault="001D22D7" w:rsidP="00A74683">
      <w:pPr>
        <w:spacing w:before="120" w:after="120" w:line="360" w:lineRule="auto"/>
        <w:rPr>
          <w:rFonts w:ascii="Arial" w:hAnsi="Arial" w:cs="Arial"/>
          <w:sz w:val="24"/>
        </w:rPr>
      </w:pPr>
      <w:r>
        <w:rPr>
          <w:rFonts w:ascii="Arial" w:hAnsi="Arial" w:cs="Arial"/>
          <w:sz w:val="24"/>
        </w:rPr>
        <w:t xml:space="preserve">TCP- </w:t>
      </w:r>
      <w:proofErr w:type="spellStart"/>
      <w:r w:rsidRPr="00795277">
        <w:rPr>
          <w:rFonts w:ascii="Arial" w:hAnsi="Arial" w:cs="Arial"/>
          <w:sz w:val="24"/>
        </w:rPr>
        <w:t>Transmission</w:t>
      </w:r>
      <w:proofErr w:type="spellEnd"/>
      <w:r w:rsidRPr="00795277">
        <w:rPr>
          <w:rFonts w:ascii="Arial" w:hAnsi="Arial" w:cs="Arial"/>
          <w:sz w:val="24"/>
        </w:rPr>
        <w:t xml:space="preserve"> </w:t>
      </w:r>
      <w:proofErr w:type="spellStart"/>
      <w:r w:rsidRPr="00795277">
        <w:rPr>
          <w:rFonts w:ascii="Arial" w:hAnsi="Arial" w:cs="Arial"/>
          <w:sz w:val="24"/>
        </w:rPr>
        <w:t>Control</w:t>
      </w:r>
      <w:proofErr w:type="spellEnd"/>
      <w:r w:rsidRPr="00795277">
        <w:rPr>
          <w:rFonts w:ascii="Arial" w:hAnsi="Arial" w:cs="Arial"/>
          <w:sz w:val="24"/>
        </w:rPr>
        <w:t xml:space="preserve"> </w:t>
      </w:r>
      <w:proofErr w:type="spellStart"/>
      <w:r w:rsidRPr="00795277">
        <w:rPr>
          <w:rFonts w:ascii="Arial" w:hAnsi="Arial" w:cs="Arial"/>
          <w:sz w:val="24"/>
        </w:rPr>
        <w:t>Protocol</w:t>
      </w:r>
      <w:proofErr w:type="spellEnd"/>
      <w:r w:rsidRPr="00795277">
        <w:rPr>
          <w:rFonts w:ascii="Arial" w:hAnsi="Arial" w:cs="Arial"/>
          <w:sz w:val="24"/>
        </w:rPr>
        <w:t xml:space="preserve"> (Protocolo de Controle de Transmissão)</w:t>
      </w:r>
    </w:p>
    <w:p w:rsidR="0010334A" w:rsidRPr="00795277" w:rsidRDefault="001D22D7" w:rsidP="00A74683">
      <w:pPr>
        <w:spacing w:before="120" w:after="120" w:line="360" w:lineRule="auto"/>
        <w:rPr>
          <w:rFonts w:ascii="Arial" w:hAnsi="Arial" w:cs="Arial"/>
          <w:sz w:val="24"/>
        </w:rPr>
      </w:pPr>
      <w:r w:rsidRPr="00795277">
        <w:rPr>
          <w:rFonts w:ascii="Arial" w:hAnsi="Arial" w:cs="Arial"/>
          <w:sz w:val="24"/>
        </w:rPr>
        <w:t xml:space="preserve">IP- Internet </w:t>
      </w:r>
      <w:proofErr w:type="spellStart"/>
      <w:r w:rsidRPr="00795277">
        <w:rPr>
          <w:rFonts w:ascii="Arial" w:hAnsi="Arial" w:cs="Arial"/>
          <w:sz w:val="24"/>
        </w:rPr>
        <w:t>Protocol</w:t>
      </w:r>
      <w:proofErr w:type="spellEnd"/>
      <w:r w:rsidRPr="00795277">
        <w:rPr>
          <w:rFonts w:ascii="Arial" w:hAnsi="Arial" w:cs="Arial"/>
          <w:sz w:val="24"/>
        </w:rPr>
        <w:t xml:space="preserve"> </w:t>
      </w:r>
      <w:proofErr w:type="spellStart"/>
      <w:r w:rsidRPr="00795277">
        <w:rPr>
          <w:rFonts w:ascii="Arial" w:hAnsi="Arial" w:cs="Arial"/>
          <w:sz w:val="24"/>
        </w:rPr>
        <w:t>address</w:t>
      </w:r>
      <w:proofErr w:type="spellEnd"/>
      <w:r w:rsidRPr="00795277">
        <w:rPr>
          <w:rFonts w:ascii="Arial" w:hAnsi="Arial" w:cs="Arial"/>
          <w:sz w:val="24"/>
        </w:rPr>
        <w:t xml:space="preserve"> (Endereço de Protocolo da Internet)</w:t>
      </w:r>
    </w:p>
    <w:p w:rsidR="0010334A" w:rsidRPr="00795277" w:rsidRDefault="0010334A" w:rsidP="00A74683">
      <w:pPr>
        <w:spacing w:before="120" w:after="120" w:line="360" w:lineRule="auto"/>
        <w:rPr>
          <w:rFonts w:ascii="Arial" w:hAnsi="Arial" w:cs="Arial"/>
          <w:sz w:val="24"/>
        </w:rPr>
      </w:pPr>
      <w:r w:rsidRPr="00795277">
        <w:rPr>
          <w:rFonts w:ascii="Arial" w:hAnsi="Arial" w:cs="Arial"/>
          <w:sz w:val="24"/>
        </w:rPr>
        <w:t xml:space="preserve">HTTP- </w:t>
      </w:r>
      <w:proofErr w:type="spellStart"/>
      <w:r w:rsidRPr="00795277">
        <w:rPr>
          <w:rFonts w:ascii="Arial" w:hAnsi="Arial" w:cs="Arial"/>
          <w:sz w:val="24"/>
        </w:rPr>
        <w:t>Hypertext</w:t>
      </w:r>
      <w:proofErr w:type="spellEnd"/>
      <w:r w:rsidRPr="00795277">
        <w:rPr>
          <w:rFonts w:ascii="Arial" w:hAnsi="Arial" w:cs="Arial"/>
          <w:sz w:val="24"/>
        </w:rPr>
        <w:t xml:space="preserve"> </w:t>
      </w:r>
      <w:proofErr w:type="spellStart"/>
      <w:r w:rsidRPr="00795277">
        <w:rPr>
          <w:rFonts w:ascii="Arial" w:hAnsi="Arial" w:cs="Arial"/>
          <w:sz w:val="24"/>
        </w:rPr>
        <w:t>Transfer</w:t>
      </w:r>
      <w:proofErr w:type="spellEnd"/>
      <w:r w:rsidRPr="00795277">
        <w:rPr>
          <w:rFonts w:ascii="Arial" w:hAnsi="Arial" w:cs="Arial"/>
          <w:sz w:val="24"/>
        </w:rPr>
        <w:t xml:space="preserve"> </w:t>
      </w:r>
      <w:proofErr w:type="spellStart"/>
      <w:r w:rsidRPr="00795277">
        <w:rPr>
          <w:rFonts w:ascii="Arial" w:hAnsi="Arial" w:cs="Arial"/>
          <w:sz w:val="24"/>
        </w:rPr>
        <w:t>Protocol</w:t>
      </w:r>
      <w:proofErr w:type="spellEnd"/>
      <w:r w:rsidRPr="00795277">
        <w:rPr>
          <w:rFonts w:ascii="Arial" w:hAnsi="Arial" w:cs="Arial"/>
          <w:sz w:val="24"/>
        </w:rPr>
        <w:t xml:space="preserve"> </w:t>
      </w:r>
    </w:p>
    <w:p w:rsidR="0010334A" w:rsidRPr="00795277" w:rsidRDefault="0010334A" w:rsidP="00A74683">
      <w:pPr>
        <w:spacing w:before="120" w:after="120" w:line="360" w:lineRule="auto"/>
        <w:rPr>
          <w:rFonts w:ascii="Arial" w:hAnsi="Arial" w:cs="Arial"/>
          <w:sz w:val="24"/>
        </w:rPr>
      </w:pPr>
      <w:r w:rsidRPr="00795277">
        <w:rPr>
          <w:rFonts w:ascii="Arial" w:hAnsi="Arial" w:cs="Arial"/>
          <w:sz w:val="24"/>
        </w:rPr>
        <w:t xml:space="preserve">HTTPS- </w:t>
      </w:r>
      <w:proofErr w:type="spellStart"/>
      <w:r w:rsidRPr="00795277">
        <w:rPr>
          <w:rFonts w:ascii="Arial" w:hAnsi="Arial" w:cs="Arial"/>
          <w:sz w:val="24"/>
        </w:rPr>
        <w:t>Hyper</w:t>
      </w:r>
      <w:proofErr w:type="spellEnd"/>
      <w:r w:rsidRPr="00795277">
        <w:rPr>
          <w:rFonts w:ascii="Arial" w:hAnsi="Arial" w:cs="Arial"/>
          <w:sz w:val="24"/>
        </w:rPr>
        <w:t xml:space="preserve"> </w:t>
      </w:r>
      <w:proofErr w:type="spellStart"/>
      <w:r w:rsidRPr="00795277">
        <w:rPr>
          <w:rFonts w:ascii="Arial" w:hAnsi="Arial" w:cs="Arial"/>
          <w:sz w:val="24"/>
        </w:rPr>
        <w:t>Text</w:t>
      </w:r>
      <w:proofErr w:type="spellEnd"/>
      <w:r w:rsidRPr="00795277">
        <w:rPr>
          <w:rFonts w:ascii="Arial" w:hAnsi="Arial" w:cs="Arial"/>
          <w:sz w:val="24"/>
        </w:rPr>
        <w:t xml:space="preserve"> </w:t>
      </w:r>
      <w:proofErr w:type="spellStart"/>
      <w:r w:rsidRPr="00795277">
        <w:rPr>
          <w:rFonts w:ascii="Arial" w:hAnsi="Arial" w:cs="Arial"/>
          <w:sz w:val="24"/>
        </w:rPr>
        <w:t>Transfer</w:t>
      </w:r>
      <w:proofErr w:type="spellEnd"/>
      <w:r w:rsidRPr="00795277">
        <w:rPr>
          <w:rFonts w:ascii="Arial" w:hAnsi="Arial" w:cs="Arial"/>
          <w:sz w:val="24"/>
        </w:rPr>
        <w:t xml:space="preserve"> </w:t>
      </w:r>
      <w:proofErr w:type="spellStart"/>
      <w:r w:rsidRPr="00795277">
        <w:rPr>
          <w:rFonts w:ascii="Arial" w:hAnsi="Arial" w:cs="Arial"/>
          <w:sz w:val="24"/>
        </w:rPr>
        <w:t>Protocol</w:t>
      </w:r>
      <w:proofErr w:type="spellEnd"/>
      <w:r w:rsidRPr="00795277">
        <w:rPr>
          <w:rFonts w:ascii="Arial" w:hAnsi="Arial" w:cs="Arial"/>
          <w:sz w:val="24"/>
        </w:rPr>
        <w:t xml:space="preserve"> </w:t>
      </w:r>
      <w:proofErr w:type="spellStart"/>
      <w:r w:rsidRPr="00795277">
        <w:rPr>
          <w:rFonts w:ascii="Arial" w:hAnsi="Arial" w:cs="Arial"/>
          <w:sz w:val="24"/>
        </w:rPr>
        <w:t>Secure</w:t>
      </w:r>
      <w:proofErr w:type="spellEnd"/>
      <w:r w:rsidRPr="00795277">
        <w:rPr>
          <w:rFonts w:ascii="Arial" w:hAnsi="Arial" w:cs="Arial"/>
          <w:sz w:val="24"/>
        </w:rPr>
        <w:t xml:space="preserve"> </w:t>
      </w:r>
    </w:p>
    <w:p w:rsidR="00795277" w:rsidRDefault="0010334A" w:rsidP="00A74683">
      <w:pPr>
        <w:spacing w:before="120" w:after="120" w:line="360" w:lineRule="auto"/>
        <w:rPr>
          <w:rFonts w:ascii="Arial" w:hAnsi="Arial" w:cs="Arial"/>
          <w:sz w:val="24"/>
        </w:rPr>
      </w:pPr>
      <w:r w:rsidRPr="00795277">
        <w:rPr>
          <w:rFonts w:ascii="Arial" w:hAnsi="Arial" w:cs="Arial"/>
          <w:sz w:val="24"/>
        </w:rPr>
        <w:t xml:space="preserve">URL- </w:t>
      </w:r>
      <w:proofErr w:type="spellStart"/>
      <w:r w:rsidRPr="00795277">
        <w:rPr>
          <w:rFonts w:ascii="Arial" w:hAnsi="Arial" w:cs="Arial"/>
          <w:sz w:val="24"/>
        </w:rPr>
        <w:t>Uniform</w:t>
      </w:r>
      <w:proofErr w:type="spellEnd"/>
      <w:r w:rsidRPr="00795277">
        <w:rPr>
          <w:rFonts w:ascii="Arial" w:hAnsi="Arial" w:cs="Arial"/>
          <w:sz w:val="24"/>
        </w:rPr>
        <w:t xml:space="preserve"> </w:t>
      </w:r>
      <w:proofErr w:type="spellStart"/>
      <w:r w:rsidRPr="00795277">
        <w:rPr>
          <w:rFonts w:ascii="Arial" w:hAnsi="Arial" w:cs="Arial"/>
          <w:sz w:val="24"/>
        </w:rPr>
        <w:t>Resource</w:t>
      </w:r>
      <w:proofErr w:type="spellEnd"/>
      <w:r w:rsidRPr="00795277">
        <w:rPr>
          <w:rFonts w:ascii="Arial" w:hAnsi="Arial" w:cs="Arial"/>
          <w:sz w:val="24"/>
        </w:rPr>
        <w:t xml:space="preserve"> </w:t>
      </w:r>
      <w:proofErr w:type="spellStart"/>
      <w:r w:rsidRPr="00795277">
        <w:rPr>
          <w:rFonts w:ascii="Arial" w:hAnsi="Arial" w:cs="Arial"/>
          <w:sz w:val="24"/>
        </w:rPr>
        <w:t>Locator</w:t>
      </w:r>
      <w:proofErr w:type="spellEnd"/>
      <w:r w:rsidRPr="00795277">
        <w:rPr>
          <w:rFonts w:ascii="Arial" w:hAnsi="Arial" w:cs="Arial"/>
          <w:sz w:val="24"/>
        </w:rPr>
        <w:t xml:space="preserve"> </w:t>
      </w:r>
    </w:p>
    <w:p w:rsidR="00C270CB" w:rsidRPr="00795277" w:rsidRDefault="00795277" w:rsidP="00A74683">
      <w:pPr>
        <w:spacing w:before="120" w:after="120" w:line="360" w:lineRule="auto"/>
        <w:rPr>
          <w:rFonts w:ascii="Arial" w:hAnsi="Arial" w:cs="Arial"/>
          <w:sz w:val="24"/>
        </w:rPr>
      </w:pPr>
      <w:r>
        <w:rPr>
          <w:rFonts w:ascii="Arial" w:hAnsi="Arial" w:cs="Arial"/>
          <w:sz w:val="24"/>
        </w:rPr>
        <w:t xml:space="preserve">UML- </w:t>
      </w:r>
      <w:proofErr w:type="spellStart"/>
      <w:r w:rsidRPr="0025234A">
        <w:rPr>
          <w:rFonts w:ascii="Arial" w:eastAsiaTheme="majorEastAsia" w:hAnsi="Arial" w:cs="Arial"/>
          <w:bCs/>
          <w:sz w:val="24"/>
          <w:szCs w:val="24"/>
        </w:rPr>
        <w:t>Unified</w:t>
      </w:r>
      <w:proofErr w:type="spellEnd"/>
      <w:r w:rsidRPr="0025234A">
        <w:rPr>
          <w:rFonts w:ascii="Arial" w:eastAsiaTheme="majorEastAsia" w:hAnsi="Arial" w:cs="Arial"/>
          <w:bCs/>
          <w:sz w:val="24"/>
          <w:szCs w:val="24"/>
        </w:rPr>
        <w:t xml:space="preserve"> </w:t>
      </w:r>
      <w:proofErr w:type="spellStart"/>
      <w:r w:rsidRPr="0025234A">
        <w:rPr>
          <w:rFonts w:ascii="Arial" w:eastAsiaTheme="majorEastAsia" w:hAnsi="Arial" w:cs="Arial"/>
          <w:bCs/>
          <w:sz w:val="24"/>
          <w:szCs w:val="24"/>
        </w:rPr>
        <w:t>Modeling</w:t>
      </w:r>
      <w:proofErr w:type="spellEnd"/>
      <w:r w:rsidRPr="0025234A">
        <w:rPr>
          <w:rFonts w:ascii="Arial" w:eastAsiaTheme="majorEastAsia" w:hAnsi="Arial" w:cs="Arial"/>
          <w:bCs/>
          <w:sz w:val="24"/>
          <w:szCs w:val="24"/>
        </w:rPr>
        <w:t xml:space="preserve"> </w:t>
      </w:r>
      <w:proofErr w:type="spellStart"/>
      <w:r w:rsidRPr="0025234A">
        <w:rPr>
          <w:rFonts w:ascii="Arial" w:eastAsiaTheme="majorEastAsia" w:hAnsi="Arial" w:cs="Arial"/>
          <w:bCs/>
          <w:sz w:val="24"/>
          <w:szCs w:val="24"/>
        </w:rPr>
        <w:t>Language</w:t>
      </w:r>
      <w:proofErr w:type="spellEnd"/>
      <w:r w:rsidRPr="00795277">
        <w:rPr>
          <w:rFonts w:ascii="Arial" w:hAnsi="Arial" w:cs="Arial"/>
          <w:sz w:val="24"/>
          <w:szCs w:val="24"/>
          <w:lang w:val="pt-BR"/>
        </w:rPr>
        <w:t xml:space="preserve"> </w:t>
      </w:r>
      <w:r w:rsidR="00C270CB" w:rsidRPr="00795277">
        <w:rPr>
          <w:rFonts w:ascii="Arial" w:hAnsi="Arial" w:cs="Arial"/>
          <w:sz w:val="24"/>
          <w:szCs w:val="24"/>
          <w:lang w:val="pt-BR"/>
        </w:rPr>
        <w:br w:type="page"/>
      </w:r>
    </w:p>
    <w:p w:rsidR="00C270CB" w:rsidRPr="00A74683" w:rsidRDefault="00C270CB" w:rsidP="00A74683">
      <w:pPr>
        <w:pStyle w:val="Cabealho1"/>
        <w:spacing w:before="120" w:after="120" w:line="360" w:lineRule="auto"/>
        <w:rPr>
          <w:rFonts w:ascii="Arial" w:hAnsi="Arial" w:cs="Arial"/>
          <w:sz w:val="20"/>
          <w:szCs w:val="24"/>
        </w:rPr>
      </w:pPr>
      <w:bookmarkStart w:id="5" w:name="_Toc94757093"/>
      <w:r w:rsidRPr="00A74683">
        <w:rPr>
          <w:rFonts w:ascii="Arial" w:hAnsi="Arial" w:cs="Arial"/>
          <w:sz w:val="24"/>
          <w:lang w:val="pt-BR"/>
        </w:rPr>
        <w:lastRenderedPageBreak/>
        <w:t>SÍNTESE (RESUMO)</w:t>
      </w:r>
      <w:bookmarkEnd w:id="5"/>
    </w:p>
    <w:p w:rsidR="00C270CB" w:rsidRPr="00657D4A" w:rsidRDefault="00C270CB" w:rsidP="00A74683">
      <w:pPr>
        <w:spacing w:before="120" w:after="120" w:line="360" w:lineRule="auto"/>
        <w:rPr>
          <w:rFonts w:ascii="Arial" w:hAnsi="Arial" w:cs="Arial"/>
          <w:sz w:val="24"/>
          <w:szCs w:val="24"/>
          <w:lang w:val="pt-BR"/>
        </w:rPr>
      </w:pPr>
    </w:p>
    <w:p w:rsidR="00607F7E" w:rsidRDefault="00607F7E" w:rsidP="00A74683">
      <w:pPr>
        <w:spacing w:before="120" w:after="120" w:line="360" w:lineRule="auto"/>
        <w:ind w:firstLine="708"/>
        <w:jc w:val="both"/>
        <w:rPr>
          <w:rFonts w:ascii="Arial" w:hAnsi="Arial" w:cs="Arial"/>
          <w:sz w:val="24"/>
        </w:rPr>
      </w:pPr>
      <w:r w:rsidRPr="00607F7E">
        <w:rPr>
          <w:rFonts w:ascii="Arial" w:hAnsi="Arial" w:cs="Arial"/>
          <w:sz w:val="24"/>
        </w:rPr>
        <w:t>O processo de Orientação Vocacional e Profissional tem sido considerado relevante diante das dificuldades de decisão profissional, uma vez que uma de suas finalidades é acolher as pessoas em suas inquietações com relação à sua carreira profissional, avaliando suas características pessoais, além de auxiliá-los na tradução dessas informações em boas escolhas profissionais.</w:t>
      </w:r>
    </w:p>
    <w:p w:rsidR="00607F7E" w:rsidRDefault="00607F7E" w:rsidP="00A74683">
      <w:pPr>
        <w:spacing w:before="120" w:after="120" w:line="360" w:lineRule="auto"/>
        <w:ind w:firstLine="708"/>
        <w:jc w:val="both"/>
        <w:rPr>
          <w:rFonts w:ascii="Arial" w:hAnsi="Arial" w:cs="Arial"/>
          <w:sz w:val="24"/>
        </w:rPr>
      </w:pPr>
      <w:r>
        <w:rPr>
          <w:rFonts w:ascii="Arial" w:hAnsi="Arial" w:cs="Arial"/>
          <w:sz w:val="24"/>
        </w:rPr>
        <w:t xml:space="preserve">O desenvolvimento deste trabalho foca-se em um sistema </w:t>
      </w:r>
      <w:proofErr w:type="spellStart"/>
      <w:r>
        <w:rPr>
          <w:rFonts w:ascii="Arial" w:hAnsi="Arial" w:cs="Arial"/>
          <w:sz w:val="24"/>
        </w:rPr>
        <w:t>web</w:t>
      </w:r>
      <w:proofErr w:type="spellEnd"/>
      <w:r>
        <w:rPr>
          <w:rFonts w:ascii="Arial" w:hAnsi="Arial" w:cs="Arial"/>
          <w:sz w:val="24"/>
        </w:rPr>
        <w:t xml:space="preserve"> para auxiliar na orientação vocacional e profissional dos estudantes do ensino médio de Luanda.</w:t>
      </w:r>
    </w:p>
    <w:p w:rsidR="00607F7E" w:rsidRDefault="00607F7E" w:rsidP="00A74683">
      <w:pPr>
        <w:spacing w:before="120" w:after="120" w:line="360" w:lineRule="auto"/>
        <w:jc w:val="both"/>
        <w:rPr>
          <w:rFonts w:ascii="Arial" w:hAnsi="Arial" w:cs="Arial"/>
          <w:sz w:val="24"/>
        </w:rPr>
      </w:pPr>
    </w:p>
    <w:p w:rsidR="00607F7E" w:rsidRPr="00607F7E" w:rsidRDefault="00607F7E" w:rsidP="00A74683">
      <w:pPr>
        <w:spacing w:before="120" w:after="120" w:line="360" w:lineRule="auto"/>
        <w:jc w:val="both"/>
        <w:rPr>
          <w:rFonts w:ascii="Arial" w:hAnsi="Arial" w:cs="Arial"/>
          <w:sz w:val="24"/>
        </w:rPr>
      </w:pPr>
      <w:r w:rsidRPr="00607F7E">
        <w:rPr>
          <w:rFonts w:ascii="Arial" w:hAnsi="Arial" w:cs="Arial"/>
          <w:b/>
          <w:sz w:val="24"/>
        </w:rPr>
        <w:t>Palavras Chaves</w:t>
      </w:r>
      <w:r>
        <w:rPr>
          <w:rFonts w:ascii="Arial" w:hAnsi="Arial" w:cs="Arial"/>
          <w:b/>
          <w:sz w:val="24"/>
        </w:rPr>
        <w:t xml:space="preserve">: </w:t>
      </w:r>
      <w:r>
        <w:rPr>
          <w:rFonts w:ascii="Arial" w:hAnsi="Arial" w:cs="Arial"/>
          <w:sz w:val="24"/>
        </w:rPr>
        <w:t xml:space="preserve">Orientação vocacional e profissional, sistema </w:t>
      </w:r>
      <w:proofErr w:type="spellStart"/>
      <w:r>
        <w:rPr>
          <w:rFonts w:ascii="Arial" w:hAnsi="Arial" w:cs="Arial"/>
          <w:sz w:val="24"/>
        </w:rPr>
        <w:t>web</w:t>
      </w:r>
      <w:proofErr w:type="spellEnd"/>
      <w:r>
        <w:rPr>
          <w:rFonts w:ascii="Arial" w:hAnsi="Arial" w:cs="Arial"/>
          <w:sz w:val="24"/>
        </w:rPr>
        <w:t>, ensino médio.</w:t>
      </w:r>
    </w:p>
    <w:p w:rsidR="00C270CB" w:rsidRDefault="00C270CB" w:rsidP="00A74683">
      <w:pPr>
        <w:spacing w:before="120" w:after="120" w:line="360" w:lineRule="auto"/>
        <w:rPr>
          <w:rFonts w:ascii="Arial" w:hAnsi="Arial" w:cs="Arial"/>
          <w:sz w:val="24"/>
          <w:szCs w:val="24"/>
        </w:rPr>
      </w:pPr>
    </w:p>
    <w:p w:rsidR="00607F7E" w:rsidRDefault="00607F7E" w:rsidP="00A74683">
      <w:pPr>
        <w:spacing w:before="120" w:after="120"/>
        <w:rPr>
          <w:rFonts w:ascii="Arial" w:hAnsi="Arial" w:cs="Arial"/>
          <w:b/>
          <w:sz w:val="24"/>
          <w:szCs w:val="24"/>
          <w:lang w:val="pt-BR"/>
        </w:rPr>
      </w:pPr>
      <w:r>
        <w:rPr>
          <w:rFonts w:ascii="Arial" w:hAnsi="Arial" w:cs="Arial"/>
          <w:b/>
          <w:sz w:val="24"/>
          <w:szCs w:val="24"/>
          <w:lang w:val="pt-BR"/>
        </w:rPr>
        <w:br w:type="page"/>
      </w:r>
    </w:p>
    <w:p w:rsidR="00607F7E" w:rsidRPr="00A43573" w:rsidRDefault="00607F7E" w:rsidP="00A43573">
      <w:pPr>
        <w:pStyle w:val="Cabealho1"/>
        <w:spacing w:before="120" w:after="120" w:line="360" w:lineRule="auto"/>
        <w:jc w:val="both"/>
        <w:rPr>
          <w:rFonts w:ascii="Arial" w:hAnsi="Arial" w:cs="Arial"/>
          <w:sz w:val="24"/>
          <w:szCs w:val="24"/>
        </w:rPr>
      </w:pPr>
      <w:bookmarkStart w:id="6" w:name="_Toc94757094"/>
      <w:r w:rsidRPr="00A43573">
        <w:rPr>
          <w:rFonts w:ascii="Arial" w:hAnsi="Arial" w:cs="Arial"/>
          <w:sz w:val="24"/>
          <w:szCs w:val="24"/>
          <w:lang w:val="pt-BR"/>
        </w:rPr>
        <w:lastRenderedPageBreak/>
        <w:t>INTRODUÇÃO</w:t>
      </w:r>
      <w:bookmarkEnd w:id="6"/>
    </w:p>
    <w:p w:rsidR="00607F7E" w:rsidRPr="00A43573" w:rsidRDefault="00607F7E" w:rsidP="00A43573">
      <w:pPr>
        <w:spacing w:before="120" w:after="120" w:line="360" w:lineRule="auto"/>
        <w:jc w:val="both"/>
        <w:rPr>
          <w:rFonts w:ascii="Arial" w:hAnsi="Arial" w:cs="Arial"/>
          <w:sz w:val="24"/>
          <w:szCs w:val="24"/>
          <w:lang w:val="pt-BR"/>
        </w:rPr>
      </w:pPr>
    </w:p>
    <w:p w:rsidR="006A7976" w:rsidRPr="00A43573" w:rsidRDefault="006A797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O ser humano, desde a infância, passa a conhecer a importância e o valor que o trabalho tem para sua vida; para a maioria das pessoas, a identidade vocacional forma uma parte importante de sua identidade geral. Ter um emprego valorizado pela sociedade – e ter sucesso e prestígio nele – aumenta a auto-estima e facilita o desenvolvimento de um senso de identidade mais seguro e estável. Por outro lado, quando a sociedade aponta que alguém não é necessário e que não há disponibilidade de bons empregos, pode-se gerar dúvidas, incertezas ou mesmo, como em alguns casos, delinquência e sentimentos de revolta, formando uma identidade negativa (</w:t>
      </w:r>
      <w:proofErr w:type="spellStart"/>
      <w:r w:rsidRPr="00A43573">
        <w:rPr>
          <w:rFonts w:ascii="Arial" w:hAnsi="Arial" w:cs="Arial"/>
          <w:sz w:val="24"/>
          <w:szCs w:val="24"/>
        </w:rPr>
        <w:t>Mussen</w:t>
      </w:r>
      <w:proofErr w:type="spellEnd"/>
      <w:r w:rsidRPr="00A43573">
        <w:rPr>
          <w:rFonts w:ascii="Arial" w:hAnsi="Arial" w:cs="Arial"/>
          <w:sz w:val="24"/>
          <w:szCs w:val="24"/>
        </w:rPr>
        <w:t xml:space="preserve">, </w:t>
      </w:r>
      <w:proofErr w:type="spellStart"/>
      <w:r w:rsidRPr="00A43573">
        <w:rPr>
          <w:rFonts w:ascii="Arial" w:hAnsi="Arial" w:cs="Arial"/>
          <w:sz w:val="24"/>
          <w:szCs w:val="24"/>
        </w:rPr>
        <w:t>Conger</w:t>
      </w:r>
      <w:proofErr w:type="spellEnd"/>
      <w:r w:rsidRPr="00A43573">
        <w:rPr>
          <w:rFonts w:ascii="Arial" w:hAnsi="Arial" w:cs="Arial"/>
          <w:sz w:val="24"/>
          <w:szCs w:val="24"/>
        </w:rPr>
        <w:t xml:space="preserve">, </w:t>
      </w:r>
      <w:proofErr w:type="spellStart"/>
      <w:r w:rsidRPr="00A43573">
        <w:rPr>
          <w:rFonts w:ascii="Arial" w:hAnsi="Arial" w:cs="Arial"/>
          <w:sz w:val="24"/>
          <w:szCs w:val="24"/>
        </w:rPr>
        <w:t>Kagan</w:t>
      </w:r>
      <w:proofErr w:type="spellEnd"/>
      <w:r w:rsidRPr="00A43573">
        <w:rPr>
          <w:rFonts w:ascii="Arial" w:hAnsi="Arial" w:cs="Arial"/>
          <w:sz w:val="24"/>
          <w:szCs w:val="24"/>
        </w:rPr>
        <w:t xml:space="preserve"> &amp; </w:t>
      </w:r>
      <w:proofErr w:type="spellStart"/>
      <w:r w:rsidRPr="00A43573">
        <w:rPr>
          <w:rFonts w:ascii="Arial" w:hAnsi="Arial" w:cs="Arial"/>
          <w:sz w:val="24"/>
          <w:szCs w:val="24"/>
        </w:rPr>
        <w:t>Huston</w:t>
      </w:r>
      <w:proofErr w:type="spellEnd"/>
      <w:r w:rsidRPr="00A43573">
        <w:rPr>
          <w:rFonts w:ascii="Arial" w:hAnsi="Arial" w:cs="Arial"/>
          <w:sz w:val="24"/>
          <w:szCs w:val="24"/>
        </w:rPr>
        <w:t>, 1995).</w:t>
      </w:r>
    </w:p>
    <w:p w:rsidR="00607F7E" w:rsidRPr="00A43573" w:rsidRDefault="006A797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O Processo de orientação vocacional e profissional surge como uma possibilidade de ajuda para os jovens, não levando estes a apenas escolherem uma vocação e posteriormente uma profissão, mas auxiliando-os a se conhecerem melhor como indivíduos inseridos em um contexto social, económico e cultural. A orientação vocacional e profissional constituem-se num campo de trabalho que intervém na vida quotidiana dos seres humanos (Azevedo &amp; Santos, 2000), oferecendo aos indivíduos padrões de mecanismos de adaptação à vida (</w:t>
      </w:r>
      <w:proofErr w:type="spellStart"/>
      <w:r w:rsidRPr="00A43573">
        <w:rPr>
          <w:rFonts w:ascii="Arial" w:hAnsi="Arial" w:cs="Arial"/>
          <w:sz w:val="24"/>
          <w:szCs w:val="24"/>
        </w:rPr>
        <w:t>Super</w:t>
      </w:r>
      <w:proofErr w:type="spellEnd"/>
      <w:r w:rsidRPr="00A43573">
        <w:rPr>
          <w:rFonts w:ascii="Arial" w:hAnsi="Arial" w:cs="Arial"/>
          <w:sz w:val="24"/>
          <w:szCs w:val="24"/>
        </w:rPr>
        <w:t xml:space="preserve"> &amp; Junior, 1980). Esta pode prevenir alguns transtornos na vida do adolescente, como decepções e ilusões, e favorecer a melhoria da qualidade de vida em diversos níveis (Azevedo &amp; Santos, 2000).</w:t>
      </w:r>
    </w:p>
    <w:p w:rsidR="00C76AD9" w:rsidRPr="00A43573" w:rsidRDefault="00C76AD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Na actualidade, é observado um aumento significativo da procura dos serviços de orientação profissional. Os meios de comunicação, de certa forma, vêm demonstrando um interesse crescente pelo tema escolha da profissão. A orientação profissional, que esteve por um determinado período ausente das discussões dos meios académicos, volta, agora, revestida de toda a força. </w:t>
      </w:r>
    </w:p>
    <w:p w:rsidR="00C76AD9" w:rsidRPr="00A43573" w:rsidRDefault="00C76AD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Para muitos jovens, a escolha da profissão é vista como uma das suas necessidades mais importantes e principais, pois o avanço da tecnologia e a complexidade do mercado de trabalho provocam incertezas, influenciando directamente na vida profissional. </w:t>
      </w:r>
    </w:p>
    <w:p w:rsidR="007631FE" w:rsidRPr="00A43573" w:rsidRDefault="00C76AD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 xml:space="preserve">O jovem, ao ter conhecimento de todos esses aspectos, passa a conviver com o medo de ser mal sucedido profissionalmente, levando-o a se sentir inseguro quanto à questão da escolha “certa”. O trabalho de orientação profissional indica um provável caminho a ser seguido para os jovens que almejam seguir uma carreira profissional. </w:t>
      </w:r>
    </w:p>
    <w:p w:rsidR="00C76AD9" w:rsidRPr="00A43573" w:rsidRDefault="00C76AD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Embora haja um considerável debate do tema escolha profissional, ainda persiste uma grande desinformação sobre as carreiras profissionais por parte dos jovens. Isso aumenta, indubitavelmente, a dificuldade no momento de se escolher uma profissão (Vasconcelos, Antunes &amp; Silva, 1998).</w:t>
      </w:r>
    </w:p>
    <w:p w:rsidR="007631FE" w:rsidRPr="00A43573" w:rsidRDefault="007631FE" w:rsidP="00A43573">
      <w:pPr>
        <w:spacing w:before="120" w:after="120" w:line="360" w:lineRule="auto"/>
        <w:ind w:firstLine="708"/>
        <w:jc w:val="both"/>
        <w:rPr>
          <w:rFonts w:ascii="Arial" w:hAnsi="Arial" w:cs="Arial"/>
          <w:sz w:val="24"/>
          <w:szCs w:val="24"/>
        </w:rPr>
      </w:pPr>
    </w:p>
    <w:p w:rsidR="007631FE" w:rsidRPr="00A43573" w:rsidRDefault="00C76AD9" w:rsidP="00A43573">
      <w:pPr>
        <w:pStyle w:val="Cabealho2"/>
        <w:spacing w:before="120" w:after="120" w:line="360" w:lineRule="auto"/>
        <w:jc w:val="both"/>
        <w:rPr>
          <w:rFonts w:ascii="Arial" w:hAnsi="Arial" w:cs="Arial"/>
          <w:color w:val="000000" w:themeColor="text1"/>
          <w:sz w:val="24"/>
          <w:szCs w:val="24"/>
        </w:rPr>
      </w:pPr>
      <w:bookmarkStart w:id="7" w:name="_Toc94757095"/>
      <w:r w:rsidRPr="00A43573">
        <w:rPr>
          <w:rFonts w:ascii="Arial" w:hAnsi="Arial" w:cs="Arial"/>
          <w:color w:val="000000" w:themeColor="text1"/>
          <w:sz w:val="24"/>
          <w:szCs w:val="24"/>
        </w:rPr>
        <w:t>Situação Problemática</w:t>
      </w:r>
      <w:bookmarkEnd w:id="7"/>
    </w:p>
    <w:p w:rsidR="00C76AD9" w:rsidRPr="00A43573" w:rsidRDefault="001F380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sociedade actual vive um momento de grandes mudanças: descobertas científicas, avanços tecnológicos que abrem caminho para o surgimento de novas profissões no mercado de trabalho. O jovem estudante </w:t>
      </w:r>
      <w:r w:rsidR="007631FE" w:rsidRPr="00A43573">
        <w:rPr>
          <w:rFonts w:ascii="Arial" w:hAnsi="Arial" w:cs="Arial"/>
          <w:sz w:val="24"/>
          <w:szCs w:val="24"/>
        </w:rPr>
        <w:t xml:space="preserve">de Luanda </w:t>
      </w:r>
      <w:r w:rsidRPr="00A43573">
        <w:rPr>
          <w:rFonts w:ascii="Arial" w:hAnsi="Arial" w:cs="Arial"/>
          <w:sz w:val="24"/>
          <w:szCs w:val="24"/>
        </w:rPr>
        <w:t>já desde ensino médio de por conta da realidade social é inserido num curso que não vai de acordo com as suas vocações.</w:t>
      </w:r>
    </w:p>
    <w:p w:rsidR="007631FE" w:rsidRPr="00A43573" w:rsidRDefault="001F380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Dentro desse contexto, o jovem que termina o Ensino Médio</w:t>
      </w:r>
      <w:r w:rsidR="007631FE" w:rsidRPr="00A43573">
        <w:rPr>
          <w:rFonts w:ascii="Arial" w:hAnsi="Arial" w:cs="Arial"/>
          <w:sz w:val="24"/>
          <w:szCs w:val="24"/>
        </w:rPr>
        <w:t xml:space="preserve"> em Luanda</w:t>
      </w:r>
      <w:r w:rsidRPr="00A43573">
        <w:rPr>
          <w:rFonts w:ascii="Arial" w:hAnsi="Arial" w:cs="Arial"/>
          <w:sz w:val="24"/>
          <w:szCs w:val="24"/>
        </w:rPr>
        <w:t xml:space="preserve"> e busca uma profissão tem enormes desafios: por um lado, deseja alcançar sucesso financeiro e ter prazer no desempenho da função escolhida; por outro, tem que lidar com a realidade, sofrendo as pressões sociais de ter que se encaixar no modelo que garante um bom status (aquele que tem altos padrões de produção e/ou consumo), e por escolher carreiras tidas como garantidoras dessa aceitação.</w:t>
      </w:r>
      <w:r w:rsidR="007631FE" w:rsidRPr="00A43573">
        <w:rPr>
          <w:rFonts w:ascii="Arial" w:hAnsi="Arial" w:cs="Arial"/>
          <w:sz w:val="24"/>
          <w:szCs w:val="24"/>
        </w:rPr>
        <w:t xml:space="preserve"> </w:t>
      </w:r>
    </w:p>
    <w:p w:rsidR="007631FE" w:rsidRPr="00A43573" w:rsidRDefault="007631FE"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Na fase de escolha profissional, ainda mais quando é feita por jovens, fica evidenciado o conflito entre a busca autêntica por gostos e preferências subjectivos e a aceitação de todas essas pressões sociais, que homogeneizam as pessoas.</w:t>
      </w:r>
    </w:p>
    <w:p w:rsidR="007631FE" w:rsidRPr="00A43573" w:rsidRDefault="007631FE" w:rsidP="00A43573">
      <w:pPr>
        <w:spacing w:before="120" w:after="120" w:line="360" w:lineRule="auto"/>
        <w:jc w:val="both"/>
        <w:rPr>
          <w:rFonts w:ascii="Arial" w:hAnsi="Arial" w:cs="Arial"/>
          <w:sz w:val="24"/>
          <w:szCs w:val="24"/>
        </w:rPr>
      </w:pPr>
      <w:r w:rsidRPr="00A43573">
        <w:rPr>
          <w:rFonts w:ascii="Arial" w:hAnsi="Arial" w:cs="Arial"/>
          <w:sz w:val="24"/>
          <w:szCs w:val="24"/>
        </w:rPr>
        <w:br w:type="page"/>
      </w:r>
    </w:p>
    <w:p w:rsidR="007631FE" w:rsidRPr="00A43573" w:rsidRDefault="00BC36FE" w:rsidP="00A43573">
      <w:pPr>
        <w:pStyle w:val="Cabealho2"/>
        <w:spacing w:before="120" w:after="120" w:line="360" w:lineRule="auto"/>
        <w:jc w:val="both"/>
        <w:rPr>
          <w:rFonts w:ascii="Arial" w:hAnsi="Arial" w:cs="Arial"/>
          <w:color w:val="000000" w:themeColor="text1"/>
          <w:sz w:val="24"/>
          <w:szCs w:val="24"/>
        </w:rPr>
      </w:pPr>
      <w:bookmarkStart w:id="8" w:name="_Toc94757096"/>
      <w:r w:rsidRPr="00A43573">
        <w:rPr>
          <w:rFonts w:ascii="Arial" w:hAnsi="Arial" w:cs="Arial"/>
          <w:color w:val="000000" w:themeColor="text1"/>
          <w:sz w:val="24"/>
          <w:szCs w:val="24"/>
        </w:rPr>
        <w:lastRenderedPageBreak/>
        <w:t>Formulação do P</w:t>
      </w:r>
      <w:r w:rsidR="007631FE" w:rsidRPr="00A43573">
        <w:rPr>
          <w:rFonts w:ascii="Arial" w:hAnsi="Arial" w:cs="Arial"/>
          <w:color w:val="000000" w:themeColor="text1"/>
          <w:sz w:val="24"/>
          <w:szCs w:val="24"/>
        </w:rPr>
        <w:t>roblema</w:t>
      </w:r>
      <w:bookmarkEnd w:id="8"/>
    </w:p>
    <w:p w:rsidR="007631FE" w:rsidRPr="00A43573" w:rsidRDefault="00A74683"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Insuficiências</w:t>
      </w:r>
      <w:r w:rsidR="007631FE" w:rsidRPr="00A43573">
        <w:rPr>
          <w:rFonts w:ascii="Arial" w:hAnsi="Arial" w:cs="Arial"/>
          <w:sz w:val="24"/>
          <w:szCs w:val="24"/>
        </w:rPr>
        <w:t xml:space="preserve"> na orientação vocacional e </w:t>
      </w:r>
      <w:r w:rsidRPr="00A43573">
        <w:rPr>
          <w:rFonts w:ascii="Arial" w:hAnsi="Arial" w:cs="Arial"/>
          <w:sz w:val="24"/>
          <w:szCs w:val="24"/>
        </w:rPr>
        <w:t>profissional</w:t>
      </w:r>
      <w:r w:rsidR="007631FE" w:rsidRPr="00A43573">
        <w:rPr>
          <w:rFonts w:ascii="Arial" w:hAnsi="Arial" w:cs="Arial"/>
          <w:sz w:val="24"/>
          <w:szCs w:val="24"/>
        </w:rPr>
        <w:t xml:space="preserve"> dos estudantes do ensino médio da </w:t>
      </w:r>
      <w:r w:rsidRPr="00A43573">
        <w:rPr>
          <w:rFonts w:ascii="Arial" w:hAnsi="Arial" w:cs="Arial"/>
          <w:sz w:val="24"/>
          <w:szCs w:val="24"/>
        </w:rPr>
        <w:t>província</w:t>
      </w:r>
      <w:r w:rsidR="007631FE" w:rsidRPr="00A43573">
        <w:rPr>
          <w:rFonts w:ascii="Arial" w:hAnsi="Arial" w:cs="Arial"/>
          <w:sz w:val="24"/>
          <w:szCs w:val="24"/>
        </w:rPr>
        <w:t xml:space="preserve"> de Luanda.</w:t>
      </w:r>
    </w:p>
    <w:p w:rsidR="007631FE" w:rsidRPr="00A43573" w:rsidRDefault="007631FE" w:rsidP="00A43573">
      <w:pPr>
        <w:spacing w:before="120" w:after="120" w:line="360" w:lineRule="auto"/>
        <w:jc w:val="both"/>
        <w:rPr>
          <w:rFonts w:ascii="Arial" w:hAnsi="Arial" w:cs="Arial"/>
          <w:sz w:val="24"/>
          <w:szCs w:val="24"/>
        </w:rPr>
      </w:pPr>
    </w:p>
    <w:p w:rsidR="00BC36FE" w:rsidRPr="00A43573" w:rsidRDefault="00BC36FE" w:rsidP="00A43573">
      <w:pPr>
        <w:pStyle w:val="Cabealho2"/>
        <w:spacing w:before="120" w:after="120" w:line="360" w:lineRule="auto"/>
        <w:jc w:val="both"/>
        <w:rPr>
          <w:rFonts w:ascii="Arial" w:hAnsi="Arial" w:cs="Arial"/>
          <w:sz w:val="24"/>
          <w:szCs w:val="24"/>
        </w:rPr>
      </w:pPr>
      <w:bookmarkStart w:id="9" w:name="_Toc94757097"/>
      <w:r w:rsidRPr="00A43573">
        <w:rPr>
          <w:rFonts w:ascii="Arial" w:hAnsi="Arial" w:cs="Arial"/>
          <w:color w:val="000000" w:themeColor="text1"/>
          <w:sz w:val="24"/>
          <w:szCs w:val="24"/>
        </w:rPr>
        <w:t>Hipótese</w:t>
      </w:r>
      <w:bookmarkEnd w:id="9"/>
    </w:p>
    <w:p w:rsidR="00BC36FE" w:rsidRPr="00A43573" w:rsidRDefault="00BC36FE"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Um sistema </w:t>
      </w:r>
      <w:proofErr w:type="spellStart"/>
      <w:r w:rsidRPr="00A43573">
        <w:rPr>
          <w:rFonts w:ascii="Arial" w:hAnsi="Arial" w:cs="Arial"/>
          <w:sz w:val="24"/>
          <w:szCs w:val="24"/>
        </w:rPr>
        <w:t>web</w:t>
      </w:r>
      <w:proofErr w:type="spellEnd"/>
      <w:r w:rsidRPr="00A43573">
        <w:rPr>
          <w:rFonts w:ascii="Arial" w:hAnsi="Arial" w:cs="Arial"/>
          <w:sz w:val="24"/>
          <w:szCs w:val="24"/>
        </w:rPr>
        <w:t xml:space="preserve"> capaz de avaliar as competências de uma pessoa, sugerir o curso para a formação superior, listar as instituições com o curso escolhido de acordo a localização, preço e qualidade de ensino pode ajudar os estudantes do ensino médio de Luanda no processo de Orientação Vocacional e Profissional.</w:t>
      </w:r>
    </w:p>
    <w:p w:rsidR="00BC36FE" w:rsidRPr="00A43573" w:rsidRDefault="00BC36FE" w:rsidP="00A43573">
      <w:pPr>
        <w:spacing w:before="120" w:after="120" w:line="360" w:lineRule="auto"/>
        <w:jc w:val="both"/>
        <w:rPr>
          <w:rFonts w:ascii="Arial" w:hAnsi="Arial" w:cs="Arial"/>
          <w:sz w:val="24"/>
          <w:szCs w:val="24"/>
        </w:rPr>
      </w:pPr>
    </w:p>
    <w:p w:rsidR="00BC36FE" w:rsidRPr="00A43573" w:rsidRDefault="00BC36FE" w:rsidP="00A43573">
      <w:pPr>
        <w:pStyle w:val="Cabealho2"/>
        <w:spacing w:before="120" w:after="120" w:line="360" w:lineRule="auto"/>
        <w:jc w:val="both"/>
        <w:rPr>
          <w:rFonts w:ascii="Arial" w:hAnsi="Arial" w:cs="Arial"/>
          <w:color w:val="000000" w:themeColor="text1"/>
          <w:sz w:val="24"/>
          <w:szCs w:val="24"/>
        </w:rPr>
      </w:pPr>
      <w:bookmarkStart w:id="10" w:name="_Toc94757098"/>
      <w:r w:rsidRPr="00A43573">
        <w:rPr>
          <w:rFonts w:ascii="Arial" w:hAnsi="Arial" w:cs="Arial"/>
          <w:color w:val="000000" w:themeColor="text1"/>
          <w:sz w:val="24"/>
          <w:szCs w:val="24"/>
        </w:rPr>
        <w:t>Objectivo Geral</w:t>
      </w:r>
      <w:bookmarkEnd w:id="10"/>
    </w:p>
    <w:p w:rsidR="00BC36FE" w:rsidRPr="00A43573" w:rsidRDefault="00BC36FE"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Desenvolver um sistema </w:t>
      </w:r>
      <w:proofErr w:type="spellStart"/>
      <w:r w:rsidRPr="00A43573">
        <w:rPr>
          <w:rFonts w:ascii="Arial" w:hAnsi="Arial" w:cs="Arial"/>
          <w:sz w:val="24"/>
          <w:szCs w:val="24"/>
        </w:rPr>
        <w:t>web</w:t>
      </w:r>
      <w:proofErr w:type="spellEnd"/>
      <w:r w:rsidRPr="00A43573">
        <w:rPr>
          <w:rFonts w:ascii="Arial" w:hAnsi="Arial" w:cs="Arial"/>
          <w:sz w:val="24"/>
          <w:szCs w:val="24"/>
        </w:rPr>
        <w:t xml:space="preserve"> para contribuir no processo de orientação vocacional e profissional dos estudantes do ensino médio de Luanda.</w:t>
      </w:r>
    </w:p>
    <w:p w:rsidR="00BC36FE" w:rsidRPr="00A43573" w:rsidRDefault="00BC36FE" w:rsidP="00A43573">
      <w:pPr>
        <w:spacing w:before="120" w:after="120" w:line="360" w:lineRule="auto"/>
        <w:jc w:val="both"/>
        <w:rPr>
          <w:rFonts w:ascii="Arial" w:hAnsi="Arial" w:cs="Arial"/>
          <w:sz w:val="24"/>
          <w:szCs w:val="24"/>
        </w:rPr>
      </w:pPr>
    </w:p>
    <w:p w:rsidR="00BC36FE" w:rsidRPr="00A43573" w:rsidRDefault="00BC36FE" w:rsidP="00A43573">
      <w:pPr>
        <w:pStyle w:val="Cabealho2"/>
        <w:spacing w:before="120" w:after="120" w:line="360" w:lineRule="auto"/>
        <w:jc w:val="both"/>
        <w:rPr>
          <w:rFonts w:ascii="Arial" w:hAnsi="Arial" w:cs="Arial"/>
          <w:color w:val="000000" w:themeColor="text1"/>
          <w:sz w:val="24"/>
          <w:szCs w:val="24"/>
        </w:rPr>
      </w:pPr>
      <w:bookmarkStart w:id="11" w:name="_Toc94757099"/>
      <w:r w:rsidRPr="00A43573">
        <w:rPr>
          <w:rFonts w:ascii="Arial" w:hAnsi="Arial" w:cs="Arial"/>
          <w:color w:val="000000" w:themeColor="text1"/>
          <w:sz w:val="24"/>
          <w:szCs w:val="24"/>
        </w:rPr>
        <w:t>Objectivos Específicos</w:t>
      </w:r>
      <w:bookmarkEnd w:id="11"/>
    </w:p>
    <w:p w:rsidR="00BC36FE" w:rsidRPr="00A43573" w:rsidRDefault="00BC36FE" w:rsidP="00A43573">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Sistematizar os fundamentos teóricos q</w:t>
      </w:r>
      <w:r w:rsidR="00845559" w:rsidRPr="00A43573">
        <w:rPr>
          <w:rFonts w:ascii="Arial" w:hAnsi="Arial" w:cs="Arial"/>
          <w:color w:val="000000" w:themeColor="text1"/>
          <w:szCs w:val="24"/>
        </w:rPr>
        <w:t>ue sustentam a elaboração de um</w:t>
      </w:r>
      <w:r w:rsidRPr="00A43573">
        <w:rPr>
          <w:rFonts w:ascii="Arial" w:hAnsi="Arial" w:cs="Arial"/>
          <w:color w:val="000000" w:themeColor="text1"/>
          <w:szCs w:val="24"/>
        </w:rPr>
        <w:t xml:space="preserve"> </w:t>
      </w:r>
      <w:r w:rsidR="00845559" w:rsidRPr="00A43573">
        <w:rPr>
          <w:rFonts w:ascii="Arial" w:hAnsi="Arial" w:cs="Arial"/>
          <w:color w:val="000000" w:themeColor="text1"/>
          <w:szCs w:val="24"/>
        </w:rPr>
        <w:t xml:space="preserve">sistema </w:t>
      </w:r>
      <w:proofErr w:type="spellStart"/>
      <w:r w:rsidR="00845559" w:rsidRPr="00A43573">
        <w:rPr>
          <w:rFonts w:ascii="Arial" w:hAnsi="Arial" w:cs="Arial"/>
          <w:color w:val="000000" w:themeColor="text1"/>
          <w:szCs w:val="24"/>
        </w:rPr>
        <w:t>web</w:t>
      </w:r>
      <w:proofErr w:type="spellEnd"/>
      <w:r w:rsidRPr="00A43573">
        <w:rPr>
          <w:rFonts w:ascii="Arial" w:hAnsi="Arial" w:cs="Arial"/>
          <w:color w:val="000000" w:themeColor="text1"/>
          <w:szCs w:val="24"/>
        </w:rPr>
        <w:t xml:space="preserve"> para o processo de escolha da formação superior.</w:t>
      </w:r>
    </w:p>
    <w:p w:rsidR="00845559" w:rsidRPr="00A43573" w:rsidRDefault="00BC36FE" w:rsidP="00A43573">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Diagnosticar o estado actual do processo de Orientação Vocacional e Profissional no ensino médio.</w:t>
      </w:r>
    </w:p>
    <w:p w:rsidR="00BC36FE" w:rsidRPr="00A43573" w:rsidRDefault="00BC36FE" w:rsidP="00A43573">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 xml:space="preserve">Construir o sistema </w:t>
      </w:r>
      <w:proofErr w:type="spellStart"/>
      <w:r w:rsidRPr="00A43573">
        <w:rPr>
          <w:rFonts w:ascii="Arial" w:hAnsi="Arial" w:cs="Arial"/>
          <w:color w:val="000000" w:themeColor="text1"/>
          <w:szCs w:val="24"/>
        </w:rPr>
        <w:t>web</w:t>
      </w:r>
      <w:proofErr w:type="spellEnd"/>
      <w:r w:rsidRPr="00A43573">
        <w:rPr>
          <w:rFonts w:ascii="Arial" w:hAnsi="Arial" w:cs="Arial"/>
          <w:color w:val="000000" w:themeColor="text1"/>
          <w:szCs w:val="24"/>
        </w:rPr>
        <w:t xml:space="preserve"> para auxiliar no processo de Orientação Vocacional e Profissional dos estudantes do ensino médio.</w:t>
      </w:r>
    </w:p>
    <w:p w:rsidR="00845559" w:rsidRPr="00A43573" w:rsidRDefault="00845559" w:rsidP="00A43573">
      <w:pPr>
        <w:spacing w:before="120" w:after="120" w:line="360" w:lineRule="auto"/>
        <w:ind w:firstLine="360"/>
        <w:jc w:val="both"/>
        <w:rPr>
          <w:rFonts w:ascii="Arial" w:hAnsi="Arial" w:cs="Arial"/>
          <w:color w:val="000000" w:themeColor="text1"/>
          <w:sz w:val="24"/>
          <w:szCs w:val="24"/>
        </w:rPr>
      </w:pPr>
    </w:p>
    <w:p w:rsidR="00BC36FE" w:rsidRPr="00A43573" w:rsidRDefault="00845559" w:rsidP="00A43573">
      <w:pPr>
        <w:pStyle w:val="Cabealho2"/>
        <w:spacing w:before="120" w:after="120" w:line="360" w:lineRule="auto"/>
        <w:jc w:val="both"/>
        <w:rPr>
          <w:rFonts w:ascii="Arial" w:hAnsi="Arial" w:cs="Arial"/>
          <w:color w:val="000000" w:themeColor="text1"/>
          <w:sz w:val="24"/>
          <w:szCs w:val="24"/>
        </w:rPr>
      </w:pPr>
      <w:bookmarkStart w:id="12" w:name="_Toc94757100"/>
      <w:r w:rsidRPr="00A43573">
        <w:rPr>
          <w:rFonts w:ascii="Arial" w:hAnsi="Arial" w:cs="Arial"/>
          <w:color w:val="000000" w:themeColor="text1"/>
          <w:sz w:val="24"/>
          <w:szCs w:val="24"/>
        </w:rPr>
        <w:t>Variáveis e definição operacional</w:t>
      </w:r>
      <w:bookmarkEnd w:id="12"/>
    </w:p>
    <w:p w:rsidR="00845559" w:rsidRPr="00A43573" w:rsidRDefault="00845559" w:rsidP="00A43573">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 xml:space="preserve">Correspondência das especialidades dos cursos com as competências dos estudantes. </w:t>
      </w:r>
    </w:p>
    <w:p w:rsidR="00845559" w:rsidRPr="00A43573" w:rsidRDefault="00845559" w:rsidP="00A43573">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 xml:space="preserve">Estudantes sabem que curso escolher, onde possivelmente vão trabalhar e quanto poderão ganhar de acordo a formação superior escolhida. </w:t>
      </w:r>
    </w:p>
    <w:p w:rsidR="00845559" w:rsidRPr="00A43573" w:rsidRDefault="00845559" w:rsidP="00A43573">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Estudantes com conhecimentos das especialidades da sua formação.</w:t>
      </w:r>
    </w:p>
    <w:p w:rsidR="00845559" w:rsidRPr="00A43573" w:rsidRDefault="00845559" w:rsidP="00A43573">
      <w:pPr>
        <w:pStyle w:val="Cabealho2"/>
        <w:spacing w:before="120" w:after="120" w:line="360" w:lineRule="auto"/>
        <w:jc w:val="both"/>
        <w:rPr>
          <w:rFonts w:ascii="Arial" w:hAnsi="Arial" w:cs="Arial"/>
          <w:color w:val="000000" w:themeColor="text1"/>
          <w:sz w:val="24"/>
          <w:szCs w:val="24"/>
        </w:rPr>
      </w:pPr>
      <w:bookmarkStart w:id="13" w:name="_Toc94757101"/>
      <w:r w:rsidRPr="00A43573">
        <w:rPr>
          <w:rFonts w:ascii="Arial" w:hAnsi="Arial" w:cs="Arial"/>
          <w:color w:val="000000" w:themeColor="text1"/>
          <w:sz w:val="24"/>
          <w:szCs w:val="24"/>
        </w:rPr>
        <w:lastRenderedPageBreak/>
        <w:t>Justificação da Investigação</w:t>
      </w:r>
      <w:bookmarkEnd w:id="13"/>
    </w:p>
    <w:p w:rsidR="00845559" w:rsidRPr="00A43573" w:rsidRDefault="0084555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 partir da aplicação de métodos e instrumentos de investigação científica, se constatou que os estudantes de Ensino Médio de Luanda têm limitações no processo de orientação vocacional e profissional com relação à:</w:t>
      </w:r>
    </w:p>
    <w:p w:rsidR="00845559" w:rsidRPr="00A43573" w:rsidRDefault="00845559" w:rsidP="00A43573">
      <w:pPr>
        <w:spacing w:before="120" w:after="120" w:line="360" w:lineRule="auto"/>
        <w:jc w:val="both"/>
        <w:rPr>
          <w:rFonts w:ascii="Arial" w:hAnsi="Arial" w:cs="Arial"/>
          <w:sz w:val="24"/>
          <w:szCs w:val="24"/>
        </w:rPr>
      </w:pPr>
      <w:r w:rsidRPr="00A43573">
        <w:rPr>
          <w:rFonts w:ascii="Arial" w:hAnsi="Arial" w:cs="Arial"/>
          <w:sz w:val="24"/>
          <w:szCs w:val="24"/>
        </w:rPr>
        <w:t>É limitado o conhecimento dos estudantes sobre as profissões de nível superior;</w:t>
      </w:r>
    </w:p>
    <w:p w:rsidR="00845559" w:rsidRPr="00A43573" w:rsidRDefault="00845559" w:rsidP="00A43573">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O estudante nem sempre tem orientação a uma determinada especialidade;</w:t>
      </w:r>
    </w:p>
    <w:p w:rsidR="00845559" w:rsidRPr="00A43573" w:rsidRDefault="00845559" w:rsidP="00A43573">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 xml:space="preserve">É muito complexo e traumático para estes estudantes o processo de escolha do curso de nível superior, bem como avaliar a qualidade e condições de ensino que elas oferecem. </w:t>
      </w:r>
    </w:p>
    <w:p w:rsidR="00845559" w:rsidRPr="00A43573" w:rsidRDefault="00845559" w:rsidP="00A43573">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Pouco conhecimento sobre as áreas de formações que as instituições do ensino superior oferecem.</w:t>
      </w:r>
    </w:p>
    <w:p w:rsidR="00E161BC" w:rsidRPr="00A43573" w:rsidRDefault="005A10AE" w:rsidP="00A43573">
      <w:pPr>
        <w:pStyle w:val="Cabealho1"/>
        <w:spacing w:before="120" w:after="120" w:line="360" w:lineRule="auto"/>
        <w:jc w:val="both"/>
        <w:rPr>
          <w:rFonts w:ascii="Arial" w:hAnsi="Arial" w:cs="Arial"/>
          <w:sz w:val="24"/>
          <w:szCs w:val="24"/>
          <w:lang w:val="pt-PT"/>
        </w:rPr>
      </w:pPr>
      <w:r w:rsidRPr="00A43573">
        <w:rPr>
          <w:rFonts w:ascii="Arial" w:hAnsi="Arial" w:cs="Arial"/>
          <w:sz w:val="24"/>
          <w:szCs w:val="24"/>
        </w:rPr>
        <w:br w:type="page"/>
      </w:r>
      <w:bookmarkStart w:id="14" w:name="_Toc94757102"/>
      <w:r w:rsidR="00E161BC" w:rsidRPr="00A43573">
        <w:rPr>
          <w:rFonts w:ascii="Arial" w:hAnsi="Arial" w:cs="Arial"/>
          <w:sz w:val="24"/>
          <w:szCs w:val="24"/>
        </w:rPr>
        <w:lastRenderedPageBreak/>
        <w:t>CAPÍTULO I – FUNCAMENTAÇÃO TEÓRICA</w:t>
      </w:r>
      <w:bookmarkEnd w:id="14"/>
    </w:p>
    <w:p w:rsidR="00E161BC" w:rsidRPr="00A43573" w:rsidRDefault="00E161BC" w:rsidP="00A43573">
      <w:pPr>
        <w:spacing w:before="120" w:after="120" w:line="360" w:lineRule="auto"/>
        <w:jc w:val="both"/>
        <w:rPr>
          <w:rFonts w:ascii="Arial" w:hAnsi="Arial" w:cs="Arial"/>
          <w:sz w:val="24"/>
          <w:szCs w:val="24"/>
          <w:lang w:val="pt-BR"/>
        </w:rPr>
      </w:pPr>
    </w:p>
    <w:p w:rsidR="00E161BC" w:rsidRPr="00A43573" w:rsidRDefault="00E161BC" w:rsidP="00A43573">
      <w:pPr>
        <w:spacing w:before="120" w:after="120" w:line="360" w:lineRule="auto"/>
        <w:ind w:firstLine="708"/>
        <w:jc w:val="both"/>
        <w:rPr>
          <w:rFonts w:ascii="Arial" w:hAnsi="Arial" w:cs="Arial"/>
          <w:sz w:val="24"/>
          <w:szCs w:val="24"/>
          <w:lang w:val="pt-BR"/>
        </w:rPr>
      </w:pPr>
      <w:r w:rsidRPr="00A43573">
        <w:rPr>
          <w:rFonts w:ascii="Arial" w:hAnsi="Arial" w:cs="Arial"/>
          <w:sz w:val="24"/>
          <w:szCs w:val="24"/>
        </w:rPr>
        <w:t xml:space="preserve">Este capítulo tem como objectivo sistematizar os elementos teóricos relacionado </w:t>
      </w:r>
      <w:r w:rsidR="004C61BB" w:rsidRPr="00A43573">
        <w:rPr>
          <w:rFonts w:ascii="Arial" w:hAnsi="Arial" w:cs="Arial"/>
          <w:sz w:val="24"/>
          <w:szCs w:val="24"/>
        </w:rPr>
        <w:t>ao tema em questão</w:t>
      </w:r>
      <w:r w:rsidRPr="00A43573">
        <w:rPr>
          <w:rFonts w:ascii="Arial" w:hAnsi="Arial" w:cs="Arial"/>
          <w:sz w:val="24"/>
          <w:szCs w:val="24"/>
        </w:rPr>
        <w:t xml:space="preserve">, bem como as ferramentas usadas para a construção da solução proposta. Em seguida se apresenta os conceitos necessários para se compreender a </w:t>
      </w:r>
      <w:r w:rsidR="004C61BB" w:rsidRPr="00A43573">
        <w:rPr>
          <w:rFonts w:ascii="Arial" w:hAnsi="Arial" w:cs="Arial"/>
          <w:sz w:val="24"/>
          <w:szCs w:val="24"/>
        </w:rPr>
        <w:t xml:space="preserve">modelagem e implementação de um sistema </w:t>
      </w:r>
      <w:proofErr w:type="spellStart"/>
      <w:r w:rsidR="004C61BB" w:rsidRPr="00A43573">
        <w:rPr>
          <w:rFonts w:ascii="Arial" w:hAnsi="Arial" w:cs="Arial"/>
          <w:sz w:val="24"/>
          <w:szCs w:val="24"/>
        </w:rPr>
        <w:t>web</w:t>
      </w:r>
      <w:proofErr w:type="spellEnd"/>
      <w:r w:rsidR="004C61BB" w:rsidRPr="00A43573">
        <w:rPr>
          <w:rFonts w:ascii="Arial" w:hAnsi="Arial" w:cs="Arial"/>
          <w:sz w:val="24"/>
          <w:szCs w:val="24"/>
        </w:rPr>
        <w:t xml:space="preserve"> para auxiliar neste processo</w:t>
      </w:r>
      <w:r w:rsidRPr="00A43573">
        <w:rPr>
          <w:rFonts w:ascii="Arial" w:hAnsi="Arial" w:cs="Arial"/>
          <w:sz w:val="24"/>
          <w:szCs w:val="24"/>
        </w:rPr>
        <w:t>.</w:t>
      </w:r>
    </w:p>
    <w:p w:rsidR="00E161BC" w:rsidRPr="00A43573" w:rsidRDefault="00E161BC" w:rsidP="00A43573">
      <w:pPr>
        <w:spacing w:before="120" w:after="120" w:line="360" w:lineRule="auto"/>
        <w:jc w:val="both"/>
        <w:rPr>
          <w:rFonts w:ascii="Arial" w:hAnsi="Arial" w:cs="Arial"/>
          <w:sz w:val="24"/>
          <w:szCs w:val="24"/>
          <w:lang w:val="pt-BR"/>
        </w:rPr>
      </w:pPr>
    </w:p>
    <w:p w:rsidR="00E161BC" w:rsidRPr="00A43573" w:rsidRDefault="005F513D" w:rsidP="00A43573">
      <w:pPr>
        <w:pStyle w:val="Cabealho2"/>
        <w:numPr>
          <w:ilvl w:val="1"/>
          <w:numId w:val="20"/>
        </w:numPr>
        <w:spacing w:before="120" w:after="120" w:line="360" w:lineRule="auto"/>
        <w:jc w:val="both"/>
        <w:rPr>
          <w:rFonts w:ascii="Arial" w:hAnsi="Arial" w:cs="Arial"/>
          <w:color w:val="000000" w:themeColor="text1"/>
          <w:sz w:val="24"/>
          <w:szCs w:val="24"/>
        </w:rPr>
      </w:pPr>
      <w:bookmarkStart w:id="15" w:name="_Toc94757103"/>
      <w:r w:rsidRPr="00A43573">
        <w:rPr>
          <w:rFonts w:ascii="Arial" w:hAnsi="Arial" w:cs="Arial"/>
          <w:color w:val="000000" w:themeColor="text1"/>
          <w:sz w:val="24"/>
          <w:szCs w:val="24"/>
        </w:rPr>
        <w:t>Conceito de orientação e</w:t>
      </w:r>
      <w:r w:rsidR="0050115D" w:rsidRPr="00A43573">
        <w:rPr>
          <w:rFonts w:ascii="Arial" w:hAnsi="Arial" w:cs="Arial"/>
          <w:color w:val="000000" w:themeColor="text1"/>
          <w:sz w:val="24"/>
          <w:szCs w:val="24"/>
        </w:rPr>
        <w:t xml:space="preserve"> contextos de intervenção</w:t>
      </w:r>
      <w:bookmarkEnd w:id="15"/>
    </w:p>
    <w:p w:rsidR="00E161BC" w:rsidRPr="00A43573" w:rsidRDefault="004C61BB" w:rsidP="00A43573">
      <w:pPr>
        <w:spacing w:before="120" w:after="120" w:line="360" w:lineRule="auto"/>
        <w:ind w:firstLine="708"/>
        <w:jc w:val="both"/>
        <w:rPr>
          <w:rFonts w:ascii="Arial" w:hAnsi="Arial" w:cs="Arial"/>
          <w:sz w:val="24"/>
          <w:szCs w:val="24"/>
          <w:lang w:val="pt-BR"/>
        </w:rPr>
      </w:pPr>
      <w:r w:rsidRPr="00A43573">
        <w:rPr>
          <w:rFonts w:ascii="Arial" w:hAnsi="Arial" w:cs="Arial"/>
          <w:sz w:val="24"/>
          <w:szCs w:val="24"/>
          <w:lang w:val="pt-BR"/>
        </w:rPr>
        <w:t xml:space="preserve">Em função do objecto de estudo que fala sobre a implementação de um sistema web para ajudar na orientação vocacional e profissional dos estudantes do ensino médio de luanda, se faz </w:t>
      </w:r>
      <w:r w:rsidRPr="00A43573">
        <w:rPr>
          <w:rFonts w:ascii="Arial" w:hAnsi="Arial" w:cs="Arial"/>
          <w:sz w:val="24"/>
          <w:szCs w:val="24"/>
          <w:u w:val="single"/>
          <w:lang w:val="pt-BR"/>
        </w:rPr>
        <w:t>necessário</w:t>
      </w:r>
      <w:r w:rsidRPr="00A43573">
        <w:rPr>
          <w:rFonts w:ascii="Arial" w:hAnsi="Arial" w:cs="Arial"/>
          <w:sz w:val="24"/>
          <w:szCs w:val="24"/>
          <w:lang w:val="pt-BR"/>
        </w:rPr>
        <w:t xml:space="preserve"> abordar uma serie de conceitos que permitirão uma maior compreensão do tema.</w:t>
      </w:r>
    </w:p>
    <w:p w:rsidR="0050115D" w:rsidRPr="00A43573" w:rsidRDefault="00961EB1" w:rsidP="00A43573">
      <w:pPr>
        <w:pStyle w:val="Cabealho3"/>
        <w:spacing w:before="120" w:after="120" w:line="360" w:lineRule="auto"/>
        <w:jc w:val="both"/>
        <w:rPr>
          <w:rFonts w:ascii="Arial" w:hAnsi="Arial" w:cs="Arial"/>
          <w:color w:val="auto"/>
          <w:sz w:val="24"/>
          <w:szCs w:val="24"/>
          <w:lang w:val="pt-BR"/>
        </w:rPr>
      </w:pPr>
      <w:bookmarkStart w:id="16" w:name="_Toc94757104"/>
      <w:r w:rsidRPr="00A43573">
        <w:rPr>
          <w:rFonts w:ascii="Arial" w:hAnsi="Arial" w:cs="Arial"/>
          <w:color w:val="auto"/>
          <w:sz w:val="24"/>
          <w:szCs w:val="24"/>
          <w:lang w:val="pt-BR"/>
        </w:rPr>
        <w:t>1.1.1</w:t>
      </w:r>
      <w:r w:rsidR="00F432B1" w:rsidRPr="00A43573">
        <w:rPr>
          <w:rFonts w:ascii="Arial" w:hAnsi="Arial" w:cs="Arial"/>
          <w:color w:val="auto"/>
          <w:sz w:val="24"/>
          <w:szCs w:val="24"/>
          <w:lang w:val="pt-BR"/>
        </w:rPr>
        <w:t>-</w:t>
      </w:r>
      <w:r w:rsidRPr="00A43573">
        <w:rPr>
          <w:rFonts w:ascii="Arial" w:hAnsi="Arial" w:cs="Arial"/>
          <w:color w:val="auto"/>
          <w:sz w:val="24"/>
          <w:szCs w:val="24"/>
          <w:lang w:val="pt-BR"/>
        </w:rPr>
        <w:t xml:space="preserve"> </w:t>
      </w:r>
      <w:r w:rsidR="00F432B1" w:rsidRPr="00A43573">
        <w:rPr>
          <w:rFonts w:ascii="Arial" w:hAnsi="Arial" w:cs="Arial"/>
          <w:color w:val="auto"/>
          <w:sz w:val="24"/>
          <w:szCs w:val="24"/>
          <w:lang w:val="pt-BR"/>
        </w:rPr>
        <w:t xml:space="preserve"> </w:t>
      </w:r>
      <w:r w:rsidR="0050115D" w:rsidRPr="00A43573">
        <w:rPr>
          <w:rFonts w:ascii="Arial" w:hAnsi="Arial" w:cs="Arial"/>
          <w:color w:val="auto"/>
          <w:sz w:val="24"/>
          <w:szCs w:val="24"/>
          <w:lang w:val="pt-BR"/>
        </w:rPr>
        <w:t>Conceito de orientação</w:t>
      </w:r>
      <w:bookmarkEnd w:id="16"/>
    </w:p>
    <w:p w:rsidR="0050115D" w:rsidRPr="00A43573" w:rsidRDefault="0050115D" w:rsidP="00A43573">
      <w:pPr>
        <w:spacing w:before="120" w:after="120" w:line="360" w:lineRule="auto"/>
        <w:ind w:firstLine="708"/>
        <w:jc w:val="both"/>
        <w:rPr>
          <w:rFonts w:ascii="Arial" w:hAnsi="Arial" w:cs="Arial"/>
          <w:sz w:val="24"/>
          <w:szCs w:val="24"/>
          <w:lang w:val="pt-BR"/>
        </w:rPr>
      </w:pPr>
      <w:r w:rsidRPr="00A43573">
        <w:rPr>
          <w:rFonts w:ascii="Arial" w:hAnsi="Arial" w:cs="Arial"/>
          <w:sz w:val="24"/>
          <w:szCs w:val="24"/>
          <w:lang w:val="pt-BR"/>
        </w:rPr>
        <w:t>Quando falamos em orientação profissional temos de pensar que é um assunto que impõe uma reflexão sobre o passado e sobre o presente para além de ter evoluído ao longo de quase um século de funcionamento a nível dos continentes. Para além disso, por ser um conceito complexo e por existirem várias definições e perspectivas é que pretendemos mostrar como a orientação profissional se foi transformando num processo educativo e de conselho pessoal. Para além disso, referimos as épocas pelas quais tem atravessado este conceito de orientação profissional nas suas variadas etapas como “vocational guidance, career guidance e career education” para podermos perceber a sua evolução.</w:t>
      </w:r>
    </w:p>
    <w:p w:rsidR="0050115D" w:rsidRPr="00A43573" w:rsidRDefault="0050115D"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orientação nem sempre esteve ligada à educação, e tendo em conta as conexões que a orientação profissional tem com a psicologia, sociologia e educação, julgo que devemos olhar para o passado e ver o que dele podemos aprender, ao mesmo tempo que analisamos as novas tendências e paradigmas. </w:t>
      </w:r>
    </w:p>
    <w:p w:rsidR="00E01DC8" w:rsidRPr="00A43573" w:rsidRDefault="00E01DC8"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tecnologia avança a um ritmo galopante, a juventude é cada vez mais especializada e cresce no meio de todas estas mudanças a que chamam de </w:t>
      </w:r>
      <w:r w:rsidRPr="00A43573">
        <w:rPr>
          <w:rFonts w:ascii="Arial" w:hAnsi="Arial" w:cs="Arial"/>
          <w:sz w:val="24"/>
          <w:szCs w:val="24"/>
        </w:rPr>
        <w:lastRenderedPageBreak/>
        <w:t xml:space="preserve">globalização. Por isso, podemos agora questionar como é que a orientação profissional se encontra no meio disto tudo, analisando de certa maneira o passado, os conceitos, para reconstruir a orientação profissional e ver até que ponto é que a mesma está ou não a ser eficaz. Hoje em dia a tecnologia pode ajudar às intervenções psicopedagógicas, mas há alguns anos atrás isto não acontecia e os conceitos eram diferentes. </w:t>
      </w:r>
    </w:p>
    <w:p w:rsidR="00E01DC8" w:rsidRPr="00A43573" w:rsidRDefault="00E01DC8"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orientação profissional ou vocacional é uma parte restringida de todas as definições que referem a orientação profissional, pois esta vem tratar da fusão de problemas educativos e vocacionais originados quando se deseja ajudar jovens a entenderem-se a eles mesmos e quando temos de os preparar para o futuro mundo do trabalho. Essa ajuda centra-se em ensinar-lhes a fazer uso das suas experiências educativas em função das suas eleições futuras. Muitos autores utilizam também o termo vocacional, dado que a orientação profissional deu ênfase tanto ao aspecto profissional como vocacional com os termos </w:t>
      </w:r>
      <w:proofErr w:type="spellStart"/>
      <w:r w:rsidRPr="00A43573">
        <w:rPr>
          <w:rFonts w:ascii="Arial" w:hAnsi="Arial" w:cs="Arial"/>
          <w:sz w:val="24"/>
          <w:szCs w:val="24"/>
        </w:rPr>
        <w:t>Career</w:t>
      </w:r>
      <w:proofErr w:type="spellEnd"/>
      <w:r w:rsidRPr="00A43573">
        <w:rPr>
          <w:rFonts w:ascii="Arial" w:hAnsi="Arial" w:cs="Arial"/>
          <w:sz w:val="24"/>
          <w:szCs w:val="24"/>
        </w:rPr>
        <w:t xml:space="preserve"> </w:t>
      </w:r>
      <w:proofErr w:type="spellStart"/>
      <w:r w:rsidRPr="00A43573">
        <w:rPr>
          <w:rFonts w:ascii="Arial" w:hAnsi="Arial" w:cs="Arial"/>
          <w:sz w:val="24"/>
          <w:szCs w:val="24"/>
        </w:rPr>
        <w:t>education</w:t>
      </w:r>
      <w:proofErr w:type="spellEnd"/>
      <w:r w:rsidRPr="00A43573">
        <w:rPr>
          <w:rFonts w:ascii="Arial" w:hAnsi="Arial" w:cs="Arial"/>
          <w:sz w:val="24"/>
          <w:szCs w:val="24"/>
        </w:rPr>
        <w:t xml:space="preserve"> e </w:t>
      </w:r>
      <w:proofErr w:type="spellStart"/>
      <w:r w:rsidRPr="00A43573">
        <w:rPr>
          <w:rFonts w:ascii="Arial" w:hAnsi="Arial" w:cs="Arial"/>
          <w:sz w:val="24"/>
          <w:szCs w:val="24"/>
        </w:rPr>
        <w:t>Career</w:t>
      </w:r>
      <w:proofErr w:type="spellEnd"/>
      <w:r w:rsidRPr="00A43573">
        <w:rPr>
          <w:rFonts w:ascii="Arial" w:hAnsi="Arial" w:cs="Arial"/>
          <w:sz w:val="24"/>
          <w:szCs w:val="24"/>
        </w:rPr>
        <w:t xml:space="preserve"> </w:t>
      </w:r>
      <w:proofErr w:type="spellStart"/>
      <w:r w:rsidRPr="00A43573">
        <w:rPr>
          <w:rFonts w:ascii="Arial" w:hAnsi="Arial" w:cs="Arial"/>
          <w:sz w:val="24"/>
          <w:szCs w:val="24"/>
        </w:rPr>
        <w:t>development</w:t>
      </w:r>
      <w:proofErr w:type="spellEnd"/>
      <w:r w:rsidRPr="00A43573">
        <w:rPr>
          <w:rFonts w:ascii="Arial" w:hAnsi="Arial" w:cs="Arial"/>
          <w:sz w:val="24"/>
          <w:szCs w:val="24"/>
        </w:rPr>
        <w:t xml:space="preserve">. A única diferença deste tipo de orientação e das outras está nos seus objectivos e na maneira de proceder a nível de métodos e estratégias. </w:t>
      </w:r>
    </w:p>
    <w:p w:rsidR="00E01DC8" w:rsidRPr="00A43573" w:rsidRDefault="00E01DC8" w:rsidP="00A43573">
      <w:pPr>
        <w:spacing w:before="120" w:after="120" w:line="360" w:lineRule="auto"/>
        <w:ind w:firstLine="708"/>
        <w:jc w:val="both"/>
        <w:rPr>
          <w:rFonts w:ascii="Arial" w:hAnsi="Arial" w:cs="Arial"/>
          <w:sz w:val="24"/>
          <w:szCs w:val="24"/>
        </w:rPr>
      </w:pPr>
      <w:proofErr w:type="spellStart"/>
      <w:r w:rsidRPr="00A43573">
        <w:rPr>
          <w:rFonts w:ascii="Arial" w:hAnsi="Arial" w:cs="Arial"/>
          <w:sz w:val="24"/>
          <w:szCs w:val="24"/>
        </w:rPr>
        <w:t>Fue</w:t>
      </w:r>
      <w:proofErr w:type="spellEnd"/>
      <w:r w:rsidRPr="00A43573">
        <w:rPr>
          <w:rFonts w:ascii="Arial" w:hAnsi="Arial" w:cs="Arial"/>
          <w:sz w:val="24"/>
          <w:szCs w:val="24"/>
        </w:rPr>
        <w:t xml:space="preserve"> </w:t>
      </w:r>
      <w:proofErr w:type="spellStart"/>
      <w:r w:rsidRPr="00A43573">
        <w:rPr>
          <w:rFonts w:ascii="Arial" w:hAnsi="Arial" w:cs="Arial"/>
          <w:sz w:val="24"/>
          <w:szCs w:val="24"/>
        </w:rPr>
        <w:t>Parsons</w:t>
      </w:r>
      <w:proofErr w:type="spellEnd"/>
      <w:r w:rsidRPr="00A43573">
        <w:rPr>
          <w:rFonts w:ascii="Arial" w:hAnsi="Arial" w:cs="Arial"/>
          <w:sz w:val="24"/>
          <w:szCs w:val="24"/>
        </w:rPr>
        <w:t xml:space="preserve"> (1908) foi o primeiro a considerar a orientação como orientação profissional. Sendo assim, foi o pai da orientação, pois impulsionou a orientação vocacional dando ênfase à ajuda e processo de clarificação que deveriam de ser fundamentais na tomada de decisão dos alunos. Viu-se nascer o termo Vocacional </w:t>
      </w:r>
      <w:proofErr w:type="spellStart"/>
      <w:r w:rsidRPr="00A43573">
        <w:rPr>
          <w:rFonts w:ascii="Arial" w:hAnsi="Arial" w:cs="Arial"/>
          <w:sz w:val="24"/>
          <w:szCs w:val="24"/>
        </w:rPr>
        <w:t>Guidance</w:t>
      </w:r>
      <w:proofErr w:type="spellEnd"/>
      <w:r w:rsidRPr="00A43573">
        <w:rPr>
          <w:rFonts w:ascii="Arial" w:hAnsi="Arial" w:cs="Arial"/>
          <w:sz w:val="24"/>
          <w:szCs w:val="24"/>
        </w:rPr>
        <w:t xml:space="preserve"> e os jovens, mas sobretudo os seus pais, viram uma ajuda para encontrar caminhos seguros para o êxito profissional, pois o objectivo geral de </w:t>
      </w:r>
      <w:proofErr w:type="spellStart"/>
      <w:r w:rsidRPr="00A43573">
        <w:rPr>
          <w:rFonts w:ascii="Arial" w:hAnsi="Arial" w:cs="Arial"/>
          <w:sz w:val="24"/>
          <w:szCs w:val="24"/>
        </w:rPr>
        <w:t>Parsons</w:t>
      </w:r>
      <w:proofErr w:type="spellEnd"/>
      <w:r w:rsidRPr="00A43573">
        <w:rPr>
          <w:rFonts w:ascii="Arial" w:hAnsi="Arial" w:cs="Arial"/>
          <w:sz w:val="24"/>
          <w:szCs w:val="24"/>
        </w:rPr>
        <w:t xml:space="preserve"> era estudar as características individuais dos alunos para que no futuro pudessem desempenhar as tarefas de forma eficiente. Segundo </w:t>
      </w:r>
      <w:proofErr w:type="spellStart"/>
      <w:r w:rsidRPr="00A43573">
        <w:rPr>
          <w:rFonts w:ascii="Arial" w:hAnsi="Arial" w:cs="Arial"/>
          <w:sz w:val="24"/>
          <w:szCs w:val="24"/>
        </w:rPr>
        <w:t>Parsons</w:t>
      </w:r>
      <w:proofErr w:type="spellEnd"/>
      <w:r w:rsidRPr="00A43573">
        <w:rPr>
          <w:rFonts w:ascii="Arial" w:hAnsi="Arial" w:cs="Arial"/>
          <w:sz w:val="24"/>
          <w:szCs w:val="24"/>
        </w:rPr>
        <w:t xml:space="preserve"> (1909) citado por Rodríguez Moreno (1987) a orientação profissional exige três actuações a «</w:t>
      </w:r>
      <w:proofErr w:type="spellStart"/>
      <w:r w:rsidRPr="00A43573">
        <w:rPr>
          <w:rFonts w:ascii="Arial" w:hAnsi="Arial" w:cs="Arial"/>
          <w:sz w:val="24"/>
          <w:szCs w:val="24"/>
        </w:rPr>
        <w:t>análisis</w:t>
      </w:r>
      <w:proofErr w:type="spellEnd"/>
      <w:r w:rsidRPr="00A43573">
        <w:rPr>
          <w:rFonts w:ascii="Arial" w:hAnsi="Arial" w:cs="Arial"/>
          <w:sz w:val="24"/>
          <w:szCs w:val="24"/>
        </w:rPr>
        <w:t xml:space="preserve"> de </w:t>
      </w:r>
      <w:proofErr w:type="spellStart"/>
      <w:r w:rsidRPr="00A43573">
        <w:rPr>
          <w:rFonts w:ascii="Arial" w:hAnsi="Arial" w:cs="Arial"/>
          <w:sz w:val="24"/>
          <w:szCs w:val="24"/>
        </w:rPr>
        <w:t>la</w:t>
      </w:r>
      <w:proofErr w:type="spellEnd"/>
      <w:r w:rsidRPr="00A43573">
        <w:rPr>
          <w:rFonts w:ascii="Arial" w:hAnsi="Arial" w:cs="Arial"/>
          <w:sz w:val="24"/>
          <w:szCs w:val="24"/>
        </w:rPr>
        <w:t xml:space="preserve"> persona para </w:t>
      </w:r>
      <w:proofErr w:type="spellStart"/>
      <w:r w:rsidRPr="00A43573">
        <w:rPr>
          <w:rFonts w:ascii="Arial" w:hAnsi="Arial" w:cs="Arial"/>
          <w:sz w:val="24"/>
          <w:szCs w:val="24"/>
        </w:rPr>
        <w:t>conocer</w:t>
      </w:r>
      <w:proofErr w:type="spellEnd"/>
      <w:r w:rsidRPr="00A43573">
        <w:rPr>
          <w:rFonts w:ascii="Arial" w:hAnsi="Arial" w:cs="Arial"/>
          <w:sz w:val="24"/>
          <w:szCs w:val="24"/>
        </w:rPr>
        <w:t xml:space="preserve"> </w:t>
      </w:r>
      <w:proofErr w:type="spellStart"/>
      <w:r w:rsidRPr="00A43573">
        <w:rPr>
          <w:rFonts w:ascii="Arial" w:hAnsi="Arial" w:cs="Arial"/>
          <w:sz w:val="24"/>
          <w:szCs w:val="24"/>
        </w:rPr>
        <w:t>las</w:t>
      </w:r>
      <w:proofErr w:type="spellEnd"/>
      <w:r w:rsidRPr="00A43573">
        <w:rPr>
          <w:rFonts w:ascii="Arial" w:hAnsi="Arial" w:cs="Arial"/>
          <w:sz w:val="24"/>
          <w:szCs w:val="24"/>
        </w:rPr>
        <w:t xml:space="preserve"> capacidades, </w:t>
      </w:r>
      <w:proofErr w:type="spellStart"/>
      <w:r w:rsidRPr="00A43573">
        <w:rPr>
          <w:rFonts w:ascii="Arial" w:hAnsi="Arial" w:cs="Arial"/>
          <w:sz w:val="24"/>
          <w:szCs w:val="24"/>
        </w:rPr>
        <w:t>intereses</w:t>
      </w:r>
      <w:proofErr w:type="spellEnd"/>
      <w:r w:rsidRPr="00A43573">
        <w:rPr>
          <w:rFonts w:ascii="Arial" w:hAnsi="Arial" w:cs="Arial"/>
          <w:sz w:val="24"/>
          <w:szCs w:val="24"/>
        </w:rPr>
        <w:t xml:space="preserve"> y temperamento; </w:t>
      </w:r>
      <w:proofErr w:type="spellStart"/>
      <w:r w:rsidRPr="00A43573">
        <w:rPr>
          <w:rFonts w:ascii="Arial" w:hAnsi="Arial" w:cs="Arial"/>
          <w:sz w:val="24"/>
          <w:szCs w:val="24"/>
        </w:rPr>
        <w:t>análisis</w:t>
      </w:r>
      <w:proofErr w:type="spellEnd"/>
      <w:r w:rsidRPr="00A43573">
        <w:rPr>
          <w:rFonts w:ascii="Arial" w:hAnsi="Arial" w:cs="Arial"/>
          <w:sz w:val="24"/>
          <w:szCs w:val="24"/>
        </w:rPr>
        <w:t xml:space="preserve"> de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tarea</w:t>
      </w:r>
      <w:proofErr w:type="spellEnd"/>
      <w:r w:rsidRPr="00A43573">
        <w:rPr>
          <w:rFonts w:ascii="Arial" w:hAnsi="Arial" w:cs="Arial"/>
          <w:sz w:val="24"/>
          <w:szCs w:val="24"/>
        </w:rPr>
        <w:t xml:space="preserve"> para que el orientado </w:t>
      </w:r>
      <w:proofErr w:type="spellStart"/>
      <w:r w:rsidRPr="00A43573">
        <w:rPr>
          <w:rFonts w:ascii="Arial" w:hAnsi="Arial" w:cs="Arial"/>
          <w:sz w:val="24"/>
          <w:szCs w:val="24"/>
        </w:rPr>
        <w:t>conociera</w:t>
      </w:r>
      <w:proofErr w:type="spellEnd"/>
      <w:r w:rsidRPr="00A43573">
        <w:rPr>
          <w:rFonts w:ascii="Arial" w:hAnsi="Arial" w:cs="Arial"/>
          <w:sz w:val="24"/>
          <w:szCs w:val="24"/>
        </w:rPr>
        <w:t xml:space="preserve"> </w:t>
      </w:r>
      <w:proofErr w:type="spellStart"/>
      <w:r w:rsidRPr="00A43573">
        <w:rPr>
          <w:rFonts w:ascii="Arial" w:hAnsi="Arial" w:cs="Arial"/>
          <w:sz w:val="24"/>
          <w:szCs w:val="24"/>
        </w:rPr>
        <w:t>los</w:t>
      </w:r>
      <w:proofErr w:type="spellEnd"/>
      <w:r w:rsidRPr="00A43573">
        <w:rPr>
          <w:rFonts w:ascii="Arial" w:hAnsi="Arial" w:cs="Arial"/>
          <w:sz w:val="24"/>
          <w:szCs w:val="24"/>
        </w:rPr>
        <w:t xml:space="preserve"> requisitos, oportunidades de </w:t>
      </w:r>
      <w:proofErr w:type="spellStart"/>
      <w:r w:rsidRPr="00A43573">
        <w:rPr>
          <w:rFonts w:ascii="Arial" w:hAnsi="Arial" w:cs="Arial"/>
          <w:sz w:val="24"/>
          <w:szCs w:val="24"/>
        </w:rPr>
        <w:t>varios</w:t>
      </w:r>
      <w:proofErr w:type="spellEnd"/>
      <w:r w:rsidRPr="00A43573">
        <w:rPr>
          <w:rFonts w:ascii="Arial" w:hAnsi="Arial" w:cs="Arial"/>
          <w:sz w:val="24"/>
          <w:szCs w:val="24"/>
        </w:rPr>
        <w:t xml:space="preserve"> tipos de </w:t>
      </w:r>
      <w:proofErr w:type="spellStart"/>
      <w:r w:rsidRPr="00A43573">
        <w:rPr>
          <w:rFonts w:ascii="Arial" w:hAnsi="Arial" w:cs="Arial"/>
          <w:sz w:val="24"/>
          <w:szCs w:val="24"/>
        </w:rPr>
        <w:t>trabajo</w:t>
      </w:r>
      <w:proofErr w:type="spellEnd"/>
      <w:r w:rsidRPr="00A43573">
        <w:rPr>
          <w:rFonts w:ascii="Arial" w:hAnsi="Arial" w:cs="Arial"/>
          <w:sz w:val="24"/>
          <w:szCs w:val="24"/>
        </w:rPr>
        <w:t xml:space="preserve">; y </w:t>
      </w:r>
      <w:proofErr w:type="spellStart"/>
      <w:r w:rsidRPr="00A43573">
        <w:rPr>
          <w:rFonts w:ascii="Arial" w:hAnsi="Arial" w:cs="Arial"/>
          <w:sz w:val="24"/>
          <w:szCs w:val="24"/>
        </w:rPr>
        <w:t>comparación</w:t>
      </w:r>
      <w:proofErr w:type="spellEnd"/>
      <w:r w:rsidRPr="00A43573">
        <w:rPr>
          <w:rFonts w:ascii="Arial" w:hAnsi="Arial" w:cs="Arial"/>
          <w:sz w:val="24"/>
          <w:szCs w:val="24"/>
        </w:rPr>
        <w:t xml:space="preserve"> conjunta de estos tipos de </w:t>
      </w:r>
      <w:proofErr w:type="spellStart"/>
      <w:r w:rsidRPr="00A43573">
        <w:rPr>
          <w:rFonts w:ascii="Arial" w:hAnsi="Arial" w:cs="Arial"/>
          <w:sz w:val="24"/>
          <w:szCs w:val="24"/>
        </w:rPr>
        <w:t>análisis</w:t>
      </w:r>
      <w:proofErr w:type="spellEnd"/>
      <w:r w:rsidRPr="00A43573">
        <w:rPr>
          <w:rFonts w:ascii="Arial" w:hAnsi="Arial" w:cs="Arial"/>
          <w:sz w:val="24"/>
          <w:szCs w:val="24"/>
        </w:rPr>
        <w:t xml:space="preserve"> para </w:t>
      </w:r>
      <w:proofErr w:type="spellStart"/>
      <w:r w:rsidRPr="00A43573">
        <w:rPr>
          <w:rFonts w:ascii="Arial" w:hAnsi="Arial" w:cs="Arial"/>
          <w:sz w:val="24"/>
          <w:szCs w:val="24"/>
        </w:rPr>
        <w:t>razonar</w:t>
      </w:r>
      <w:proofErr w:type="spellEnd"/>
      <w:r w:rsidRPr="00A43573">
        <w:rPr>
          <w:rFonts w:ascii="Arial" w:hAnsi="Arial" w:cs="Arial"/>
          <w:sz w:val="24"/>
          <w:szCs w:val="24"/>
        </w:rPr>
        <w:t xml:space="preserve"> </w:t>
      </w:r>
      <w:proofErr w:type="spellStart"/>
      <w:r w:rsidRPr="00A43573">
        <w:rPr>
          <w:rFonts w:ascii="Arial" w:hAnsi="Arial" w:cs="Arial"/>
          <w:sz w:val="24"/>
          <w:szCs w:val="24"/>
        </w:rPr>
        <w:t>las</w:t>
      </w:r>
      <w:proofErr w:type="spellEnd"/>
      <w:r w:rsidRPr="00A43573">
        <w:rPr>
          <w:rFonts w:ascii="Arial" w:hAnsi="Arial" w:cs="Arial"/>
          <w:sz w:val="24"/>
          <w:szCs w:val="24"/>
        </w:rPr>
        <w:t xml:space="preserve"> relaciones entre </w:t>
      </w:r>
      <w:proofErr w:type="spellStart"/>
      <w:r w:rsidRPr="00A43573">
        <w:rPr>
          <w:rFonts w:ascii="Arial" w:hAnsi="Arial" w:cs="Arial"/>
          <w:sz w:val="24"/>
          <w:szCs w:val="24"/>
        </w:rPr>
        <w:t>esos</w:t>
      </w:r>
      <w:proofErr w:type="spellEnd"/>
      <w:r w:rsidRPr="00A43573">
        <w:rPr>
          <w:rFonts w:ascii="Arial" w:hAnsi="Arial" w:cs="Arial"/>
          <w:sz w:val="24"/>
          <w:szCs w:val="24"/>
        </w:rPr>
        <w:t xml:space="preserve"> dos tipos de </w:t>
      </w:r>
      <w:proofErr w:type="spellStart"/>
      <w:r w:rsidRPr="00A43573">
        <w:rPr>
          <w:rFonts w:ascii="Arial" w:hAnsi="Arial" w:cs="Arial"/>
          <w:sz w:val="24"/>
          <w:szCs w:val="24"/>
        </w:rPr>
        <w:t>datos</w:t>
      </w:r>
      <w:proofErr w:type="spellEnd"/>
      <w:r w:rsidRPr="00A43573">
        <w:rPr>
          <w:rFonts w:ascii="Arial" w:hAnsi="Arial" w:cs="Arial"/>
          <w:sz w:val="24"/>
          <w:szCs w:val="24"/>
        </w:rPr>
        <w:t xml:space="preserve">.» (p.21). O orientador deve centrar-se em desenvolver a capacidade de análise do indivíduo para constituir assim uma </w:t>
      </w:r>
      <w:r w:rsidRPr="00A43573">
        <w:rPr>
          <w:rFonts w:ascii="Arial" w:hAnsi="Arial" w:cs="Arial"/>
          <w:sz w:val="24"/>
          <w:szCs w:val="24"/>
        </w:rPr>
        <w:lastRenderedPageBreak/>
        <w:t>ajuda na tomada de decisões. Mas o que isto implica é uma série de auto conhecimento que se deve desenvolver em diferentes perspectivas.</w:t>
      </w:r>
    </w:p>
    <w:p w:rsidR="00E01DC8" w:rsidRPr="00A43573" w:rsidRDefault="00E01DC8" w:rsidP="00A43573">
      <w:pPr>
        <w:spacing w:before="120" w:after="120" w:line="360" w:lineRule="auto"/>
        <w:ind w:firstLine="708"/>
        <w:jc w:val="both"/>
        <w:rPr>
          <w:rFonts w:ascii="Arial" w:hAnsi="Arial" w:cs="Arial"/>
          <w:sz w:val="24"/>
          <w:szCs w:val="24"/>
        </w:rPr>
      </w:pPr>
      <w:proofErr w:type="spellStart"/>
      <w:r w:rsidRPr="00A43573">
        <w:rPr>
          <w:rFonts w:ascii="Arial" w:hAnsi="Arial" w:cs="Arial"/>
          <w:sz w:val="24"/>
          <w:szCs w:val="24"/>
        </w:rPr>
        <w:t>Fletcher</w:t>
      </w:r>
      <w:proofErr w:type="spellEnd"/>
      <w:r w:rsidRPr="00A43573">
        <w:rPr>
          <w:rFonts w:ascii="Arial" w:hAnsi="Arial" w:cs="Arial"/>
          <w:sz w:val="24"/>
          <w:szCs w:val="24"/>
        </w:rPr>
        <w:t xml:space="preserve"> (1913) citado por </w:t>
      </w:r>
      <w:proofErr w:type="spellStart"/>
      <w:r w:rsidRPr="00A43573">
        <w:rPr>
          <w:rFonts w:ascii="Arial" w:hAnsi="Arial" w:cs="Arial"/>
          <w:sz w:val="24"/>
          <w:szCs w:val="24"/>
        </w:rPr>
        <w:t>Barry</w:t>
      </w:r>
      <w:proofErr w:type="spellEnd"/>
      <w:r w:rsidRPr="00A43573">
        <w:rPr>
          <w:rFonts w:ascii="Arial" w:hAnsi="Arial" w:cs="Arial"/>
          <w:sz w:val="24"/>
          <w:szCs w:val="24"/>
        </w:rPr>
        <w:t xml:space="preserve"> &amp; </w:t>
      </w:r>
      <w:proofErr w:type="spellStart"/>
      <w:r w:rsidRPr="00A43573">
        <w:rPr>
          <w:rFonts w:ascii="Arial" w:hAnsi="Arial" w:cs="Arial"/>
          <w:sz w:val="24"/>
          <w:szCs w:val="24"/>
        </w:rPr>
        <w:t>Wolf</w:t>
      </w:r>
      <w:proofErr w:type="spellEnd"/>
      <w:r w:rsidRPr="00A43573">
        <w:rPr>
          <w:rFonts w:ascii="Arial" w:hAnsi="Arial" w:cs="Arial"/>
          <w:sz w:val="24"/>
          <w:szCs w:val="24"/>
        </w:rPr>
        <w:t xml:space="preserve"> (1962) define a orientação profissional como sendo uma selecção e preparação para a vida laboral. Desta forma, </w:t>
      </w:r>
      <w:proofErr w:type="spellStart"/>
      <w:r w:rsidRPr="00A43573">
        <w:rPr>
          <w:rFonts w:ascii="Arial" w:hAnsi="Arial" w:cs="Arial"/>
          <w:sz w:val="24"/>
          <w:szCs w:val="24"/>
        </w:rPr>
        <w:t>Claparède</w:t>
      </w:r>
      <w:proofErr w:type="spellEnd"/>
      <w:r w:rsidRPr="00A43573">
        <w:rPr>
          <w:rFonts w:ascii="Arial" w:hAnsi="Arial" w:cs="Arial"/>
          <w:sz w:val="24"/>
          <w:szCs w:val="24"/>
        </w:rPr>
        <w:t xml:space="preserve"> (1922:37) define que a orientação profissional tem como fim dirigir ou guiar o indivíduo a uma profissão que lhe ofereça mais probabilidades de sucesso, correspondendo às suas atitudes psíquicas e físicas. Sendo assim, a solução teria como base três factores principais:</w:t>
      </w:r>
    </w:p>
    <w:p w:rsidR="00E01DC8" w:rsidRPr="00A43573" w:rsidRDefault="00E01DC8" w:rsidP="00A43573">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do individuo que está a ser orientado;</w:t>
      </w:r>
    </w:p>
    <w:p w:rsidR="00E01DC8" w:rsidRPr="00A43573" w:rsidRDefault="00E01DC8" w:rsidP="00A43573">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das aptidões requeridas para a execução das várias profissões;</w:t>
      </w:r>
    </w:p>
    <w:p w:rsidR="00F540B9" w:rsidRPr="00A43573" w:rsidRDefault="00E01DC8" w:rsidP="00A43573">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do mercado regional de trabalho.</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Nos anos 40 com a publicação do “Manual de </w:t>
      </w:r>
      <w:proofErr w:type="spellStart"/>
      <w:r w:rsidRPr="00A43573">
        <w:rPr>
          <w:rFonts w:ascii="Arial" w:hAnsi="Arial" w:cs="Arial"/>
          <w:sz w:val="24"/>
          <w:szCs w:val="24"/>
        </w:rPr>
        <w:t>orientación</w:t>
      </w:r>
      <w:proofErr w:type="spellEnd"/>
      <w:r w:rsidRPr="00A43573">
        <w:rPr>
          <w:rFonts w:ascii="Arial" w:hAnsi="Arial" w:cs="Arial"/>
          <w:sz w:val="24"/>
          <w:szCs w:val="24"/>
        </w:rPr>
        <w:t xml:space="preserve"> </w:t>
      </w:r>
      <w:proofErr w:type="spellStart"/>
      <w:r w:rsidRPr="00A43573">
        <w:rPr>
          <w:rFonts w:ascii="Arial" w:hAnsi="Arial" w:cs="Arial"/>
          <w:sz w:val="24"/>
          <w:szCs w:val="24"/>
        </w:rPr>
        <w:t>profesional</w:t>
      </w:r>
      <w:proofErr w:type="spellEnd"/>
      <w:r w:rsidRPr="00A43573">
        <w:rPr>
          <w:rFonts w:ascii="Arial" w:hAnsi="Arial" w:cs="Arial"/>
          <w:sz w:val="24"/>
          <w:szCs w:val="24"/>
        </w:rPr>
        <w:t xml:space="preserve">” Mira &amp; </w:t>
      </w:r>
      <w:proofErr w:type="spellStart"/>
      <w:r w:rsidRPr="00A43573">
        <w:rPr>
          <w:rFonts w:ascii="Arial" w:hAnsi="Arial" w:cs="Arial"/>
          <w:sz w:val="24"/>
          <w:szCs w:val="24"/>
        </w:rPr>
        <w:t>López</w:t>
      </w:r>
      <w:proofErr w:type="spellEnd"/>
      <w:r w:rsidRPr="00A43573">
        <w:rPr>
          <w:rFonts w:ascii="Arial" w:hAnsi="Arial" w:cs="Arial"/>
          <w:sz w:val="24"/>
          <w:szCs w:val="24"/>
        </w:rPr>
        <w:t xml:space="preserve"> atribui importância à actuação científica completa e persistente que tem como único objectivo fazer com que cada sujeito se dedique ao tipo de trabalho profissional e que com o menor esforço possível obtenha rendimento e satisfação tirando proveito para si mesmo e para a sociedade. </w:t>
      </w:r>
    </w:p>
    <w:p w:rsidR="00F540B9" w:rsidRPr="00A43573" w:rsidRDefault="00F540B9" w:rsidP="00A43573">
      <w:pPr>
        <w:spacing w:before="120" w:after="120" w:line="360" w:lineRule="auto"/>
        <w:ind w:firstLine="708"/>
        <w:jc w:val="both"/>
        <w:rPr>
          <w:rFonts w:ascii="Arial" w:hAnsi="Arial" w:cs="Arial"/>
          <w:sz w:val="24"/>
          <w:szCs w:val="24"/>
        </w:rPr>
      </w:pPr>
      <w:proofErr w:type="spellStart"/>
      <w:r w:rsidRPr="00A43573">
        <w:rPr>
          <w:rFonts w:ascii="Arial" w:hAnsi="Arial" w:cs="Arial"/>
          <w:sz w:val="24"/>
          <w:szCs w:val="24"/>
        </w:rPr>
        <w:t>Sinoir</w:t>
      </w:r>
      <w:proofErr w:type="spellEnd"/>
      <w:r w:rsidRPr="00A43573">
        <w:rPr>
          <w:rFonts w:ascii="Arial" w:hAnsi="Arial" w:cs="Arial"/>
          <w:sz w:val="24"/>
          <w:szCs w:val="24"/>
        </w:rPr>
        <w:t xml:space="preserve"> (1954:17) refere que se deve colocar o jovem no preciso momento em que este tem de eleger a sua escolha de trabalho com a presença de dados que revelam as suas atitudes e os requisitos desse trabalho, pois serão necessários para tomar uma decisão. Mas </w:t>
      </w:r>
      <w:proofErr w:type="spellStart"/>
      <w:r w:rsidRPr="00A43573">
        <w:rPr>
          <w:rFonts w:ascii="Arial" w:hAnsi="Arial" w:cs="Arial"/>
          <w:sz w:val="24"/>
          <w:szCs w:val="24"/>
        </w:rPr>
        <w:t>Gemelli</w:t>
      </w:r>
      <w:proofErr w:type="spellEnd"/>
      <w:r w:rsidRPr="00A43573">
        <w:rPr>
          <w:rFonts w:ascii="Arial" w:hAnsi="Arial" w:cs="Arial"/>
          <w:sz w:val="24"/>
          <w:szCs w:val="24"/>
        </w:rPr>
        <w:t xml:space="preserve"> (1959:8) já aborda uma ideia anteriormente discutida por outros autores, na medida em que refere que toda a orientação profissional deve definir-se como um conjunto de conceitos directivos e de métodos que ajudam a indicar a cada um as suas aptidões e os deveres dos trabalhos para que possam ter a possibilidade de êxito, conseguir resultados para satisfação própria e resultados convenientes à sociedade. </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É em 1973 que surgem as primeiras afirmações acerca das novas funções de orientador com os movimentos na Europa e por isso </w:t>
      </w:r>
      <w:proofErr w:type="spellStart"/>
      <w:r w:rsidRPr="00A43573">
        <w:rPr>
          <w:rFonts w:ascii="Arial" w:hAnsi="Arial" w:cs="Arial"/>
          <w:sz w:val="24"/>
          <w:szCs w:val="24"/>
        </w:rPr>
        <w:t>Bohoslavsky</w:t>
      </w:r>
      <w:proofErr w:type="spellEnd"/>
      <w:r w:rsidRPr="00A43573">
        <w:rPr>
          <w:rFonts w:ascii="Arial" w:hAnsi="Arial" w:cs="Arial"/>
          <w:sz w:val="24"/>
          <w:szCs w:val="24"/>
        </w:rPr>
        <w:t xml:space="preserve"> (1974:15) refere «Entendemos por </w:t>
      </w:r>
      <w:proofErr w:type="spellStart"/>
      <w:r w:rsidRPr="00A43573">
        <w:rPr>
          <w:rFonts w:ascii="Arial" w:hAnsi="Arial" w:cs="Arial"/>
          <w:sz w:val="24"/>
          <w:szCs w:val="24"/>
        </w:rPr>
        <w:t>orientación</w:t>
      </w:r>
      <w:proofErr w:type="spellEnd"/>
      <w:r w:rsidRPr="00A43573">
        <w:rPr>
          <w:rFonts w:ascii="Arial" w:hAnsi="Arial" w:cs="Arial"/>
          <w:sz w:val="24"/>
          <w:szCs w:val="24"/>
        </w:rPr>
        <w:t xml:space="preserve"> vocacional </w:t>
      </w:r>
      <w:proofErr w:type="spellStart"/>
      <w:r w:rsidRPr="00A43573">
        <w:rPr>
          <w:rFonts w:ascii="Arial" w:hAnsi="Arial" w:cs="Arial"/>
          <w:sz w:val="24"/>
          <w:szCs w:val="24"/>
        </w:rPr>
        <w:t>las</w:t>
      </w:r>
      <w:proofErr w:type="spellEnd"/>
      <w:r w:rsidRPr="00A43573">
        <w:rPr>
          <w:rFonts w:ascii="Arial" w:hAnsi="Arial" w:cs="Arial"/>
          <w:sz w:val="24"/>
          <w:szCs w:val="24"/>
        </w:rPr>
        <w:t xml:space="preserve"> </w:t>
      </w:r>
      <w:proofErr w:type="spellStart"/>
      <w:r w:rsidRPr="00A43573">
        <w:rPr>
          <w:rFonts w:ascii="Arial" w:hAnsi="Arial" w:cs="Arial"/>
          <w:sz w:val="24"/>
          <w:szCs w:val="24"/>
        </w:rPr>
        <w:t>tareas</w:t>
      </w:r>
      <w:proofErr w:type="spellEnd"/>
      <w:r w:rsidRPr="00A43573">
        <w:rPr>
          <w:rFonts w:ascii="Arial" w:hAnsi="Arial" w:cs="Arial"/>
          <w:sz w:val="24"/>
          <w:szCs w:val="24"/>
        </w:rPr>
        <w:t xml:space="preserve"> que </w:t>
      </w:r>
      <w:proofErr w:type="spellStart"/>
      <w:r w:rsidRPr="00A43573">
        <w:rPr>
          <w:rFonts w:ascii="Arial" w:hAnsi="Arial" w:cs="Arial"/>
          <w:sz w:val="24"/>
          <w:szCs w:val="24"/>
        </w:rPr>
        <w:t>realizan</w:t>
      </w:r>
      <w:proofErr w:type="spellEnd"/>
      <w:r w:rsidRPr="00A43573">
        <w:rPr>
          <w:rFonts w:ascii="Arial" w:hAnsi="Arial" w:cs="Arial"/>
          <w:sz w:val="24"/>
          <w:szCs w:val="24"/>
        </w:rPr>
        <w:t xml:space="preserve"> </w:t>
      </w:r>
      <w:proofErr w:type="spellStart"/>
      <w:r w:rsidRPr="00A43573">
        <w:rPr>
          <w:rFonts w:ascii="Arial" w:hAnsi="Arial" w:cs="Arial"/>
          <w:sz w:val="24"/>
          <w:szCs w:val="24"/>
        </w:rPr>
        <w:t>los</w:t>
      </w:r>
      <w:proofErr w:type="spellEnd"/>
      <w:r w:rsidRPr="00A43573">
        <w:rPr>
          <w:rFonts w:ascii="Arial" w:hAnsi="Arial" w:cs="Arial"/>
          <w:sz w:val="24"/>
          <w:szCs w:val="24"/>
        </w:rPr>
        <w:t xml:space="preserve"> psicólogos especializados </w:t>
      </w:r>
      <w:proofErr w:type="spellStart"/>
      <w:r w:rsidRPr="00A43573">
        <w:rPr>
          <w:rFonts w:ascii="Arial" w:hAnsi="Arial" w:cs="Arial"/>
          <w:sz w:val="24"/>
          <w:szCs w:val="24"/>
        </w:rPr>
        <w:t>cuyos</w:t>
      </w:r>
      <w:proofErr w:type="spellEnd"/>
      <w:r w:rsidRPr="00A43573">
        <w:rPr>
          <w:rFonts w:ascii="Arial" w:hAnsi="Arial" w:cs="Arial"/>
          <w:sz w:val="24"/>
          <w:szCs w:val="24"/>
        </w:rPr>
        <w:t xml:space="preserve"> destinatários </w:t>
      </w:r>
      <w:proofErr w:type="spellStart"/>
      <w:r w:rsidRPr="00A43573">
        <w:rPr>
          <w:rFonts w:ascii="Arial" w:hAnsi="Arial" w:cs="Arial"/>
          <w:sz w:val="24"/>
          <w:szCs w:val="24"/>
        </w:rPr>
        <w:t>son</w:t>
      </w:r>
      <w:proofErr w:type="spellEnd"/>
      <w:r w:rsidRPr="00A43573">
        <w:rPr>
          <w:rFonts w:ascii="Arial" w:hAnsi="Arial" w:cs="Arial"/>
          <w:sz w:val="24"/>
          <w:szCs w:val="24"/>
        </w:rPr>
        <w:t xml:space="preserve"> </w:t>
      </w:r>
      <w:proofErr w:type="spellStart"/>
      <w:r w:rsidRPr="00A43573">
        <w:rPr>
          <w:rFonts w:ascii="Arial" w:hAnsi="Arial" w:cs="Arial"/>
          <w:sz w:val="24"/>
          <w:szCs w:val="24"/>
        </w:rPr>
        <w:t>las</w:t>
      </w:r>
      <w:proofErr w:type="spellEnd"/>
      <w:r w:rsidRPr="00A43573">
        <w:rPr>
          <w:rFonts w:ascii="Arial" w:hAnsi="Arial" w:cs="Arial"/>
          <w:sz w:val="24"/>
          <w:szCs w:val="24"/>
        </w:rPr>
        <w:t xml:space="preserve"> personas que </w:t>
      </w:r>
      <w:proofErr w:type="spellStart"/>
      <w:r w:rsidRPr="00A43573">
        <w:rPr>
          <w:rFonts w:ascii="Arial" w:hAnsi="Arial" w:cs="Arial"/>
          <w:sz w:val="24"/>
          <w:szCs w:val="24"/>
        </w:rPr>
        <w:t>enfrentan</w:t>
      </w:r>
      <w:proofErr w:type="spellEnd"/>
      <w:r w:rsidRPr="00A43573">
        <w:rPr>
          <w:rFonts w:ascii="Arial" w:hAnsi="Arial" w:cs="Arial"/>
          <w:sz w:val="24"/>
          <w:szCs w:val="24"/>
        </w:rPr>
        <w:t xml:space="preserve"> </w:t>
      </w:r>
      <w:proofErr w:type="spellStart"/>
      <w:r w:rsidRPr="00A43573">
        <w:rPr>
          <w:rFonts w:ascii="Arial" w:hAnsi="Arial" w:cs="Arial"/>
          <w:sz w:val="24"/>
          <w:szCs w:val="24"/>
        </w:rPr>
        <w:t>en</w:t>
      </w:r>
      <w:proofErr w:type="spellEnd"/>
      <w:r w:rsidRPr="00A43573">
        <w:rPr>
          <w:rFonts w:ascii="Arial" w:hAnsi="Arial" w:cs="Arial"/>
          <w:sz w:val="24"/>
          <w:szCs w:val="24"/>
        </w:rPr>
        <w:t xml:space="preserve"> determinado momento de </w:t>
      </w:r>
      <w:proofErr w:type="spellStart"/>
      <w:r w:rsidRPr="00A43573">
        <w:rPr>
          <w:rFonts w:ascii="Arial" w:hAnsi="Arial" w:cs="Arial"/>
          <w:sz w:val="24"/>
          <w:szCs w:val="24"/>
        </w:rPr>
        <w:t>su</w:t>
      </w:r>
      <w:proofErr w:type="spellEnd"/>
      <w:r w:rsidRPr="00A43573">
        <w:rPr>
          <w:rFonts w:ascii="Arial" w:hAnsi="Arial" w:cs="Arial"/>
          <w:sz w:val="24"/>
          <w:szCs w:val="24"/>
        </w:rPr>
        <w:t xml:space="preserve"> vida […]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possibilidad</w:t>
      </w:r>
      <w:proofErr w:type="spellEnd"/>
      <w:r w:rsidRPr="00A43573">
        <w:rPr>
          <w:rFonts w:ascii="Arial" w:hAnsi="Arial" w:cs="Arial"/>
          <w:sz w:val="24"/>
          <w:szCs w:val="24"/>
        </w:rPr>
        <w:t xml:space="preserve"> y </w:t>
      </w:r>
      <w:proofErr w:type="spellStart"/>
      <w:r w:rsidRPr="00A43573">
        <w:rPr>
          <w:rFonts w:ascii="Arial" w:hAnsi="Arial" w:cs="Arial"/>
          <w:sz w:val="24"/>
          <w:szCs w:val="24"/>
        </w:rPr>
        <w:t>necessidad</w:t>
      </w:r>
      <w:proofErr w:type="spellEnd"/>
      <w:r w:rsidRPr="00A43573">
        <w:rPr>
          <w:rFonts w:ascii="Arial" w:hAnsi="Arial" w:cs="Arial"/>
          <w:sz w:val="24"/>
          <w:szCs w:val="24"/>
        </w:rPr>
        <w:t xml:space="preserve"> de </w:t>
      </w:r>
      <w:proofErr w:type="spellStart"/>
      <w:r w:rsidRPr="00A43573">
        <w:rPr>
          <w:rFonts w:ascii="Arial" w:hAnsi="Arial" w:cs="Arial"/>
          <w:sz w:val="24"/>
          <w:szCs w:val="24"/>
        </w:rPr>
        <w:t>ejecutar</w:t>
      </w:r>
      <w:proofErr w:type="spellEnd"/>
      <w:r w:rsidRPr="00A43573">
        <w:rPr>
          <w:rFonts w:ascii="Arial" w:hAnsi="Arial" w:cs="Arial"/>
          <w:sz w:val="24"/>
          <w:szCs w:val="24"/>
        </w:rPr>
        <w:t xml:space="preserve"> </w:t>
      </w:r>
      <w:proofErr w:type="spellStart"/>
      <w:r w:rsidRPr="00A43573">
        <w:rPr>
          <w:rFonts w:ascii="Arial" w:hAnsi="Arial" w:cs="Arial"/>
          <w:sz w:val="24"/>
          <w:szCs w:val="24"/>
        </w:rPr>
        <w:t>decisiones</w:t>
      </w:r>
      <w:proofErr w:type="spellEnd"/>
      <w:r w:rsidRPr="00A43573">
        <w:rPr>
          <w:rFonts w:ascii="Arial" w:hAnsi="Arial" w:cs="Arial"/>
          <w:sz w:val="24"/>
          <w:szCs w:val="24"/>
        </w:rPr>
        <w:t>».</w:t>
      </w:r>
    </w:p>
    <w:p w:rsidR="00F540B9" w:rsidRPr="00A43573" w:rsidRDefault="00F540B9" w:rsidP="00A43573">
      <w:pPr>
        <w:spacing w:before="120" w:after="120" w:line="360" w:lineRule="auto"/>
        <w:ind w:firstLine="708"/>
        <w:jc w:val="both"/>
        <w:rPr>
          <w:rFonts w:ascii="Arial" w:hAnsi="Arial" w:cs="Arial"/>
          <w:sz w:val="24"/>
          <w:szCs w:val="24"/>
        </w:rPr>
      </w:pPr>
      <w:proofErr w:type="spellStart"/>
      <w:r w:rsidRPr="00A43573">
        <w:rPr>
          <w:rFonts w:ascii="Arial" w:hAnsi="Arial" w:cs="Arial"/>
          <w:sz w:val="24"/>
          <w:szCs w:val="24"/>
        </w:rPr>
        <w:lastRenderedPageBreak/>
        <w:t>Law</w:t>
      </w:r>
      <w:proofErr w:type="spellEnd"/>
      <w:r w:rsidRPr="00A43573">
        <w:rPr>
          <w:rFonts w:ascii="Arial" w:hAnsi="Arial" w:cs="Arial"/>
          <w:sz w:val="24"/>
          <w:szCs w:val="24"/>
        </w:rPr>
        <w:t xml:space="preserve"> &amp; Watt (1977) promovem a orientação a partir do termo </w:t>
      </w:r>
      <w:proofErr w:type="spellStart"/>
      <w:r w:rsidRPr="00A43573">
        <w:rPr>
          <w:rFonts w:ascii="Arial" w:hAnsi="Arial" w:cs="Arial"/>
          <w:sz w:val="24"/>
          <w:szCs w:val="24"/>
        </w:rPr>
        <w:t>Career</w:t>
      </w:r>
      <w:proofErr w:type="spellEnd"/>
      <w:r w:rsidRPr="00A43573">
        <w:rPr>
          <w:rFonts w:ascii="Arial" w:hAnsi="Arial" w:cs="Arial"/>
          <w:sz w:val="24"/>
          <w:szCs w:val="24"/>
        </w:rPr>
        <w:t xml:space="preserve"> </w:t>
      </w:r>
      <w:proofErr w:type="spellStart"/>
      <w:r w:rsidRPr="00A43573">
        <w:rPr>
          <w:rFonts w:ascii="Arial" w:hAnsi="Arial" w:cs="Arial"/>
          <w:sz w:val="24"/>
          <w:szCs w:val="24"/>
        </w:rPr>
        <w:t>education</w:t>
      </w:r>
      <w:proofErr w:type="spellEnd"/>
      <w:r w:rsidRPr="00A43573">
        <w:rPr>
          <w:rFonts w:ascii="Arial" w:hAnsi="Arial" w:cs="Arial"/>
          <w:sz w:val="24"/>
          <w:szCs w:val="24"/>
        </w:rPr>
        <w:t xml:space="preserve"> e entendem a orientação como «el conjunto de actividades planificadas que </w:t>
      </w:r>
      <w:proofErr w:type="spellStart"/>
      <w:r w:rsidRPr="00A43573">
        <w:rPr>
          <w:rFonts w:ascii="Arial" w:hAnsi="Arial" w:cs="Arial"/>
          <w:sz w:val="24"/>
          <w:szCs w:val="24"/>
        </w:rPr>
        <w:t>tienen</w:t>
      </w:r>
      <w:proofErr w:type="spellEnd"/>
      <w:r w:rsidRPr="00A43573">
        <w:rPr>
          <w:rFonts w:ascii="Arial" w:hAnsi="Arial" w:cs="Arial"/>
          <w:sz w:val="24"/>
          <w:szCs w:val="24"/>
        </w:rPr>
        <w:t xml:space="preserve"> como meta facilitar el </w:t>
      </w:r>
      <w:proofErr w:type="spellStart"/>
      <w:r w:rsidRPr="00A43573">
        <w:rPr>
          <w:rFonts w:ascii="Arial" w:hAnsi="Arial" w:cs="Arial"/>
          <w:sz w:val="24"/>
          <w:szCs w:val="24"/>
        </w:rPr>
        <w:t>conocimiento</w:t>
      </w:r>
      <w:proofErr w:type="spellEnd"/>
      <w:r w:rsidRPr="00A43573">
        <w:rPr>
          <w:rFonts w:ascii="Arial" w:hAnsi="Arial" w:cs="Arial"/>
          <w:sz w:val="24"/>
          <w:szCs w:val="24"/>
        </w:rPr>
        <w:t xml:space="preserve"> de </w:t>
      </w:r>
      <w:proofErr w:type="spellStart"/>
      <w:r w:rsidRPr="00A43573">
        <w:rPr>
          <w:rFonts w:ascii="Arial" w:hAnsi="Arial" w:cs="Arial"/>
          <w:sz w:val="24"/>
          <w:szCs w:val="24"/>
        </w:rPr>
        <w:t>sí</w:t>
      </w:r>
      <w:proofErr w:type="spellEnd"/>
      <w:r w:rsidRPr="00A43573">
        <w:rPr>
          <w:rFonts w:ascii="Arial" w:hAnsi="Arial" w:cs="Arial"/>
          <w:sz w:val="24"/>
          <w:szCs w:val="24"/>
        </w:rPr>
        <w:t xml:space="preserve"> </w:t>
      </w:r>
      <w:proofErr w:type="spellStart"/>
      <w:r w:rsidRPr="00A43573">
        <w:rPr>
          <w:rFonts w:ascii="Arial" w:hAnsi="Arial" w:cs="Arial"/>
          <w:sz w:val="24"/>
          <w:szCs w:val="24"/>
        </w:rPr>
        <w:t>mismo</w:t>
      </w:r>
      <w:proofErr w:type="spellEnd"/>
      <w:r w:rsidRPr="00A43573">
        <w:rPr>
          <w:rFonts w:ascii="Arial" w:hAnsi="Arial" w:cs="Arial"/>
          <w:sz w:val="24"/>
          <w:szCs w:val="24"/>
        </w:rPr>
        <w:t xml:space="preserve">,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habilidad</w:t>
      </w:r>
      <w:proofErr w:type="spellEnd"/>
      <w:r w:rsidRPr="00A43573">
        <w:rPr>
          <w:rFonts w:ascii="Arial" w:hAnsi="Arial" w:cs="Arial"/>
          <w:sz w:val="24"/>
          <w:szCs w:val="24"/>
        </w:rPr>
        <w:t xml:space="preserve"> para tomar </w:t>
      </w:r>
      <w:proofErr w:type="spellStart"/>
      <w:r w:rsidRPr="00A43573">
        <w:rPr>
          <w:rFonts w:ascii="Arial" w:hAnsi="Arial" w:cs="Arial"/>
          <w:sz w:val="24"/>
          <w:szCs w:val="24"/>
        </w:rPr>
        <w:t>decisiones</w:t>
      </w:r>
      <w:proofErr w:type="spellEnd"/>
      <w:r w:rsidRPr="00A43573">
        <w:rPr>
          <w:rFonts w:ascii="Arial" w:hAnsi="Arial" w:cs="Arial"/>
          <w:sz w:val="24"/>
          <w:szCs w:val="24"/>
        </w:rPr>
        <w:t xml:space="preserve"> y finalmente,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habilidad</w:t>
      </w:r>
      <w:proofErr w:type="spellEnd"/>
      <w:r w:rsidRPr="00A43573">
        <w:rPr>
          <w:rFonts w:ascii="Arial" w:hAnsi="Arial" w:cs="Arial"/>
          <w:sz w:val="24"/>
          <w:szCs w:val="24"/>
        </w:rPr>
        <w:t xml:space="preserve"> para </w:t>
      </w:r>
      <w:proofErr w:type="spellStart"/>
      <w:r w:rsidRPr="00A43573">
        <w:rPr>
          <w:rFonts w:ascii="Arial" w:hAnsi="Arial" w:cs="Arial"/>
          <w:sz w:val="24"/>
          <w:szCs w:val="24"/>
        </w:rPr>
        <w:t>enfrentarse</w:t>
      </w:r>
      <w:proofErr w:type="spellEnd"/>
      <w:r w:rsidRPr="00A43573">
        <w:rPr>
          <w:rFonts w:ascii="Arial" w:hAnsi="Arial" w:cs="Arial"/>
          <w:sz w:val="24"/>
          <w:szCs w:val="24"/>
        </w:rPr>
        <w:t xml:space="preserve"> a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transición</w:t>
      </w:r>
      <w:proofErr w:type="spellEnd"/>
      <w:r w:rsidRPr="00A43573">
        <w:rPr>
          <w:rFonts w:ascii="Arial" w:hAnsi="Arial" w:cs="Arial"/>
          <w:sz w:val="24"/>
          <w:szCs w:val="24"/>
        </w:rPr>
        <w:t>».</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Dando um enfoque parecido aos conceitos abordados anteriormente Rodríguez Moreno (1992) expressa que o «Programa sistemático de </w:t>
      </w:r>
      <w:proofErr w:type="spellStart"/>
      <w:r w:rsidRPr="00A43573">
        <w:rPr>
          <w:rFonts w:ascii="Arial" w:hAnsi="Arial" w:cs="Arial"/>
          <w:sz w:val="24"/>
          <w:szCs w:val="24"/>
        </w:rPr>
        <w:t>información</w:t>
      </w:r>
      <w:proofErr w:type="spellEnd"/>
      <w:r w:rsidRPr="00A43573">
        <w:rPr>
          <w:rFonts w:ascii="Arial" w:hAnsi="Arial" w:cs="Arial"/>
          <w:sz w:val="24"/>
          <w:szCs w:val="24"/>
        </w:rPr>
        <w:t xml:space="preserve"> y experiencias educativas y </w:t>
      </w:r>
      <w:proofErr w:type="spellStart"/>
      <w:r w:rsidRPr="00A43573">
        <w:rPr>
          <w:rFonts w:ascii="Arial" w:hAnsi="Arial" w:cs="Arial"/>
          <w:sz w:val="24"/>
          <w:szCs w:val="24"/>
        </w:rPr>
        <w:t>laborales</w:t>
      </w:r>
      <w:proofErr w:type="spellEnd"/>
      <w:r w:rsidRPr="00A43573">
        <w:rPr>
          <w:rFonts w:ascii="Arial" w:hAnsi="Arial" w:cs="Arial"/>
          <w:sz w:val="24"/>
          <w:szCs w:val="24"/>
        </w:rPr>
        <w:t xml:space="preserve"> </w:t>
      </w:r>
      <w:proofErr w:type="spellStart"/>
      <w:r w:rsidRPr="00A43573">
        <w:rPr>
          <w:rFonts w:ascii="Arial" w:hAnsi="Arial" w:cs="Arial"/>
          <w:sz w:val="24"/>
          <w:szCs w:val="24"/>
        </w:rPr>
        <w:t>coordinadas</w:t>
      </w:r>
      <w:proofErr w:type="spellEnd"/>
      <w:r w:rsidRPr="00A43573">
        <w:rPr>
          <w:rFonts w:ascii="Arial" w:hAnsi="Arial" w:cs="Arial"/>
          <w:sz w:val="24"/>
          <w:szCs w:val="24"/>
        </w:rPr>
        <w:t xml:space="preserve"> </w:t>
      </w:r>
      <w:proofErr w:type="spellStart"/>
      <w:r w:rsidRPr="00A43573">
        <w:rPr>
          <w:rFonts w:ascii="Arial" w:hAnsi="Arial" w:cs="Arial"/>
          <w:sz w:val="24"/>
          <w:szCs w:val="24"/>
        </w:rPr>
        <w:t>con</w:t>
      </w:r>
      <w:proofErr w:type="spellEnd"/>
      <w:r w:rsidRPr="00A43573">
        <w:rPr>
          <w:rFonts w:ascii="Arial" w:hAnsi="Arial" w:cs="Arial"/>
          <w:sz w:val="24"/>
          <w:szCs w:val="24"/>
        </w:rPr>
        <w:t xml:space="preserve"> </w:t>
      </w:r>
      <w:proofErr w:type="spellStart"/>
      <w:r w:rsidRPr="00A43573">
        <w:rPr>
          <w:rFonts w:ascii="Arial" w:hAnsi="Arial" w:cs="Arial"/>
          <w:sz w:val="24"/>
          <w:szCs w:val="24"/>
        </w:rPr>
        <w:t>la</w:t>
      </w:r>
      <w:proofErr w:type="spellEnd"/>
      <w:r w:rsidRPr="00A43573">
        <w:rPr>
          <w:rFonts w:ascii="Arial" w:hAnsi="Arial" w:cs="Arial"/>
          <w:sz w:val="24"/>
          <w:szCs w:val="24"/>
        </w:rPr>
        <w:t xml:space="preserve"> labor </w:t>
      </w:r>
      <w:proofErr w:type="spellStart"/>
      <w:r w:rsidRPr="00A43573">
        <w:rPr>
          <w:rFonts w:ascii="Arial" w:hAnsi="Arial" w:cs="Arial"/>
          <w:sz w:val="24"/>
          <w:szCs w:val="24"/>
        </w:rPr>
        <w:t>del</w:t>
      </w:r>
      <w:proofErr w:type="spellEnd"/>
      <w:r w:rsidRPr="00A43573">
        <w:rPr>
          <w:rFonts w:ascii="Arial" w:hAnsi="Arial" w:cs="Arial"/>
          <w:sz w:val="24"/>
          <w:szCs w:val="24"/>
        </w:rPr>
        <w:t xml:space="preserve"> orientador, planificadas para auxiliar </w:t>
      </w:r>
      <w:proofErr w:type="spellStart"/>
      <w:r w:rsidRPr="00A43573">
        <w:rPr>
          <w:rFonts w:ascii="Arial" w:hAnsi="Arial" w:cs="Arial"/>
          <w:sz w:val="24"/>
          <w:szCs w:val="24"/>
        </w:rPr>
        <w:t>en</w:t>
      </w:r>
      <w:proofErr w:type="spellEnd"/>
      <w:r w:rsidRPr="00A43573">
        <w:rPr>
          <w:rFonts w:ascii="Arial" w:hAnsi="Arial" w:cs="Arial"/>
          <w:sz w:val="24"/>
          <w:szCs w:val="24"/>
        </w:rPr>
        <w:t xml:space="preserve"> el </w:t>
      </w:r>
      <w:proofErr w:type="spellStart"/>
      <w:r w:rsidRPr="00A43573">
        <w:rPr>
          <w:rFonts w:ascii="Arial" w:hAnsi="Arial" w:cs="Arial"/>
          <w:sz w:val="24"/>
          <w:szCs w:val="24"/>
        </w:rPr>
        <w:t>desarrollo</w:t>
      </w:r>
      <w:proofErr w:type="spellEnd"/>
      <w:r w:rsidRPr="00A43573">
        <w:rPr>
          <w:rFonts w:ascii="Arial" w:hAnsi="Arial" w:cs="Arial"/>
          <w:sz w:val="24"/>
          <w:szCs w:val="24"/>
        </w:rPr>
        <w:t xml:space="preserve"> </w:t>
      </w:r>
      <w:proofErr w:type="spellStart"/>
      <w:r w:rsidRPr="00A43573">
        <w:rPr>
          <w:rFonts w:ascii="Arial" w:hAnsi="Arial" w:cs="Arial"/>
          <w:sz w:val="24"/>
          <w:szCs w:val="24"/>
        </w:rPr>
        <w:t>profesional</w:t>
      </w:r>
      <w:proofErr w:type="spellEnd"/>
      <w:r w:rsidRPr="00A43573">
        <w:rPr>
          <w:rFonts w:ascii="Arial" w:hAnsi="Arial" w:cs="Arial"/>
          <w:sz w:val="24"/>
          <w:szCs w:val="24"/>
        </w:rPr>
        <w:t xml:space="preserve"> de una persona». Alvarez (1995:36-37) assinala que por orientação profissional entende-se «el </w:t>
      </w:r>
      <w:proofErr w:type="spellStart"/>
      <w:r w:rsidRPr="00A43573">
        <w:rPr>
          <w:rFonts w:ascii="Arial" w:hAnsi="Arial" w:cs="Arial"/>
          <w:sz w:val="24"/>
          <w:szCs w:val="24"/>
        </w:rPr>
        <w:t>proceso</w:t>
      </w:r>
      <w:proofErr w:type="spellEnd"/>
      <w:r w:rsidRPr="00A43573">
        <w:rPr>
          <w:rFonts w:ascii="Arial" w:hAnsi="Arial" w:cs="Arial"/>
          <w:sz w:val="24"/>
          <w:szCs w:val="24"/>
        </w:rPr>
        <w:t xml:space="preserve"> sistemático de </w:t>
      </w:r>
      <w:proofErr w:type="spellStart"/>
      <w:r w:rsidRPr="00A43573">
        <w:rPr>
          <w:rFonts w:ascii="Arial" w:hAnsi="Arial" w:cs="Arial"/>
          <w:sz w:val="24"/>
          <w:szCs w:val="24"/>
        </w:rPr>
        <w:t>ayuda</w:t>
      </w:r>
      <w:proofErr w:type="spellEnd"/>
      <w:r w:rsidRPr="00A43573">
        <w:rPr>
          <w:rFonts w:ascii="Arial" w:hAnsi="Arial" w:cs="Arial"/>
          <w:sz w:val="24"/>
          <w:szCs w:val="24"/>
        </w:rPr>
        <w:t xml:space="preserve">, dirigida a todas </w:t>
      </w:r>
      <w:proofErr w:type="spellStart"/>
      <w:r w:rsidRPr="00A43573">
        <w:rPr>
          <w:rFonts w:ascii="Arial" w:hAnsi="Arial" w:cs="Arial"/>
          <w:sz w:val="24"/>
          <w:szCs w:val="24"/>
        </w:rPr>
        <w:t>las</w:t>
      </w:r>
      <w:proofErr w:type="spellEnd"/>
      <w:r w:rsidRPr="00A43573">
        <w:rPr>
          <w:rFonts w:ascii="Arial" w:hAnsi="Arial" w:cs="Arial"/>
          <w:sz w:val="24"/>
          <w:szCs w:val="24"/>
        </w:rPr>
        <w:t xml:space="preserve"> personas </w:t>
      </w:r>
      <w:proofErr w:type="spellStart"/>
      <w:r w:rsidRPr="00A43573">
        <w:rPr>
          <w:rFonts w:ascii="Arial" w:hAnsi="Arial" w:cs="Arial"/>
          <w:sz w:val="24"/>
          <w:szCs w:val="24"/>
        </w:rPr>
        <w:t>en</w:t>
      </w:r>
      <w:proofErr w:type="spellEnd"/>
      <w:r w:rsidRPr="00A43573">
        <w:rPr>
          <w:rFonts w:ascii="Arial" w:hAnsi="Arial" w:cs="Arial"/>
          <w:sz w:val="24"/>
          <w:szCs w:val="24"/>
        </w:rPr>
        <w:t xml:space="preserve"> período formativo, de </w:t>
      </w:r>
      <w:proofErr w:type="spellStart"/>
      <w:r w:rsidRPr="00A43573">
        <w:rPr>
          <w:rFonts w:ascii="Arial" w:hAnsi="Arial" w:cs="Arial"/>
          <w:sz w:val="24"/>
          <w:szCs w:val="24"/>
        </w:rPr>
        <w:t>desempeño</w:t>
      </w:r>
      <w:proofErr w:type="spellEnd"/>
      <w:r w:rsidRPr="00A43573">
        <w:rPr>
          <w:rFonts w:ascii="Arial" w:hAnsi="Arial" w:cs="Arial"/>
          <w:sz w:val="24"/>
          <w:szCs w:val="24"/>
        </w:rPr>
        <w:t xml:space="preserve"> </w:t>
      </w:r>
      <w:proofErr w:type="spellStart"/>
      <w:r w:rsidRPr="00A43573">
        <w:rPr>
          <w:rFonts w:ascii="Arial" w:hAnsi="Arial" w:cs="Arial"/>
          <w:sz w:val="24"/>
          <w:szCs w:val="24"/>
        </w:rPr>
        <w:t>profesional</w:t>
      </w:r>
      <w:proofErr w:type="spellEnd"/>
      <w:r w:rsidRPr="00A43573">
        <w:rPr>
          <w:rFonts w:ascii="Arial" w:hAnsi="Arial" w:cs="Arial"/>
          <w:sz w:val="24"/>
          <w:szCs w:val="24"/>
        </w:rPr>
        <w:t xml:space="preserve"> y de </w:t>
      </w:r>
      <w:proofErr w:type="spellStart"/>
      <w:r w:rsidRPr="00A43573">
        <w:rPr>
          <w:rFonts w:ascii="Arial" w:hAnsi="Arial" w:cs="Arial"/>
          <w:sz w:val="24"/>
          <w:szCs w:val="24"/>
        </w:rPr>
        <w:t>tiempo</w:t>
      </w:r>
      <w:proofErr w:type="spellEnd"/>
      <w:r w:rsidRPr="00A43573">
        <w:rPr>
          <w:rFonts w:ascii="Arial" w:hAnsi="Arial" w:cs="Arial"/>
          <w:sz w:val="24"/>
          <w:szCs w:val="24"/>
        </w:rPr>
        <w:t xml:space="preserve"> libré, </w:t>
      </w:r>
      <w:proofErr w:type="spellStart"/>
      <w:r w:rsidRPr="00A43573">
        <w:rPr>
          <w:rFonts w:ascii="Arial" w:hAnsi="Arial" w:cs="Arial"/>
          <w:sz w:val="24"/>
          <w:szCs w:val="24"/>
        </w:rPr>
        <w:t>con</w:t>
      </w:r>
      <w:proofErr w:type="spellEnd"/>
      <w:r w:rsidRPr="00A43573">
        <w:rPr>
          <w:rFonts w:ascii="Arial" w:hAnsi="Arial" w:cs="Arial"/>
          <w:sz w:val="24"/>
          <w:szCs w:val="24"/>
        </w:rPr>
        <w:t xml:space="preserve">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finalidad</w:t>
      </w:r>
      <w:proofErr w:type="spellEnd"/>
      <w:r w:rsidRPr="00A43573">
        <w:rPr>
          <w:rFonts w:ascii="Arial" w:hAnsi="Arial" w:cs="Arial"/>
          <w:sz w:val="24"/>
          <w:szCs w:val="24"/>
        </w:rPr>
        <w:t xml:space="preserve"> de </w:t>
      </w:r>
      <w:proofErr w:type="spellStart"/>
      <w:r w:rsidRPr="00A43573">
        <w:rPr>
          <w:rFonts w:ascii="Arial" w:hAnsi="Arial" w:cs="Arial"/>
          <w:sz w:val="24"/>
          <w:szCs w:val="24"/>
        </w:rPr>
        <w:t>desarrollar</w:t>
      </w:r>
      <w:proofErr w:type="spellEnd"/>
      <w:r w:rsidRPr="00A43573">
        <w:rPr>
          <w:rFonts w:ascii="Arial" w:hAnsi="Arial" w:cs="Arial"/>
          <w:sz w:val="24"/>
          <w:szCs w:val="24"/>
        </w:rPr>
        <w:t xml:space="preserve"> </w:t>
      </w:r>
      <w:proofErr w:type="spellStart"/>
      <w:r w:rsidRPr="00A43573">
        <w:rPr>
          <w:rFonts w:ascii="Arial" w:hAnsi="Arial" w:cs="Arial"/>
          <w:sz w:val="24"/>
          <w:szCs w:val="24"/>
        </w:rPr>
        <w:t>en</w:t>
      </w:r>
      <w:proofErr w:type="spellEnd"/>
      <w:r w:rsidRPr="00A43573">
        <w:rPr>
          <w:rFonts w:ascii="Arial" w:hAnsi="Arial" w:cs="Arial"/>
          <w:sz w:val="24"/>
          <w:szCs w:val="24"/>
        </w:rPr>
        <w:t xml:space="preserve"> </w:t>
      </w:r>
      <w:proofErr w:type="spellStart"/>
      <w:r w:rsidRPr="00A43573">
        <w:rPr>
          <w:rFonts w:ascii="Arial" w:hAnsi="Arial" w:cs="Arial"/>
          <w:sz w:val="24"/>
          <w:szCs w:val="24"/>
        </w:rPr>
        <w:t>aquéllas</w:t>
      </w:r>
      <w:proofErr w:type="spellEnd"/>
      <w:r w:rsidRPr="00A43573">
        <w:rPr>
          <w:rFonts w:ascii="Arial" w:hAnsi="Arial" w:cs="Arial"/>
          <w:sz w:val="24"/>
          <w:szCs w:val="24"/>
        </w:rPr>
        <w:t xml:space="preserve"> </w:t>
      </w:r>
      <w:proofErr w:type="spellStart"/>
      <w:r w:rsidRPr="00A43573">
        <w:rPr>
          <w:rFonts w:ascii="Arial" w:hAnsi="Arial" w:cs="Arial"/>
          <w:sz w:val="24"/>
          <w:szCs w:val="24"/>
        </w:rPr>
        <w:t>conductas</w:t>
      </w:r>
      <w:proofErr w:type="spellEnd"/>
      <w:r w:rsidRPr="00A43573">
        <w:rPr>
          <w:rFonts w:ascii="Arial" w:hAnsi="Arial" w:cs="Arial"/>
          <w:sz w:val="24"/>
          <w:szCs w:val="24"/>
        </w:rPr>
        <w:t xml:space="preserve"> </w:t>
      </w:r>
      <w:proofErr w:type="spellStart"/>
      <w:r w:rsidRPr="00A43573">
        <w:rPr>
          <w:rFonts w:ascii="Arial" w:hAnsi="Arial" w:cs="Arial"/>
          <w:sz w:val="24"/>
          <w:szCs w:val="24"/>
        </w:rPr>
        <w:t>vocacionales</w:t>
      </w:r>
      <w:proofErr w:type="spellEnd"/>
      <w:r w:rsidRPr="00A43573">
        <w:rPr>
          <w:rFonts w:ascii="Arial" w:hAnsi="Arial" w:cs="Arial"/>
          <w:sz w:val="24"/>
          <w:szCs w:val="24"/>
        </w:rPr>
        <w:t xml:space="preserve"> que </w:t>
      </w:r>
      <w:proofErr w:type="spellStart"/>
      <w:r w:rsidRPr="00A43573">
        <w:rPr>
          <w:rFonts w:ascii="Arial" w:hAnsi="Arial" w:cs="Arial"/>
          <w:sz w:val="24"/>
          <w:szCs w:val="24"/>
        </w:rPr>
        <w:t>le</w:t>
      </w:r>
      <w:proofErr w:type="spellEnd"/>
      <w:r w:rsidRPr="00A43573">
        <w:rPr>
          <w:rFonts w:ascii="Arial" w:hAnsi="Arial" w:cs="Arial"/>
          <w:sz w:val="24"/>
          <w:szCs w:val="24"/>
        </w:rPr>
        <w:t xml:space="preserve"> </w:t>
      </w:r>
      <w:proofErr w:type="spellStart"/>
      <w:r w:rsidRPr="00A43573">
        <w:rPr>
          <w:rFonts w:ascii="Arial" w:hAnsi="Arial" w:cs="Arial"/>
          <w:sz w:val="24"/>
          <w:szCs w:val="24"/>
        </w:rPr>
        <w:t>preparen</w:t>
      </w:r>
      <w:proofErr w:type="spellEnd"/>
      <w:r w:rsidRPr="00A43573">
        <w:rPr>
          <w:rFonts w:ascii="Arial" w:hAnsi="Arial" w:cs="Arial"/>
          <w:sz w:val="24"/>
          <w:szCs w:val="24"/>
        </w:rPr>
        <w:t xml:space="preserve"> para </w:t>
      </w:r>
      <w:proofErr w:type="spellStart"/>
      <w:r w:rsidRPr="00A43573">
        <w:rPr>
          <w:rFonts w:ascii="Arial" w:hAnsi="Arial" w:cs="Arial"/>
          <w:sz w:val="24"/>
          <w:szCs w:val="24"/>
        </w:rPr>
        <w:t>la</w:t>
      </w:r>
      <w:proofErr w:type="spellEnd"/>
      <w:r w:rsidRPr="00A43573">
        <w:rPr>
          <w:rFonts w:ascii="Arial" w:hAnsi="Arial" w:cs="Arial"/>
          <w:sz w:val="24"/>
          <w:szCs w:val="24"/>
        </w:rPr>
        <w:t xml:space="preserve"> vida adulta mediante una </w:t>
      </w:r>
      <w:proofErr w:type="spellStart"/>
      <w:r w:rsidRPr="00A43573">
        <w:rPr>
          <w:rFonts w:ascii="Arial" w:hAnsi="Arial" w:cs="Arial"/>
          <w:sz w:val="24"/>
          <w:szCs w:val="24"/>
        </w:rPr>
        <w:t>intervención</w:t>
      </w:r>
      <w:proofErr w:type="spellEnd"/>
      <w:r w:rsidRPr="00A43573">
        <w:rPr>
          <w:rFonts w:ascii="Arial" w:hAnsi="Arial" w:cs="Arial"/>
          <w:sz w:val="24"/>
          <w:szCs w:val="24"/>
        </w:rPr>
        <w:t xml:space="preserve"> técnica, </w:t>
      </w:r>
      <w:proofErr w:type="spellStart"/>
      <w:r w:rsidRPr="00A43573">
        <w:rPr>
          <w:rFonts w:ascii="Arial" w:hAnsi="Arial" w:cs="Arial"/>
          <w:sz w:val="24"/>
          <w:szCs w:val="24"/>
        </w:rPr>
        <w:t>basada</w:t>
      </w:r>
      <w:proofErr w:type="spellEnd"/>
      <w:r w:rsidRPr="00A43573">
        <w:rPr>
          <w:rFonts w:ascii="Arial" w:hAnsi="Arial" w:cs="Arial"/>
          <w:sz w:val="24"/>
          <w:szCs w:val="24"/>
        </w:rPr>
        <w:t xml:space="preserve"> </w:t>
      </w:r>
      <w:proofErr w:type="spellStart"/>
      <w:r w:rsidRPr="00A43573">
        <w:rPr>
          <w:rFonts w:ascii="Arial" w:hAnsi="Arial" w:cs="Arial"/>
          <w:sz w:val="24"/>
          <w:szCs w:val="24"/>
        </w:rPr>
        <w:t>en</w:t>
      </w:r>
      <w:proofErr w:type="spellEnd"/>
      <w:r w:rsidRPr="00A43573">
        <w:rPr>
          <w:rFonts w:ascii="Arial" w:hAnsi="Arial" w:cs="Arial"/>
          <w:sz w:val="24"/>
          <w:szCs w:val="24"/>
        </w:rPr>
        <w:t xml:space="preserve"> </w:t>
      </w:r>
      <w:proofErr w:type="spellStart"/>
      <w:r w:rsidRPr="00A43573">
        <w:rPr>
          <w:rFonts w:ascii="Arial" w:hAnsi="Arial" w:cs="Arial"/>
          <w:sz w:val="24"/>
          <w:szCs w:val="24"/>
        </w:rPr>
        <w:t>los</w:t>
      </w:r>
      <w:proofErr w:type="spellEnd"/>
      <w:r w:rsidRPr="00A43573">
        <w:rPr>
          <w:rFonts w:ascii="Arial" w:hAnsi="Arial" w:cs="Arial"/>
          <w:sz w:val="24"/>
          <w:szCs w:val="24"/>
        </w:rPr>
        <w:t xml:space="preserve"> </w:t>
      </w:r>
      <w:proofErr w:type="spellStart"/>
      <w:r w:rsidRPr="00A43573">
        <w:rPr>
          <w:rFonts w:ascii="Arial" w:hAnsi="Arial" w:cs="Arial"/>
          <w:sz w:val="24"/>
          <w:szCs w:val="24"/>
        </w:rPr>
        <w:t>principios</w:t>
      </w:r>
      <w:proofErr w:type="spellEnd"/>
      <w:r w:rsidRPr="00A43573">
        <w:rPr>
          <w:rFonts w:ascii="Arial" w:hAnsi="Arial" w:cs="Arial"/>
          <w:sz w:val="24"/>
          <w:szCs w:val="24"/>
        </w:rPr>
        <w:t xml:space="preserve"> de </w:t>
      </w:r>
      <w:proofErr w:type="spellStart"/>
      <w:r w:rsidRPr="00A43573">
        <w:rPr>
          <w:rFonts w:ascii="Arial" w:hAnsi="Arial" w:cs="Arial"/>
          <w:sz w:val="24"/>
          <w:szCs w:val="24"/>
        </w:rPr>
        <w:t>prevención</w:t>
      </w:r>
      <w:proofErr w:type="spellEnd"/>
      <w:r w:rsidRPr="00A43573">
        <w:rPr>
          <w:rFonts w:ascii="Arial" w:hAnsi="Arial" w:cs="Arial"/>
          <w:sz w:val="24"/>
          <w:szCs w:val="24"/>
        </w:rPr>
        <w:t xml:space="preserve">, </w:t>
      </w:r>
      <w:proofErr w:type="spellStart"/>
      <w:r w:rsidRPr="00A43573">
        <w:rPr>
          <w:rFonts w:ascii="Arial" w:hAnsi="Arial" w:cs="Arial"/>
          <w:sz w:val="24"/>
          <w:szCs w:val="24"/>
        </w:rPr>
        <w:t>desarrollo</w:t>
      </w:r>
      <w:proofErr w:type="spellEnd"/>
      <w:r w:rsidRPr="00A43573">
        <w:rPr>
          <w:rFonts w:ascii="Arial" w:hAnsi="Arial" w:cs="Arial"/>
          <w:sz w:val="24"/>
          <w:szCs w:val="24"/>
        </w:rPr>
        <w:t xml:space="preserve"> </w:t>
      </w:r>
      <w:proofErr w:type="spellStart"/>
      <w:r w:rsidRPr="00A43573">
        <w:rPr>
          <w:rFonts w:ascii="Arial" w:hAnsi="Arial" w:cs="Arial"/>
          <w:sz w:val="24"/>
          <w:szCs w:val="24"/>
        </w:rPr>
        <w:t>intervención</w:t>
      </w:r>
      <w:proofErr w:type="spellEnd"/>
      <w:r w:rsidRPr="00A43573">
        <w:rPr>
          <w:rFonts w:ascii="Arial" w:hAnsi="Arial" w:cs="Arial"/>
          <w:sz w:val="24"/>
          <w:szCs w:val="24"/>
        </w:rPr>
        <w:t xml:space="preserve"> social </w:t>
      </w:r>
      <w:proofErr w:type="spellStart"/>
      <w:r w:rsidRPr="00A43573">
        <w:rPr>
          <w:rFonts w:ascii="Arial" w:hAnsi="Arial" w:cs="Arial"/>
          <w:sz w:val="24"/>
          <w:szCs w:val="24"/>
        </w:rPr>
        <w:t>con</w:t>
      </w:r>
      <w:proofErr w:type="spellEnd"/>
      <w:r w:rsidRPr="00A43573">
        <w:rPr>
          <w:rFonts w:ascii="Arial" w:hAnsi="Arial" w:cs="Arial"/>
          <w:sz w:val="24"/>
          <w:szCs w:val="24"/>
        </w:rPr>
        <w:t xml:space="preserve">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implicación</w:t>
      </w:r>
      <w:proofErr w:type="spellEnd"/>
      <w:r w:rsidRPr="00A43573">
        <w:rPr>
          <w:rFonts w:ascii="Arial" w:hAnsi="Arial" w:cs="Arial"/>
          <w:sz w:val="24"/>
          <w:szCs w:val="24"/>
        </w:rPr>
        <w:t xml:space="preserve"> de </w:t>
      </w:r>
      <w:proofErr w:type="spellStart"/>
      <w:r w:rsidRPr="00A43573">
        <w:rPr>
          <w:rFonts w:ascii="Arial" w:hAnsi="Arial" w:cs="Arial"/>
          <w:sz w:val="24"/>
          <w:szCs w:val="24"/>
        </w:rPr>
        <w:t>los</w:t>
      </w:r>
      <w:proofErr w:type="spellEnd"/>
      <w:r w:rsidRPr="00A43573">
        <w:rPr>
          <w:rFonts w:ascii="Arial" w:hAnsi="Arial" w:cs="Arial"/>
          <w:sz w:val="24"/>
          <w:szCs w:val="24"/>
        </w:rPr>
        <w:t xml:space="preserve"> agentes educativo </w:t>
      </w:r>
      <w:proofErr w:type="spellStart"/>
      <w:r w:rsidRPr="00A43573">
        <w:rPr>
          <w:rFonts w:ascii="Arial" w:hAnsi="Arial" w:cs="Arial"/>
          <w:sz w:val="24"/>
          <w:szCs w:val="24"/>
        </w:rPr>
        <w:t>socio</w:t>
      </w:r>
      <w:proofErr w:type="spellEnd"/>
      <w:r w:rsidRPr="00A43573">
        <w:rPr>
          <w:rFonts w:ascii="Arial" w:hAnsi="Arial" w:cs="Arial"/>
          <w:sz w:val="24"/>
          <w:szCs w:val="24"/>
        </w:rPr>
        <w:t xml:space="preserve"> </w:t>
      </w:r>
      <w:proofErr w:type="spellStart"/>
      <w:r w:rsidRPr="00A43573">
        <w:rPr>
          <w:rFonts w:ascii="Arial" w:hAnsi="Arial" w:cs="Arial"/>
          <w:sz w:val="24"/>
          <w:szCs w:val="24"/>
        </w:rPr>
        <w:t>profesionales</w:t>
      </w:r>
      <w:proofErr w:type="spellEnd"/>
      <w:r w:rsidRPr="00A43573">
        <w:rPr>
          <w:rFonts w:ascii="Arial" w:hAnsi="Arial" w:cs="Arial"/>
          <w:sz w:val="24"/>
          <w:szCs w:val="24"/>
        </w:rPr>
        <w:t xml:space="preserve">». </w:t>
      </w:r>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Para </w:t>
      </w:r>
      <w:proofErr w:type="spellStart"/>
      <w:r w:rsidRPr="00A43573">
        <w:rPr>
          <w:rFonts w:ascii="Arial" w:hAnsi="Arial" w:cs="Arial"/>
          <w:sz w:val="24"/>
          <w:szCs w:val="24"/>
        </w:rPr>
        <w:t>Ayala</w:t>
      </w:r>
      <w:proofErr w:type="spellEnd"/>
      <w:r w:rsidRPr="00A43573">
        <w:rPr>
          <w:rFonts w:ascii="Arial" w:hAnsi="Arial" w:cs="Arial"/>
          <w:sz w:val="24"/>
          <w:szCs w:val="24"/>
        </w:rPr>
        <w:t xml:space="preserve"> (1998) a meta é um esclarecimento da “identidade vocacional” onde num ambiente de relação com o aluno se deve incentivar a capacidade de decisão e buscar a satisfação das nossas próprias necessidades internas para uma satisfação pessoal. Delgado </w:t>
      </w:r>
      <w:proofErr w:type="spellStart"/>
      <w:r w:rsidRPr="00A43573">
        <w:rPr>
          <w:rFonts w:ascii="Arial" w:hAnsi="Arial" w:cs="Arial"/>
          <w:sz w:val="24"/>
          <w:szCs w:val="24"/>
        </w:rPr>
        <w:t>Sanchéz</w:t>
      </w:r>
      <w:proofErr w:type="spellEnd"/>
      <w:r w:rsidRPr="00A43573">
        <w:rPr>
          <w:rFonts w:ascii="Arial" w:hAnsi="Arial" w:cs="Arial"/>
          <w:sz w:val="24"/>
          <w:szCs w:val="24"/>
        </w:rPr>
        <w:t xml:space="preserve"> (2005) indica que a orientação deve contribuir principalmente para a maturidade do aluno e aponta como instrumento principal o currículo do mesmo.</w:t>
      </w:r>
    </w:p>
    <w:p w:rsidR="00F432B1" w:rsidRPr="00A43573" w:rsidRDefault="00F432B1" w:rsidP="00A43573">
      <w:pPr>
        <w:spacing w:before="120" w:after="120" w:line="360" w:lineRule="auto"/>
        <w:ind w:firstLine="708"/>
        <w:jc w:val="both"/>
        <w:rPr>
          <w:rFonts w:ascii="Arial" w:hAnsi="Arial" w:cs="Arial"/>
          <w:sz w:val="24"/>
          <w:szCs w:val="24"/>
        </w:rPr>
      </w:pPr>
    </w:p>
    <w:p w:rsidR="00F540B9" w:rsidRPr="00A43573" w:rsidRDefault="00F432B1" w:rsidP="00A43573">
      <w:pPr>
        <w:pStyle w:val="Cabealho3"/>
        <w:spacing w:before="120" w:after="120" w:line="360" w:lineRule="auto"/>
        <w:jc w:val="both"/>
        <w:rPr>
          <w:rFonts w:ascii="Arial" w:hAnsi="Arial" w:cs="Arial"/>
          <w:color w:val="auto"/>
          <w:sz w:val="24"/>
          <w:szCs w:val="24"/>
        </w:rPr>
      </w:pPr>
      <w:bookmarkStart w:id="17" w:name="_Toc94757105"/>
      <w:r w:rsidRPr="00A43573">
        <w:rPr>
          <w:rFonts w:ascii="Arial" w:hAnsi="Arial" w:cs="Arial"/>
          <w:color w:val="auto"/>
          <w:sz w:val="24"/>
          <w:szCs w:val="24"/>
        </w:rPr>
        <w:t xml:space="preserve">1.1.2-  </w:t>
      </w:r>
      <w:r w:rsidR="008D7C48" w:rsidRPr="00A43573">
        <w:rPr>
          <w:rFonts w:ascii="Arial" w:hAnsi="Arial" w:cs="Arial"/>
          <w:color w:val="auto"/>
          <w:sz w:val="24"/>
          <w:szCs w:val="24"/>
        </w:rPr>
        <w:t xml:space="preserve"> </w:t>
      </w:r>
      <w:r w:rsidR="00F540B9" w:rsidRPr="00A43573">
        <w:rPr>
          <w:rFonts w:ascii="Arial" w:hAnsi="Arial" w:cs="Arial"/>
          <w:color w:val="auto"/>
          <w:sz w:val="24"/>
          <w:szCs w:val="24"/>
        </w:rPr>
        <w:t>Contextos de intervenção em orientação</w:t>
      </w:r>
      <w:bookmarkEnd w:id="17"/>
    </w:p>
    <w:p w:rsidR="00A47992" w:rsidRPr="00A43573" w:rsidRDefault="00A47992" w:rsidP="00A43573">
      <w:pPr>
        <w:spacing w:before="120" w:after="120" w:line="360" w:lineRule="auto"/>
        <w:jc w:val="both"/>
        <w:rPr>
          <w:rFonts w:ascii="Arial" w:hAnsi="Arial" w:cs="Arial"/>
          <w:sz w:val="24"/>
          <w:szCs w:val="24"/>
        </w:rPr>
      </w:pPr>
    </w:p>
    <w:p w:rsidR="00F540B9" w:rsidRPr="00A43573" w:rsidRDefault="00F432B1" w:rsidP="00A43573">
      <w:pPr>
        <w:pStyle w:val="Cabealho4"/>
        <w:spacing w:before="120" w:after="120" w:line="360" w:lineRule="auto"/>
        <w:jc w:val="both"/>
        <w:rPr>
          <w:rFonts w:ascii="Arial" w:hAnsi="Arial" w:cs="Arial"/>
          <w:i w:val="0"/>
          <w:color w:val="auto"/>
          <w:sz w:val="24"/>
          <w:szCs w:val="24"/>
          <w:lang w:val="pt-BR"/>
        </w:rPr>
      </w:pPr>
      <w:bookmarkStart w:id="18" w:name="_Toc94757106"/>
      <w:r w:rsidRPr="00A43573">
        <w:rPr>
          <w:rFonts w:ascii="Arial" w:hAnsi="Arial" w:cs="Arial"/>
          <w:i w:val="0"/>
          <w:color w:val="auto"/>
          <w:sz w:val="24"/>
          <w:szCs w:val="24"/>
          <w:lang w:val="pt-BR"/>
        </w:rPr>
        <w:t xml:space="preserve">1.1.2.1- </w:t>
      </w:r>
      <w:r w:rsidR="008D7C48" w:rsidRPr="00A43573">
        <w:rPr>
          <w:rFonts w:ascii="Arial" w:hAnsi="Arial" w:cs="Arial"/>
          <w:i w:val="0"/>
          <w:color w:val="auto"/>
          <w:sz w:val="24"/>
          <w:szCs w:val="24"/>
          <w:lang w:val="pt-BR"/>
        </w:rPr>
        <w:t xml:space="preserve"> </w:t>
      </w:r>
      <w:r w:rsidR="00F540B9" w:rsidRPr="00A43573">
        <w:rPr>
          <w:rFonts w:ascii="Arial" w:hAnsi="Arial" w:cs="Arial"/>
          <w:i w:val="0"/>
          <w:color w:val="auto"/>
          <w:sz w:val="24"/>
          <w:szCs w:val="24"/>
          <w:lang w:val="pt-BR"/>
        </w:rPr>
        <w:t>Orientação escolar</w:t>
      </w:r>
      <w:bookmarkEnd w:id="18"/>
    </w:p>
    <w:p w:rsidR="00F540B9" w:rsidRPr="00A43573" w:rsidRDefault="00F540B9"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Este conceito de orientação escolar foca sobretudo a ajuda que o aluno precisa para ultrapassar as dificuldades e encontrar soluções eficazes no processo de aprendizagem. Autores como Garcia </w:t>
      </w:r>
      <w:proofErr w:type="spellStart"/>
      <w:r w:rsidRPr="00A43573">
        <w:rPr>
          <w:rFonts w:ascii="Arial" w:hAnsi="Arial" w:cs="Arial"/>
          <w:sz w:val="24"/>
          <w:szCs w:val="24"/>
        </w:rPr>
        <w:t>Hoz</w:t>
      </w:r>
      <w:proofErr w:type="spellEnd"/>
      <w:r w:rsidRPr="00A43573">
        <w:rPr>
          <w:rFonts w:ascii="Arial" w:hAnsi="Arial" w:cs="Arial"/>
          <w:sz w:val="24"/>
          <w:szCs w:val="24"/>
        </w:rPr>
        <w:t xml:space="preserve"> (1982:8) olham para a orientação escolar como um apoio ou suporte na vida académica dos alunos e também uma ajuda nas dificuldades dos alunos em adoptar técnicas de estudo. </w:t>
      </w:r>
    </w:p>
    <w:p w:rsidR="00F540B9" w:rsidRPr="00A43573" w:rsidRDefault="00F540B9" w:rsidP="00A43573">
      <w:pPr>
        <w:spacing w:before="120" w:after="120" w:line="360" w:lineRule="auto"/>
        <w:ind w:firstLine="708"/>
        <w:jc w:val="both"/>
        <w:rPr>
          <w:rFonts w:ascii="Arial" w:hAnsi="Arial" w:cs="Arial"/>
          <w:sz w:val="24"/>
          <w:szCs w:val="24"/>
          <w:lang w:val="pt-BR"/>
        </w:rPr>
      </w:pPr>
      <w:proofErr w:type="spellStart"/>
      <w:r w:rsidRPr="00A43573">
        <w:rPr>
          <w:rFonts w:ascii="Arial" w:hAnsi="Arial" w:cs="Arial"/>
          <w:sz w:val="24"/>
          <w:szCs w:val="24"/>
        </w:rPr>
        <w:lastRenderedPageBreak/>
        <w:t>Repetto</w:t>
      </w:r>
      <w:proofErr w:type="spellEnd"/>
      <w:r w:rsidRPr="00A43573">
        <w:rPr>
          <w:rFonts w:ascii="Arial" w:hAnsi="Arial" w:cs="Arial"/>
          <w:sz w:val="24"/>
          <w:szCs w:val="24"/>
        </w:rPr>
        <w:t xml:space="preserve"> (1983:54) segue a mesma linha de Garcia </w:t>
      </w:r>
      <w:proofErr w:type="spellStart"/>
      <w:r w:rsidRPr="00A43573">
        <w:rPr>
          <w:rFonts w:ascii="Arial" w:hAnsi="Arial" w:cs="Arial"/>
          <w:sz w:val="24"/>
          <w:szCs w:val="24"/>
        </w:rPr>
        <w:t>Hoz</w:t>
      </w:r>
      <w:proofErr w:type="spellEnd"/>
      <w:r w:rsidRPr="00A43573">
        <w:rPr>
          <w:rFonts w:ascii="Arial" w:hAnsi="Arial" w:cs="Arial"/>
          <w:sz w:val="24"/>
          <w:szCs w:val="24"/>
        </w:rPr>
        <w:t xml:space="preserve"> e acrescenta que a ajuda presta-se para que o processo de aprendizagem individualizado seja eficiente e que o aluno realize as tarefas escolares de forma mais eficaz e alcance um bom rendimento escolar. No entanto, o campo de actuação do orientador escolar abarca tanto os professores como o curriculum e o aluno, dado que todos incidem no processo escolar. Neste caso o orientador terá de obter um conhecimento do sujeito para realizar uma conjectura sobre o que o sujeito pode alcançar, informando o mesmo aluno de todo o conhecimento que o orientador possui de si. Este processo informativo já faz parte da orientação. No final faz-se uma avaliação juntamente com os professores responsáveis sobre as qualificações finais.</w:t>
      </w:r>
    </w:p>
    <w:p w:rsidR="004575F6" w:rsidRPr="00A43573" w:rsidRDefault="004575F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Logo, a orientação profissional no âmbito escolar, na nossa perspectiva, tem como objectivo proporcionar a exploração do “</w:t>
      </w:r>
      <w:proofErr w:type="spellStart"/>
      <w:r w:rsidRPr="00A43573">
        <w:rPr>
          <w:rFonts w:ascii="Arial" w:hAnsi="Arial" w:cs="Arial"/>
          <w:sz w:val="24"/>
          <w:szCs w:val="24"/>
        </w:rPr>
        <w:t>self</w:t>
      </w:r>
      <w:proofErr w:type="spellEnd"/>
      <w:r w:rsidRPr="00A43573">
        <w:rPr>
          <w:rFonts w:ascii="Arial" w:hAnsi="Arial" w:cs="Arial"/>
          <w:sz w:val="24"/>
          <w:szCs w:val="24"/>
        </w:rPr>
        <w:t xml:space="preserve">”, avaliando as capacidades e interesses dos alunos e ajudando-os juntamente com todos os membros da comunidade educativa a conceber um processo de ensino e aprendizagem individualizado. Através da ajuda da comunidade educativa e da exploração das aptidões e habilidades do aluno previamente detectadas estamos a assegurar uma eficácia nas tarefas que o aluno realiza. Deve-se promover um maior envolvimento pessoal dos alunos na construção do seu projecto vocacional, criando uma maior autonomia e responsabilização no processo de tomada de decisão. </w:t>
      </w:r>
    </w:p>
    <w:p w:rsidR="004575F6" w:rsidRPr="00A43573" w:rsidRDefault="004575F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Assim a orientação escolar como refere Mora (2000) é um processo em que o aluno recebe ajuda para um bom rendimento académico e também para uma progressão nos estudos.</w:t>
      </w:r>
      <w:r w:rsidR="00A47992" w:rsidRPr="00A43573">
        <w:rPr>
          <w:rFonts w:ascii="Arial" w:hAnsi="Arial" w:cs="Arial"/>
          <w:sz w:val="24"/>
          <w:szCs w:val="24"/>
        </w:rPr>
        <w:t xml:space="preserve"> </w:t>
      </w:r>
      <w:r w:rsidRPr="00A43573">
        <w:rPr>
          <w:rFonts w:ascii="Arial" w:hAnsi="Arial" w:cs="Arial"/>
          <w:sz w:val="24"/>
          <w:szCs w:val="24"/>
        </w:rPr>
        <w:br w:type="page"/>
      </w:r>
    </w:p>
    <w:p w:rsidR="00F432B1" w:rsidRPr="00A43573" w:rsidRDefault="00F432B1" w:rsidP="00A43573">
      <w:pPr>
        <w:pStyle w:val="Cabealho4"/>
        <w:spacing w:before="120" w:after="120" w:line="360" w:lineRule="auto"/>
        <w:jc w:val="both"/>
        <w:rPr>
          <w:rFonts w:ascii="Arial" w:hAnsi="Arial" w:cs="Arial"/>
          <w:i w:val="0"/>
          <w:color w:val="auto"/>
          <w:sz w:val="24"/>
          <w:szCs w:val="24"/>
          <w:lang w:val="pt-BR"/>
        </w:rPr>
      </w:pPr>
      <w:bookmarkStart w:id="19" w:name="_Toc94757107"/>
      <w:r w:rsidRPr="00A43573">
        <w:rPr>
          <w:rFonts w:ascii="Arial" w:hAnsi="Arial" w:cs="Arial"/>
          <w:i w:val="0"/>
          <w:color w:val="auto"/>
          <w:sz w:val="24"/>
          <w:szCs w:val="24"/>
          <w:lang w:val="pt-BR"/>
        </w:rPr>
        <w:lastRenderedPageBreak/>
        <w:t xml:space="preserve">1.1.2.2- </w:t>
      </w:r>
      <w:r w:rsidR="008D7C48" w:rsidRPr="00A43573">
        <w:rPr>
          <w:rFonts w:ascii="Arial" w:hAnsi="Arial" w:cs="Arial"/>
          <w:i w:val="0"/>
          <w:color w:val="auto"/>
          <w:sz w:val="24"/>
          <w:szCs w:val="24"/>
          <w:lang w:val="pt-BR"/>
        </w:rPr>
        <w:t xml:space="preserve"> </w:t>
      </w:r>
      <w:r w:rsidRPr="00A43573">
        <w:rPr>
          <w:rFonts w:ascii="Arial" w:hAnsi="Arial" w:cs="Arial"/>
          <w:i w:val="0"/>
          <w:color w:val="auto"/>
          <w:sz w:val="24"/>
          <w:szCs w:val="24"/>
          <w:lang w:val="pt-BR"/>
        </w:rPr>
        <w:t>Orientação pessoal</w:t>
      </w:r>
      <w:bookmarkEnd w:id="19"/>
    </w:p>
    <w:p w:rsidR="004575F6" w:rsidRPr="00A43573" w:rsidRDefault="004575F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Neste conceito de orientação os autores pretendem valorizar a harmonia e a paz interior para que o indivíduo se sinta bem consigo mesmo. Este tipo de orientação implica auto conhecimento, auto estima, equilíbrio. Há um interesse nas necessidades do indivíduo de acordo com as suas habilidades e destrezas. Valoriza os valores humanistas, vitais, sofisticadores de preparação da pessoa para o futuro, bem como o seu desenvolvimento pessoal, para uma futura relação com a sociedade e para uma realização pessoal. </w:t>
      </w:r>
    </w:p>
    <w:p w:rsidR="00F540B9" w:rsidRPr="00A43573" w:rsidRDefault="004575F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É possível observar neste ponto como o conceito de orientação pode ser contemplado e tratado noutros âmbitos que não são exclusivamente psicológicos (campo da didáctica e campo curricular). Para além disso, é um tipo de orientação que engloba tanto a orientação no âmbito escolar como profissional ou vocacional.</w:t>
      </w:r>
    </w:p>
    <w:p w:rsidR="00C2021F" w:rsidRPr="00A43573" w:rsidRDefault="00C2021F"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Com o decreto de Reorganização do Instituto Nacional de </w:t>
      </w:r>
      <w:proofErr w:type="spellStart"/>
      <w:r w:rsidRPr="00A43573">
        <w:rPr>
          <w:rFonts w:ascii="Arial" w:hAnsi="Arial" w:cs="Arial"/>
          <w:sz w:val="24"/>
          <w:szCs w:val="24"/>
        </w:rPr>
        <w:t>Psicotecnia</w:t>
      </w:r>
      <w:proofErr w:type="spellEnd"/>
      <w:r w:rsidRPr="00A43573">
        <w:rPr>
          <w:rFonts w:ascii="Arial" w:hAnsi="Arial" w:cs="Arial"/>
          <w:sz w:val="24"/>
          <w:szCs w:val="24"/>
        </w:rPr>
        <w:t xml:space="preserve"> de 21 de Fevereiro de 1964, surgiu uma definição também ela citada por </w:t>
      </w:r>
      <w:proofErr w:type="spellStart"/>
      <w:r w:rsidRPr="00A43573">
        <w:rPr>
          <w:rFonts w:ascii="Arial" w:hAnsi="Arial" w:cs="Arial"/>
          <w:sz w:val="24"/>
          <w:szCs w:val="24"/>
        </w:rPr>
        <w:t>Germain</w:t>
      </w:r>
      <w:proofErr w:type="spellEnd"/>
      <w:r w:rsidRPr="00A43573">
        <w:rPr>
          <w:rFonts w:ascii="Arial" w:hAnsi="Arial" w:cs="Arial"/>
          <w:sz w:val="24"/>
          <w:szCs w:val="24"/>
        </w:rPr>
        <w:t xml:space="preserve"> (1965) que acrescentava que «Por </w:t>
      </w:r>
      <w:proofErr w:type="spellStart"/>
      <w:r w:rsidRPr="00A43573">
        <w:rPr>
          <w:rFonts w:ascii="Arial" w:hAnsi="Arial" w:cs="Arial"/>
          <w:sz w:val="24"/>
          <w:szCs w:val="24"/>
        </w:rPr>
        <w:t>orientación</w:t>
      </w:r>
      <w:proofErr w:type="spellEnd"/>
      <w:r w:rsidRPr="00A43573">
        <w:rPr>
          <w:rFonts w:ascii="Arial" w:hAnsi="Arial" w:cs="Arial"/>
          <w:sz w:val="24"/>
          <w:szCs w:val="24"/>
        </w:rPr>
        <w:t xml:space="preserve"> </w:t>
      </w:r>
      <w:proofErr w:type="spellStart"/>
      <w:r w:rsidRPr="00A43573">
        <w:rPr>
          <w:rFonts w:ascii="Arial" w:hAnsi="Arial" w:cs="Arial"/>
          <w:sz w:val="24"/>
          <w:szCs w:val="24"/>
        </w:rPr>
        <w:t>profesional</w:t>
      </w:r>
      <w:proofErr w:type="spellEnd"/>
      <w:r w:rsidRPr="00A43573">
        <w:rPr>
          <w:rFonts w:ascii="Arial" w:hAnsi="Arial" w:cs="Arial"/>
          <w:sz w:val="24"/>
          <w:szCs w:val="24"/>
        </w:rPr>
        <w:t xml:space="preserve"> se </w:t>
      </w:r>
      <w:proofErr w:type="spellStart"/>
      <w:r w:rsidRPr="00A43573">
        <w:rPr>
          <w:rFonts w:ascii="Arial" w:hAnsi="Arial" w:cs="Arial"/>
          <w:sz w:val="24"/>
          <w:szCs w:val="24"/>
        </w:rPr>
        <w:t>entiende</w:t>
      </w:r>
      <w:proofErr w:type="spellEnd"/>
      <w:r w:rsidRPr="00A43573">
        <w:rPr>
          <w:rFonts w:ascii="Arial" w:hAnsi="Arial" w:cs="Arial"/>
          <w:sz w:val="24"/>
          <w:szCs w:val="24"/>
        </w:rPr>
        <w:t xml:space="preserve"> </w:t>
      </w:r>
      <w:proofErr w:type="spellStart"/>
      <w:r w:rsidRPr="00A43573">
        <w:rPr>
          <w:rFonts w:ascii="Arial" w:hAnsi="Arial" w:cs="Arial"/>
          <w:sz w:val="24"/>
          <w:szCs w:val="24"/>
        </w:rPr>
        <w:t>la</w:t>
      </w:r>
      <w:proofErr w:type="spellEnd"/>
      <w:r w:rsidRPr="00A43573">
        <w:rPr>
          <w:rFonts w:ascii="Arial" w:hAnsi="Arial" w:cs="Arial"/>
          <w:sz w:val="24"/>
          <w:szCs w:val="24"/>
        </w:rPr>
        <w:t xml:space="preserve"> prática de </w:t>
      </w:r>
      <w:proofErr w:type="spellStart"/>
      <w:r w:rsidRPr="00A43573">
        <w:rPr>
          <w:rFonts w:ascii="Arial" w:hAnsi="Arial" w:cs="Arial"/>
          <w:sz w:val="24"/>
          <w:szCs w:val="24"/>
        </w:rPr>
        <w:t>las</w:t>
      </w:r>
      <w:proofErr w:type="spellEnd"/>
      <w:r w:rsidRPr="00A43573">
        <w:rPr>
          <w:rFonts w:ascii="Arial" w:hAnsi="Arial" w:cs="Arial"/>
          <w:sz w:val="24"/>
          <w:szCs w:val="24"/>
        </w:rPr>
        <w:t xml:space="preserve"> técnicas de </w:t>
      </w:r>
      <w:proofErr w:type="spellStart"/>
      <w:r w:rsidRPr="00A43573">
        <w:rPr>
          <w:rFonts w:ascii="Arial" w:hAnsi="Arial" w:cs="Arial"/>
          <w:sz w:val="24"/>
          <w:szCs w:val="24"/>
        </w:rPr>
        <w:t>psicología</w:t>
      </w:r>
      <w:proofErr w:type="spellEnd"/>
      <w:r w:rsidRPr="00A43573">
        <w:rPr>
          <w:rFonts w:ascii="Arial" w:hAnsi="Arial" w:cs="Arial"/>
          <w:sz w:val="24"/>
          <w:szCs w:val="24"/>
        </w:rPr>
        <w:t xml:space="preserve"> Aplicada </w:t>
      </w:r>
      <w:proofErr w:type="spellStart"/>
      <w:r w:rsidRPr="00A43573">
        <w:rPr>
          <w:rFonts w:ascii="Arial" w:hAnsi="Arial" w:cs="Arial"/>
          <w:sz w:val="24"/>
          <w:szCs w:val="24"/>
        </w:rPr>
        <w:t>encaminadas</w:t>
      </w:r>
      <w:proofErr w:type="spellEnd"/>
      <w:r w:rsidRPr="00A43573">
        <w:rPr>
          <w:rFonts w:ascii="Arial" w:hAnsi="Arial" w:cs="Arial"/>
          <w:sz w:val="24"/>
          <w:szCs w:val="24"/>
        </w:rPr>
        <w:t xml:space="preserve"> a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exploración</w:t>
      </w:r>
      <w:proofErr w:type="spellEnd"/>
      <w:r w:rsidRPr="00A43573">
        <w:rPr>
          <w:rFonts w:ascii="Arial" w:hAnsi="Arial" w:cs="Arial"/>
          <w:sz w:val="24"/>
          <w:szCs w:val="24"/>
        </w:rPr>
        <w:t xml:space="preserve"> de </w:t>
      </w:r>
      <w:proofErr w:type="spellStart"/>
      <w:r w:rsidRPr="00A43573">
        <w:rPr>
          <w:rFonts w:ascii="Arial" w:hAnsi="Arial" w:cs="Arial"/>
          <w:sz w:val="24"/>
          <w:szCs w:val="24"/>
        </w:rPr>
        <w:t>las</w:t>
      </w:r>
      <w:proofErr w:type="spellEnd"/>
      <w:r w:rsidRPr="00A43573">
        <w:rPr>
          <w:rFonts w:ascii="Arial" w:hAnsi="Arial" w:cs="Arial"/>
          <w:sz w:val="24"/>
          <w:szCs w:val="24"/>
        </w:rPr>
        <w:t xml:space="preserve"> aptitudes y diagnóstico de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personalidad</w:t>
      </w:r>
      <w:proofErr w:type="spellEnd"/>
      <w:r w:rsidRPr="00A43573">
        <w:rPr>
          <w:rFonts w:ascii="Arial" w:hAnsi="Arial" w:cs="Arial"/>
          <w:sz w:val="24"/>
          <w:szCs w:val="24"/>
        </w:rPr>
        <w:t xml:space="preserve"> individual, </w:t>
      </w:r>
      <w:proofErr w:type="spellStart"/>
      <w:r w:rsidRPr="00A43573">
        <w:rPr>
          <w:rFonts w:ascii="Arial" w:hAnsi="Arial" w:cs="Arial"/>
          <w:sz w:val="24"/>
          <w:szCs w:val="24"/>
        </w:rPr>
        <w:t>estudiada</w:t>
      </w:r>
      <w:proofErr w:type="spellEnd"/>
      <w:r w:rsidRPr="00A43573">
        <w:rPr>
          <w:rFonts w:ascii="Arial" w:hAnsi="Arial" w:cs="Arial"/>
          <w:sz w:val="24"/>
          <w:szCs w:val="24"/>
        </w:rPr>
        <w:t xml:space="preserve"> </w:t>
      </w:r>
      <w:proofErr w:type="spellStart"/>
      <w:r w:rsidRPr="00A43573">
        <w:rPr>
          <w:rFonts w:ascii="Arial" w:hAnsi="Arial" w:cs="Arial"/>
          <w:sz w:val="24"/>
          <w:szCs w:val="24"/>
        </w:rPr>
        <w:t>en</w:t>
      </w:r>
      <w:proofErr w:type="spellEnd"/>
      <w:r w:rsidRPr="00A43573">
        <w:rPr>
          <w:rFonts w:ascii="Arial" w:hAnsi="Arial" w:cs="Arial"/>
          <w:sz w:val="24"/>
          <w:szCs w:val="24"/>
        </w:rPr>
        <w:t xml:space="preserve"> </w:t>
      </w:r>
      <w:proofErr w:type="spellStart"/>
      <w:r w:rsidRPr="00A43573">
        <w:rPr>
          <w:rFonts w:ascii="Arial" w:hAnsi="Arial" w:cs="Arial"/>
          <w:sz w:val="24"/>
          <w:szCs w:val="24"/>
        </w:rPr>
        <w:t>su</w:t>
      </w:r>
      <w:proofErr w:type="spellEnd"/>
      <w:r w:rsidRPr="00A43573">
        <w:rPr>
          <w:rFonts w:ascii="Arial" w:hAnsi="Arial" w:cs="Arial"/>
          <w:sz w:val="24"/>
          <w:szCs w:val="24"/>
        </w:rPr>
        <w:t xml:space="preserve"> </w:t>
      </w:r>
      <w:proofErr w:type="spellStart"/>
      <w:r w:rsidRPr="00A43573">
        <w:rPr>
          <w:rFonts w:ascii="Arial" w:hAnsi="Arial" w:cs="Arial"/>
          <w:sz w:val="24"/>
          <w:szCs w:val="24"/>
        </w:rPr>
        <w:t>desarrollo</w:t>
      </w:r>
      <w:proofErr w:type="spellEnd"/>
      <w:r w:rsidRPr="00A43573">
        <w:rPr>
          <w:rFonts w:ascii="Arial" w:hAnsi="Arial" w:cs="Arial"/>
          <w:sz w:val="24"/>
          <w:szCs w:val="24"/>
        </w:rPr>
        <w:t xml:space="preserve">, para </w:t>
      </w:r>
      <w:proofErr w:type="spellStart"/>
      <w:r w:rsidRPr="00A43573">
        <w:rPr>
          <w:rFonts w:ascii="Arial" w:hAnsi="Arial" w:cs="Arial"/>
          <w:sz w:val="24"/>
          <w:szCs w:val="24"/>
        </w:rPr>
        <w:t>mayor</w:t>
      </w:r>
      <w:proofErr w:type="spellEnd"/>
      <w:r w:rsidRPr="00A43573">
        <w:rPr>
          <w:rFonts w:ascii="Arial" w:hAnsi="Arial" w:cs="Arial"/>
          <w:sz w:val="24"/>
          <w:szCs w:val="24"/>
        </w:rPr>
        <w:t xml:space="preserve"> </w:t>
      </w:r>
      <w:proofErr w:type="spellStart"/>
      <w:r w:rsidRPr="00A43573">
        <w:rPr>
          <w:rFonts w:ascii="Arial" w:hAnsi="Arial" w:cs="Arial"/>
          <w:sz w:val="24"/>
          <w:szCs w:val="24"/>
        </w:rPr>
        <w:t>aprovechamiento</w:t>
      </w:r>
      <w:proofErr w:type="spellEnd"/>
      <w:r w:rsidRPr="00A43573">
        <w:rPr>
          <w:rFonts w:ascii="Arial" w:hAnsi="Arial" w:cs="Arial"/>
          <w:sz w:val="24"/>
          <w:szCs w:val="24"/>
        </w:rPr>
        <w:t xml:space="preserve"> de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enseñanza</w:t>
      </w:r>
      <w:proofErr w:type="spellEnd"/>
      <w:r w:rsidRPr="00A43573">
        <w:rPr>
          <w:rFonts w:ascii="Arial" w:hAnsi="Arial" w:cs="Arial"/>
          <w:sz w:val="24"/>
          <w:szCs w:val="24"/>
        </w:rPr>
        <w:t xml:space="preserve">, acertada </w:t>
      </w:r>
      <w:proofErr w:type="spellStart"/>
      <w:r w:rsidRPr="00A43573">
        <w:rPr>
          <w:rFonts w:ascii="Arial" w:hAnsi="Arial" w:cs="Arial"/>
          <w:sz w:val="24"/>
          <w:szCs w:val="24"/>
        </w:rPr>
        <w:t>elección</w:t>
      </w:r>
      <w:proofErr w:type="spellEnd"/>
      <w:r w:rsidRPr="00A43573">
        <w:rPr>
          <w:rFonts w:ascii="Arial" w:hAnsi="Arial" w:cs="Arial"/>
          <w:sz w:val="24"/>
          <w:szCs w:val="24"/>
        </w:rPr>
        <w:t xml:space="preserve"> de </w:t>
      </w:r>
      <w:proofErr w:type="spellStart"/>
      <w:r w:rsidRPr="00A43573">
        <w:rPr>
          <w:rFonts w:ascii="Arial" w:hAnsi="Arial" w:cs="Arial"/>
          <w:sz w:val="24"/>
          <w:szCs w:val="24"/>
        </w:rPr>
        <w:t>profesión</w:t>
      </w:r>
      <w:proofErr w:type="spellEnd"/>
      <w:r w:rsidRPr="00A43573">
        <w:rPr>
          <w:rFonts w:ascii="Arial" w:hAnsi="Arial" w:cs="Arial"/>
          <w:sz w:val="24"/>
          <w:szCs w:val="24"/>
        </w:rPr>
        <w:t xml:space="preserve"> y más </w:t>
      </w:r>
      <w:proofErr w:type="spellStart"/>
      <w:r w:rsidRPr="00A43573">
        <w:rPr>
          <w:rFonts w:ascii="Arial" w:hAnsi="Arial" w:cs="Arial"/>
          <w:sz w:val="24"/>
          <w:szCs w:val="24"/>
        </w:rPr>
        <w:t>armoniosa</w:t>
      </w:r>
      <w:proofErr w:type="spellEnd"/>
      <w:r w:rsidRPr="00A43573">
        <w:rPr>
          <w:rFonts w:ascii="Arial" w:hAnsi="Arial" w:cs="Arial"/>
          <w:sz w:val="24"/>
          <w:szCs w:val="24"/>
        </w:rPr>
        <w:t xml:space="preserve"> </w:t>
      </w:r>
      <w:proofErr w:type="spellStart"/>
      <w:r w:rsidRPr="00A43573">
        <w:rPr>
          <w:rFonts w:ascii="Arial" w:hAnsi="Arial" w:cs="Arial"/>
          <w:sz w:val="24"/>
          <w:szCs w:val="24"/>
        </w:rPr>
        <w:t>adaptación</w:t>
      </w:r>
      <w:proofErr w:type="spellEnd"/>
      <w:r w:rsidRPr="00A43573">
        <w:rPr>
          <w:rFonts w:ascii="Arial" w:hAnsi="Arial" w:cs="Arial"/>
          <w:sz w:val="24"/>
          <w:szCs w:val="24"/>
        </w:rPr>
        <w:t xml:space="preserve"> a </w:t>
      </w:r>
      <w:proofErr w:type="spellStart"/>
      <w:r w:rsidRPr="00A43573">
        <w:rPr>
          <w:rFonts w:ascii="Arial" w:hAnsi="Arial" w:cs="Arial"/>
          <w:sz w:val="24"/>
          <w:szCs w:val="24"/>
        </w:rPr>
        <w:t>la</w:t>
      </w:r>
      <w:proofErr w:type="spellEnd"/>
      <w:r w:rsidRPr="00A43573">
        <w:rPr>
          <w:rFonts w:ascii="Arial" w:hAnsi="Arial" w:cs="Arial"/>
          <w:sz w:val="24"/>
          <w:szCs w:val="24"/>
        </w:rPr>
        <w:t xml:space="preserve"> vida </w:t>
      </w:r>
      <w:proofErr w:type="spellStart"/>
      <w:r w:rsidRPr="00A43573">
        <w:rPr>
          <w:rFonts w:ascii="Arial" w:hAnsi="Arial" w:cs="Arial"/>
          <w:sz w:val="24"/>
          <w:szCs w:val="24"/>
        </w:rPr>
        <w:t>profesional</w:t>
      </w:r>
      <w:proofErr w:type="spellEnd"/>
      <w:r w:rsidRPr="00A43573">
        <w:rPr>
          <w:rFonts w:ascii="Arial" w:hAnsi="Arial" w:cs="Arial"/>
          <w:sz w:val="24"/>
          <w:szCs w:val="24"/>
        </w:rPr>
        <w:t xml:space="preserve"> […]». (p.185). Neste sentido manifesta-se também Garcia </w:t>
      </w:r>
      <w:proofErr w:type="spellStart"/>
      <w:r w:rsidRPr="00A43573">
        <w:rPr>
          <w:rFonts w:ascii="Arial" w:hAnsi="Arial" w:cs="Arial"/>
          <w:sz w:val="24"/>
          <w:szCs w:val="24"/>
        </w:rPr>
        <w:t>Hoz</w:t>
      </w:r>
      <w:proofErr w:type="spellEnd"/>
      <w:r w:rsidRPr="00A43573">
        <w:rPr>
          <w:rFonts w:ascii="Arial" w:hAnsi="Arial" w:cs="Arial"/>
          <w:sz w:val="24"/>
          <w:szCs w:val="24"/>
        </w:rPr>
        <w:t xml:space="preserve"> (1968) </w:t>
      </w:r>
      <w:proofErr w:type="spellStart"/>
      <w:r w:rsidRPr="00A43573">
        <w:rPr>
          <w:rFonts w:ascii="Arial" w:hAnsi="Arial" w:cs="Arial"/>
          <w:sz w:val="24"/>
          <w:szCs w:val="24"/>
        </w:rPr>
        <w:t>Repetto</w:t>
      </w:r>
      <w:proofErr w:type="spellEnd"/>
      <w:r w:rsidRPr="00A43573">
        <w:rPr>
          <w:rFonts w:ascii="Arial" w:hAnsi="Arial" w:cs="Arial"/>
          <w:sz w:val="24"/>
          <w:szCs w:val="24"/>
        </w:rPr>
        <w:t xml:space="preserve"> (1983) e Senta (1979:169) que olham para a orientação pessoal como um processo de ajuda ao conhecimento de nós mesmos, do mundo e de tudo o que nos rodeia para podermos resolver os nossos problemas e alcançarmos o bem-estar. Todas estas afirmações estão muito próximas do conceito que </w:t>
      </w:r>
      <w:proofErr w:type="spellStart"/>
      <w:r w:rsidRPr="00A43573">
        <w:rPr>
          <w:rFonts w:ascii="Arial" w:hAnsi="Arial" w:cs="Arial"/>
          <w:sz w:val="24"/>
          <w:szCs w:val="24"/>
        </w:rPr>
        <w:t>Corey</w:t>
      </w:r>
      <w:proofErr w:type="spellEnd"/>
      <w:r w:rsidRPr="00A43573">
        <w:rPr>
          <w:rFonts w:ascii="Arial" w:hAnsi="Arial" w:cs="Arial"/>
          <w:sz w:val="24"/>
          <w:szCs w:val="24"/>
        </w:rPr>
        <w:t xml:space="preserve"> nos deu de </w:t>
      </w:r>
      <w:proofErr w:type="spellStart"/>
      <w:r w:rsidRPr="00A43573">
        <w:rPr>
          <w:rFonts w:ascii="Arial" w:hAnsi="Arial" w:cs="Arial"/>
          <w:sz w:val="24"/>
          <w:szCs w:val="24"/>
        </w:rPr>
        <w:t>counseling</w:t>
      </w:r>
      <w:proofErr w:type="spellEnd"/>
      <w:r w:rsidRPr="00A43573">
        <w:rPr>
          <w:rFonts w:ascii="Arial" w:hAnsi="Arial" w:cs="Arial"/>
          <w:sz w:val="24"/>
          <w:szCs w:val="24"/>
        </w:rPr>
        <w:t xml:space="preserve"> na época de setenta, juntamente com o enfoque eminentemente sociológico frente ao psicologismo que imperava. O autor argumentou que há uma relação directa em que o orientador ajuda o orientado a confrontar os seus problemas pessoais mas dentro de si mesmo, das suas relações e experiências. </w:t>
      </w:r>
      <w:proofErr w:type="spellStart"/>
      <w:r w:rsidRPr="00A43573">
        <w:rPr>
          <w:rFonts w:ascii="Arial" w:hAnsi="Arial" w:cs="Arial"/>
          <w:sz w:val="24"/>
          <w:szCs w:val="24"/>
        </w:rPr>
        <w:t>Bohoslavsky</w:t>
      </w:r>
      <w:proofErr w:type="spellEnd"/>
      <w:r w:rsidRPr="00A43573">
        <w:rPr>
          <w:rFonts w:ascii="Arial" w:hAnsi="Arial" w:cs="Arial"/>
          <w:sz w:val="24"/>
          <w:szCs w:val="24"/>
        </w:rPr>
        <w:t xml:space="preserve"> (1977) afirma que a orientação «pode ser entendida como toda actividade que, a partir de um plano de análise psicológica e mediante o emprego de recursos e técnicas psicológicas, procure promover o desenvolvimento das potencialidades do ser humano, seu amadurecimento </w:t>
      </w:r>
      <w:r w:rsidRPr="00A43573">
        <w:rPr>
          <w:rFonts w:ascii="Arial" w:hAnsi="Arial" w:cs="Arial"/>
          <w:sz w:val="24"/>
          <w:szCs w:val="24"/>
        </w:rPr>
        <w:lastRenderedPageBreak/>
        <w:t>como indivíduo e, finalmente, sua felicidade.» Outros autores referem a «</w:t>
      </w:r>
      <w:proofErr w:type="spellStart"/>
      <w:r w:rsidRPr="00A43573">
        <w:rPr>
          <w:rFonts w:ascii="Arial" w:hAnsi="Arial" w:cs="Arial"/>
          <w:sz w:val="24"/>
          <w:szCs w:val="24"/>
        </w:rPr>
        <w:t>orientación</w:t>
      </w:r>
      <w:proofErr w:type="spellEnd"/>
      <w:r w:rsidRPr="00A43573">
        <w:rPr>
          <w:rFonts w:ascii="Arial" w:hAnsi="Arial" w:cs="Arial"/>
          <w:sz w:val="24"/>
          <w:szCs w:val="24"/>
        </w:rPr>
        <w:t xml:space="preserve"> para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asimilación</w:t>
      </w:r>
      <w:proofErr w:type="spellEnd"/>
      <w:r w:rsidRPr="00A43573">
        <w:rPr>
          <w:rFonts w:ascii="Arial" w:hAnsi="Arial" w:cs="Arial"/>
          <w:sz w:val="24"/>
          <w:szCs w:val="24"/>
        </w:rPr>
        <w:t xml:space="preserve"> de cultura </w:t>
      </w:r>
      <w:proofErr w:type="spellStart"/>
      <w:r w:rsidRPr="00A43573">
        <w:rPr>
          <w:rFonts w:ascii="Arial" w:hAnsi="Arial" w:cs="Arial"/>
          <w:sz w:val="24"/>
          <w:szCs w:val="24"/>
        </w:rPr>
        <w:t>con</w:t>
      </w:r>
      <w:proofErr w:type="spellEnd"/>
      <w:r w:rsidRPr="00A43573">
        <w:rPr>
          <w:rFonts w:ascii="Arial" w:hAnsi="Arial" w:cs="Arial"/>
          <w:sz w:val="24"/>
          <w:szCs w:val="24"/>
        </w:rPr>
        <w:t xml:space="preserve"> </w:t>
      </w:r>
      <w:proofErr w:type="spellStart"/>
      <w:r w:rsidRPr="00A43573">
        <w:rPr>
          <w:rFonts w:ascii="Arial" w:hAnsi="Arial" w:cs="Arial"/>
          <w:sz w:val="24"/>
          <w:szCs w:val="24"/>
        </w:rPr>
        <w:t>su</w:t>
      </w:r>
      <w:proofErr w:type="spellEnd"/>
      <w:r w:rsidRPr="00A43573">
        <w:rPr>
          <w:rFonts w:ascii="Arial" w:hAnsi="Arial" w:cs="Arial"/>
          <w:sz w:val="24"/>
          <w:szCs w:val="24"/>
        </w:rPr>
        <w:t xml:space="preserve"> carácter </w:t>
      </w:r>
      <w:proofErr w:type="spellStart"/>
      <w:r w:rsidRPr="00A43573">
        <w:rPr>
          <w:rFonts w:ascii="Arial" w:hAnsi="Arial" w:cs="Arial"/>
          <w:sz w:val="24"/>
          <w:szCs w:val="24"/>
        </w:rPr>
        <w:t>personal</w:t>
      </w:r>
      <w:proofErr w:type="spellEnd"/>
      <w:r w:rsidRPr="00A43573">
        <w:rPr>
          <w:rFonts w:ascii="Arial" w:hAnsi="Arial" w:cs="Arial"/>
          <w:sz w:val="24"/>
          <w:szCs w:val="24"/>
        </w:rPr>
        <w:t>.» (</w:t>
      </w:r>
      <w:proofErr w:type="spellStart"/>
      <w:r w:rsidRPr="00A43573">
        <w:rPr>
          <w:rFonts w:ascii="Arial" w:hAnsi="Arial" w:cs="Arial"/>
          <w:sz w:val="24"/>
          <w:szCs w:val="24"/>
        </w:rPr>
        <w:t>Forns</w:t>
      </w:r>
      <w:proofErr w:type="spellEnd"/>
      <w:r w:rsidRPr="00A43573">
        <w:rPr>
          <w:rFonts w:ascii="Arial" w:hAnsi="Arial" w:cs="Arial"/>
          <w:sz w:val="24"/>
          <w:szCs w:val="24"/>
        </w:rPr>
        <w:t xml:space="preserve"> &amp; Rodríguez, 1977:78).</w:t>
      </w:r>
    </w:p>
    <w:p w:rsidR="00C2021F" w:rsidRPr="00A43573" w:rsidRDefault="00C2021F"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Este tipo de orientação está ligada à acção tutorial de que quando dela falamos, e que mais adiante será um tema especificamente abordado, tem a ver com os aspectos problemáticos que influenciam o processo educativo do aluno e que incidem igualmente na integração familiar e comunitária que afecta a orientação escolar e provoca outro tipo de problemas emocionais.</w:t>
      </w:r>
    </w:p>
    <w:p w:rsidR="00A47992" w:rsidRPr="00A43573" w:rsidRDefault="00A47992" w:rsidP="00A43573">
      <w:pPr>
        <w:spacing w:before="120" w:after="120" w:line="360" w:lineRule="auto"/>
        <w:ind w:firstLine="708"/>
        <w:jc w:val="both"/>
        <w:rPr>
          <w:rFonts w:ascii="Arial" w:hAnsi="Arial" w:cs="Arial"/>
          <w:sz w:val="24"/>
          <w:szCs w:val="24"/>
        </w:rPr>
      </w:pPr>
    </w:p>
    <w:p w:rsidR="00F432B1" w:rsidRPr="00A43573" w:rsidRDefault="00F432B1" w:rsidP="00A43573">
      <w:pPr>
        <w:pStyle w:val="Cabealho4"/>
        <w:spacing w:before="120" w:after="120" w:line="360" w:lineRule="auto"/>
        <w:jc w:val="both"/>
        <w:rPr>
          <w:rFonts w:ascii="Arial" w:hAnsi="Arial" w:cs="Arial"/>
          <w:i w:val="0"/>
          <w:color w:val="auto"/>
          <w:sz w:val="24"/>
          <w:szCs w:val="24"/>
          <w:lang w:val="pt-BR"/>
        </w:rPr>
      </w:pPr>
      <w:bookmarkStart w:id="20" w:name="_Toc94757108"/>
      <w:r w:rsidRPr="00A43573">
        <w:rPr>
          <w:rFonts w:ascii="Arial" w:hAnsi="Arial" w:cs="Arial"/>
          <w:i w:val="0"/>
          <w:color w:val="auto"/>
          <w:sz w:val="24"/>
          <w:szCs w:val="24"/>
          <w:lang w:val="pt-BR"/>
        </w:rPr>
        <w:t xml:space="preserve">1.1.2.3- </w:t>
      </w:r>
      <w:r w:rsidR="008D7C48" w:rsidRPr="00A43573">
        <w:rPr>
          <w:rFonts w:ascii="Arial" w:hAnsi="Arial" w:cs="Arial"/>
          <w:i w:val="0"/>
          <w:color w:val="auto"/>
          <w:sz w:val="24"/>
          <w:szCs w:val="24"/>
          <w:lang w:val="pt-BR"/>
        </w:rPr>
        <w:t xml:space="preserve"> </w:t>
      </w:r>
      <w:r w:rsidRPr="00A43573">
        <w:rPr>
          <w:rFonts w:ascii="Arial" w:hAnsi="Arial" w:cs="Arial"/>
          <w:i w:val="0"/>
          <w:color w:val="auto"/>
          <w:sz w:val="24"/>
          <w:szCs w:val="24"/>
        </w:rPr>
        <w:t>Orientação educativa</w:t>
      </w:r>
      <w:bookmarkEnd w:id="20"/>
    </w:p>
    <w:p w:rsidR="00C2021F"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Segundo </w:t>
      </w:r>
      <w:proofErr w:type="spellStart"/>
      <w:r w:rsidRPr="00A43573">
        <w:rPr>
          <w:rFonts w:ascii="Arial" w:hAnsi="Arial" w:cs="Arial"/>
          <w:sz w:val="24"/>
          <w:szCs w:val="24"/>
        </w:rPr>
        <w:t>López</w:t>
      </w:r>
      <w:proofErr w:type="spellEnd"/>
      <w:r w:rsidRPr="00A43573">
        <w:rPr>
          <w:rFonts w:ascii="Arial" w:hAnsi="Arial" w:cs="Arial"/>
          <w:sz w:val="24"/>
          <w:szCs w:val="24"/>
        </w:rPr>
        <w:t xml:space="preserve"> </w:t>
      </w:r>
      <w:proofErr w:type="spellStart"/>
      <w:r w:rsidRPr="00A43573">
        <w:rPr>
          <w:rFonts w:ascii="Arial" w:hAnsi="Arial" w:cs="Arial"/>
          <w:sz w:val="24"/>
          <w:szCs w:val="24"/>
        </w:rPr>
        <w:t>Urquízar</w:t>
      </w:r>
      <w:proofErr w:type="spellEnd"/>
      <w:r w:rsidRPr="00A43573">
        <w:rPr>
          <w:rFonts w:ascii="Arial" w:hAnsi="Arial" w:cs="Arial"/>
          <w:sz w:val="24"/>
          <w:szCs w:val="24"/>
        </w:rPr>
        <w:t xml:space="preserve"> &amp; Sola </w:t>
      </w:r>
      <w:proofErr w:type="spellStart"/>
      <w:r w:rsidRPr="00A43573">
        <w:rPr>
          <w:rFonts w:ascii="Arial" w:hAnsi="Arial" w:cs="Arial"/>
          <w:sz w:val="24"/>
          <w:szCs w:val="24"/>
        </w:rPr>
        <w:t>Martínez</w:t>
      </w:r>
      <w:proofErr w:type="spellEnd"/>
      <w:r w:rsidRPr="00A43573">
        <w:rPr>
          <w:rFonts w:ascii="Arial" w:hAnsi="Arial" w:cs="Arial"/>
          <w:sz w:val="24"/>
          <w:szCs w:val="24"/>
        </w:rPr>
        <w:t xml:space="preserve"> (2003) «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orientación</w:t>
      </w:r>
      <w:proofErr w:type="spellEnd"/>
      <w:r w:rsidRPr="00A43573">
        <w:rPr>
          <w:rFonts w:ascii="Arial" w:hAnsi="Arial" w:cs="Arial"/>
          <w:sz w:val="24"/>
          <w:szCs w:val="24"/>
        </w:rPr>
        <w:t xml:space="preserve"> </w:t>
      </w:r>
      <w:proofErr w:type="spellStart"/>
      <w:r w:rsidRPr="00A43573">
        <w:rPr>
          <w:rFonts w:ascii="Arial" w:hAnsi="Arial" w:cs="Arial"/>
          <w:sz w:val="24"/>
          <w:szCs w:val="24"/>
        </w:rPr>
        <w:t>debe</w:t>
      </w:r>
      <w:proofErr w:type="spellEnd"/>
      <w:r w:rsidRPr="00A43573">
        <w:rPr>
          <w:rFonts w:ascii="Arial" w:hAnsi="Arial" w:cs="Arial"/>
          <w:sz w:val="24"/>
          <w:szCs w:val="24"/>
        </w:rPr>
        <w:t xml:space="preserve"> se para </w:t>
      </w:r>
      <w:proofErr w:type="spellStart"/>
      <w:r w:rsidRPr="00A43573">
        <w:rPr>
          <w:rFonts w:ascii="Arial" w:hAnsi="Arial" w:cs="Arial"/>
          <w:sz w:val="24"/>
          <w:szCs w:val="24"/>
        </w:rPr>
        <w:t>un</w:t>
      </w:r>
      <w:proofErr w:type="spellEnd"/>
      <w:r w:rsidRPr="00A43573">
        <w:rPr>
          <w:rFonts w:ascii="Arial" w:hAnsi="Arial" w:cs="Arial"/>
          <w:sz w:val="24"/>
          <w:szCs w:val="24"/>
        </w:rPr>
        <w:t xml:space="preserve"> sistema Educativo, </w:t>
      </w:r>
      <w:proofErr w:type="spellStart"/>
      <w:r w:rsidRPr="00A43573">
        <w:rPr>
          <w:rFonts w:ascii="Arial" w:hAnsi="Arial" w:cs="Arial"/>
          <w:sz w:val="24"/>
          <w:szCs w:val="24"/>
        </w:rPr>
        <w:t>un</w:t>
      </w:r>
      <w:proofErr w:type="spellEnd"/>
      <w:r w:rsidRPr="00A43573">
        <w:rPr>
          <w:rFonts w:ascii="Arial" w:hAnsi="Arial" w:cs="Arial"/>
          <w:sz w:val="24"/>
          <w:szCs w:val="24"/>
        </w:rPr>
        <w:t xml:space="preserve"> elemento </w:t>
      </w:r>
      <w:proofErr w:type="spellStart"/>
      <w:r w:rsidRPr="00A43573">
        <w:rPr>
          <w:rFonts w:ascii="Arial" w:hAnsi="Arial" w:cs="Arial"/>
          <w:sz w:val="24"/>
          <w:szCs w:val="24"/>
        </w:rPr>
        <w:t>esencial</w:t>
      </w:r>
      <w:proofErr w:type="spellEnd"/>
      <w:r w:rsidRPr="00A43573">
        <w:rPr>
          <w:rFonts w:ascii="Arial" w:hAnsi="Arial" w:cs="Arial"/>
          <w:sz w:val="24"/>
          <w:szCs w:val="24"/>
        </w:rPr>
        <w:t xml:space="preserve"> que </w:t>
      </w:r>
      <w:proofErr w:type="spellStart"/>
      <w:r w:rsidRPr="00A43573">
        <w:rPr>
          <w:rFonts w:ascii="Arial" w:hAnsi="Arial" w:cs="Arial"/>
          <w:sz w:val="24"/>
          <w:szCs w:val="24"/>
        </w:rPr>
        <w:t>favorezca</w:t>
      </w:r>
      <w:proofErr w:type="spellEnd"/>
      <w:r w:rsidRPr="00A43573">
        <w:rPr>
          <w:rFonts w:ascii="Arial" w:hAnsi="Arial" w:cs="Arial"/>
          <w:sz w:val="24"/>
          <w:szCs w:val="24"/>
        </w:rPr>
        <w:t xml:space="preserve">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calidad</w:t>
      </w:r>
      <w:proofErr w:type="spellEnd"/>
      <w:r w:rsidRPr="00A43573">
        <w:rPr>
          <w:rFonts w:ascii="Arial" w:hAnsi="Arial" w:cs="Arial"/>
          <w:sz w:val="24"/>
          <w:szCs w:val="24"/>
        </w:rPr>
        <w:t xml:space="preserve"> y </w:t>
      </w:r>
      <w:proofErr w:type="spellStart"/>
      <w:r w:rsidRPr="00A43573">
        <w:rPr>
          <w:rFonts w:ascii="Arial" w:hAnsi="Arial" w:cs="Arial"/>
          <w:sz w:val="24"/>
          <w:szCs w:val="24"/>
        </w:rPr>
        <w:t>mejora</w:t>
      </w:r>
      <w:proofErr w:type="spellEnd"/>
      <w:r w:rsidRPr="00A43573">
        <w:rPr>
          <w:rFonts w:ascii="Arial" w:hAnsi="Arial" w:cs="Arial"/>
          <w:sz w:val="24"/>
          <w:szCs w:val="24"/>
        </w:rPr>
        <w:t xml:space="preserve"> de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enseñanza</w:t>
      </w:r>
      <w:proofErr w:type="spellEnd"/>
      <w:r w:rsidRPr="00A43573">
        <w:rPr>
          <w:rFonts w:ascii="Arial" w:hAnsi="Arial" w:cs="Arial"/>
          <w:sz w:val="24"/>
          <w:szCs w:val="24"/>
        </w:rPr>
        <w:t xml:space="preserve">, </w:t>
      </w:r>
      <w:proofErr w:type="spellStart"/>
      <w:r w:rsidRPr="00A43573">
        <w:rPr>
          <w:rFonts w:ascii="Arial" w:hAnsi="Arial" w:cs="Arial"/>
          <w:sz w:val="24"/>
          <w:szCs w:val="24"/>
        </w:rPr>
        <w:t>atendiendo</w:t>
      </w:r>
      <w:proofErr w:type="spellEnd"/>
      <w:r w:rsidRPr="00A43573">
        <w:rPr>
          <w:rFonts w:ascii="Arial" w:hAnsi="Arial" w:cs="Arial"/>
          <w:sz w:val="24"/>
          <w:szCs w:val="24"/>
        </w:rPr>
        <w:t xml:space="preserve"> a </w:t>
      </w:r>
      <w:proofErr w:type="spellStart"/>
      <w:r w:rsidRPr="00A43573">
        <w:rPr>
          <w:rFonts w:ascii="Arial" w:hAnsi="Arial" w:cs="Arial"/>
          <w:sz w:val="24"/>
          <w:szCs w:val="24"/>
        </w:rPr>
        <w:t>las</w:t>
      </w:r>
      <w:proofErr w:type="spellEnd"/>
      <w:r w:rsidRPr="00A43573">
        <w:rPr>
          <w:rFonts w:ascii="Arial" w:hAnsi="Arial" w:cs="Arial"/>
          <w:sz w:val="24"/>
          <w:szCs w:val="24"/>
        </w:rPr>
        <w:t xml:space="preserve"> diferencias </w:t>
      </w:r>
      <w:proofErr w:type="spellStart"/>
      <w:r w:rsidRPr="00A43573">
        <w:rPr>
          <w:rFonts w:ascii="Arial" w:hAnsi="Arial" w:cs="Arial"/>
          <w:sz w:val="24"/>
          <w:szCs w:val="24"/>
        </w:rPr>
        <w:t>individuales</w:t>
      </w:r>
      <w:proofErr w:type="spellEnd"/>
      <w:r w:rsidRPr="00A43573">
        <w:rPr>
          <w:rFonts w:ascii="Arial" w:hAnsi="Arial" w:cs="Arial"/>
          <w:sz w:val="24"/>
          <w:szCs w:val="24"/>
        </w:rPr>
        <w:t xml:space="preserve"> de </w:t>
      </w:r>
      <w:proofErr w:type="spellStart"/>
      <w:r w:rsidRPr="00A43573">
        <w:rPr>
          <w:rFonts w:ascii="Arial" w:hAnsi="Arial" w:cs="Arial"/>
          <w:sz w:val="24"/>
          <w:szCs w:val="24"/>
        </w:rPr>
        <w:t>los</w:t>
      </w:r>
      <w:proofErr w:type="spellEnd"/>
      <w:r w:rsidRPr="00A43573">
        <w:rPr>
          <w:rFonts w:ascii="Arial" w:hAnsi="Arial" w:cs="Arial"/>
          <w:sz w:val="24"/>
          <w:szCs w:val="24"/>
        </w:rPr>
        <w:t xml:space="preserve"> </w:t>
      </w:r>
      <w:proofErr w:type="spellStart"/>
      <w:r w:rsidRPr="00A43573">
        <w:rPr>
          <w:rFonts w:ascii="Arial" w:hAnsi="Arial" w:cs="Arial"/>
          <w:sz w:val="24"/>
          <w:szCs w:val="24"/>
        </w:rPr>
        <w:t>alumnos</w:t>
      </w:r>
      <w:proofErr w:type="spellEnd"/>
      <w:r w:rsidRPr="00A43573">
        <w:rPr>
          <w:rFonts w:ascii="Arial" w:hAnsi="Arial" w:cs="Arial"/>
          <w:sz w:val="24"/>
          <w:szCs w:val="24"/>
        </w:rPr>
        <w:t xml:space="preserve">, el </w:t>
      </w:r>
      <w:proofErr w:type="spellStart"/>
      <w:r w:rsidRPr="00A43573">
        <w:rPr>
          <w:rFonts w:ascii="Arial" w:hAnsi="Arial" w:cs="Arial"/>
          <w:sz w:val="24"/>
          <w:szCs w:val="24"/>
        </w:rPr>
        <w:t>desarrollo</w:t>
      </w:r>
      <w:proofErr w:type="spellEnd"/>
      <w:r w:rsidRPr="00A43573">
        <w:rPr>
          <w:rFonts w:ascii="Arial" w:hAnsi="Arial" w:cs="Arial"/>
          <w:sz w:val="24"/>
          <w:szCs w:val="24"/>
        </w:rPr>
        <w:t xml:space="preserve"> de habilidades para “aprender a aprender”, </w:t>
      </w:r>
      <w:proofErr w:type="spellStart"/>
      <w:r w:rsidRPr="00A43573">
        <w:rPr>
          <w:rFonts w:ascii="Arial" w:hAnsi="Arial" w:cs="Arial"/>
          <w:sz w:val="24"/>
          <w:szCs w:val="24"/>
        </w:rPr>
        <w:t>la</w:t>
      </w:r>
      <w:proofErr w:type="spellEnd"/>
      <w:r w:rsidRPr="00A43573">
        <w:rPr>
          <w:rFonts w:ascii="Arial" w:hAnsi="Arial" w:cs="Arial"/>
          <w:sz w:val="24"/>
          <w:szCs w:val="24"/>
        </w:rPr>
        <w:t xml:space="preserve"> </w:t>
      </w:r>
      <w:proofErr w:type="spellStart"/>
      <w:r w:rsidRPr="00A43573">
        <w:rPr>
          <w:rFonts w:ascii="Arial" w:hAnsi="Arial" w:cs="Arial"/>
          <w:sz w:val="24"/>
          <w:szCs w:val="24"/>
        </w:rPr>
        <w:t>potención</w:t>
      </w:r>
      <w:proofErr w:type="spellEnd"/>
      <w:r w:rsidRPr="00A43573">
        <w:rPr>
          <w:rFonts w:ascii="Arial" w:hAnsi="Arial" w:cs="Arial"/>
          <w:sz w:val="24"/>
          <w:szCs w:val="24"/>
        </w:rPr>
        <w:t xml:space="preserve"> de </w:t>
      </w:r>
      <w:proofErr w:type="spellStart"/>
      <w:r w:rsidRPr="00A43573">
        <w:rPr>
          <w:rFonts w:ascii="Arial" w:hAnsi="Arial" w:cs="Arial"/>
          <w:sz w:val="24"/>
          <w:szCs w:val="24"/>
        </w:rPr>
        <w:t>las</w:t>
      </w:r>
      <w:proofErr w:type="spellEnd"/>
      <w:r w:rsidRPr="00A43573">
        <w:rPr>
          <w:rFonts w:ascii="Arial" w:hAnsi="Arial" w:cs="Arial"/>
          <w:sz w:val="24"/>
          <w:szCs w:val="24"/>
        </w:rPr>
        <w:t xml:space="preserve"> aptitudes de </w:t>
      </w:r>
      <w:proofErr w:type="spellStart"/>
      <w:r w:rsidRPr="00A43573">
        <w:rPr>
          <w:rFonts w:ascii="Arial" w:hAnsi="Arial" w:cs="Arial"/>
          <w:sz w:val="24"/>
          <w:szCs w:val="24"/>
        </w:rPr>
        <w:t>participación</w:t>
      </w:r>
      <w:proofErr w:type="spellEnd"/>
      <w:r w:rsidRPr="00A43573">
        <w:rPr>
          <w:rFonts w:ascii="Arial" w:hAnsi="Arial" w:cs="Arial"/>
          <w:sz w:val="24"/>
          <w:szCs w:val="24"/>
        </w:rPr>
        <w:t xml:space="preserve"> social y </w:t>
      </w:r>
      <w:proofErr w:type="spellStart"/>
      <w:r w:rsidRPr="00A43573">
        <w:rPr>
          <w:rFonts w:ascii="Arial" w:hAnsi="Arial" w:cs="Arial"/>
          <w:sz w:val="24"/>
          <w:szCs w:val="24"/>
        </w:rPr>
        <w:t>la</w:t>
      </w:r>
      <w:proofErr w:type="spellEnd"/>
      <w:r w:rsidRPr="00A43573">
        <w:rPr>
          <w:rFonts w:ascii="Arial" w:hAnsi="Arial" w:cs="Arial"/>
          <w:sz w:val="24"/>
          <w:szCs w:val="24"/>
        </w:rPr>
        <w:t xml:space="preserve"> madurez </w:t>
      </w:r>
      <w:proofErr w:type="spellStart"/>
      <w:r w:rsidRPr="00A43573">
        <w:rPr>
          <w:rFonts w:ascii="Arial" w:hAnsi="Arial" w:cs="Arial"/>
          <w:sz w:val="24"/>
          <w:szCs w:val="24"/>
        </w:rPr>
        <w:t>personal</w:t>
      </w:r>
      <w:proofErr w:type="spellEnd"/>
      <w:r w:rsidRPr="00A43573">
        <w:rPr>
          <w:rFonts w:ascii="Arial" w:hAnsi="Arial" w:cs="Arial"/>
          <w:sz w:val="24"/>
          <w:szCs w:val="24"/>
        </w:rPr>
        <w:t xml:space="preserve">, propiciando </w:t>
      </w:r>
      <w:proofErr w:type="spellStart"/>
      <w:r w:rsidRPr="00A43573">
        <w:rPr>
          <w:rFonts w:ascii="Arial" w:hAnsi="Arial" w:cs="Arial"/>
          <w:sz w:val="24"/>
          <w:szCs w:val="24"/>
        </w:rPr>
        <w:t>un</w:t>
      </w:r>
      <w:proofErr w:type="spellEnd"/>
      <w:r w:rsidRPr="00A43573">
        <w:rPr>
          <w:rFonts w:ascii="Arial" w:hAnsi="Arial" w:cs="Arial"/>
          <w:sz w:val="24"/>
          <w:szCs w:val="24"/>
        </w:rPr>
        <w:t xml:space="preserve"> </w:t>
      </w:r>
      <w:proofErr w:type="spellStart"/>
      <w:r w:rsidRPr="00A43573">
        <w:rPr>
          <w:rFonts w:ascii="Arial" w:hAnsi="Arial" w:cs="Arial"/>
          <w:sz w:val="24"/>
          <w:szCs w:val="24"/>
        </w:rPr>
        <w:t>autoconocimiento</w:t>
      </w:r>
      <w:proofErr w:type="spellEnd"/>
      <w:r w:rsidRPr="00A43573">
        <w:rPr>
          <w:rFonts w:ascii="Arial" w:hAnsi="Arial" w:cs="Arial"/>
          <w:sz w:val="24"/>
          <w:szCs w:val="24"/>
        </w:rPr>
        <w:t xml:space="preserve"> </w:t>
      </w:r>
      <w:proofErr w:type="spellStart"/>
      <w:r w:rsidRPr="00A43573">
        <w:rPr>
          <w:rFonts w:ascii="Arial" w:hAnsi="Arial" w:cs="Arial"/>
          <w:sz w:val="24"/>
          <w:szCs w:val="24"/>
        </w:rPr>
        <w:t>del</w:t>
      </w:r>
      <w:proofErr w:type="spellEnd"/>
      <w:r w:rsidRPr="00A43573">
        <w:rPr>
          <w:rFonts w:ascii="Arial" w:hAnsi="Arial" w:cs="Arial"/>
          <w:sz w:val="24"/>
          <w:szCs w:val="24"/>
        </w:rPr>
        <w:t xml:space="preserve"> entorno social, económico y laboral a </w:t>
      </w:r>
      <w:proofErr w:type="spellStart"/>
      <w:r w:rsidRPr="00A43573">
        <w:rPr>
          <w:rFonts w:ascii="Arial" w:hAnsi="Arial" w:cs="Arial"/>
          <w:sz w:val="24"/>
          <w:szCs w:val="24"/>
        </w:rPr>
        <w:t>fin</w:t>
      </w:r>
      <w:proofErr w:type="spellEnd"/>
      <w:r w:rsidRPr="00A43573">
        <w:rPr>
          <w:rFonts w:ascii="Arial" w:hAnsi="Arial" w:cs="Arial"/>
          <w:sz w:val="24"/>
          <w:szCs w:val="24"/>
        </w:rPr>
        <w:t xml:space="preserve"> de estar preparados </w:t>
      </w:r>
      <w:proofErr w:type="spellStart"/>
      <w:r w:rsidRPr="00A43573">
        <w:rPr>
          <w:rFonts w:ascii="Arial" w:hAnsi="Arial" w:cs="Arial"/>
          <w:sz w:val="24"/>
          <w:szCs w:val="24"/>
        </w:rPr>
        <w:t>en</w:t>
      </w:r>
      <w:proofErr w:type="spellEnd"/>
      <w:r w:rsidRPr="00A43573">
        <w:rPr>
          <w:rFonts w:ascii="Arial" w:hAnsi="Arial" w:cs="Arial"/>
          <w:sz w:val="24"/>
          <w:szCs w:val="24"/>
        </w:rPr>
        <w:t xml:space="preserve"> </w:t>
      </w:r>
      <w:proofErr w:type="spellStart"/>
      <w:r w:rsidRPr="00A43573">
        <w:rPr>
          <w:rFonts w:ascii="Arial" w:hAnsi="Arial" w:cs="Arial"/>
          <w:sz w:val="24"/>
          <w:szCs w:val="24"/>
        </w:rPr>
        <w:t>la</w:t>
      </w:r>
      <w:proofErr w:type="spellEnd"/>
      <w:r w:rsidRPr="00A43573">
        <w:rPr>
          <w:rFonts w:ascii="Arial" w:hAnsi="Arial" w:cs="Arial"/>
          <w:sz w:val="24"/>
          <w:szCs w:val="24"/>
        </w:rPr>
        <w:t xml:space="preserve"> toma de </w:t>
      </w:r>
      <w:proofErr w:type="spellStart"/>
      <w:r w:rsidRPr="00A43573">
        <w:rPr>
          <w:rFonts w:ascii="Arial" w:hAnsi="Arial" w:cs="Arial"/>
          <w:sz w:val="24"/>
          <w:szCs w:val="24"/>
        </w:rPr>
        <w:t>decisiones</w:t>
      </w:r>
      <w:proofErr w:type="spellEnd"/>
      <w:r w:rsidRPr="00A43573">
        <w:rPr>
          <w:rFonts w:ascii="Arial" w:hAnsi="Arial" w:cs="Arial"/>
          <w:sz w:val="24"/>
          <w:szCs w:val="24"/>
        </w:rPr>
        <w:t xml:space="preserve"> para </w:t>
      </w:r>
      <w:proofErr w:type="spellStart"/>
      <w:r w:rsidRPr="00A43573">
        <w:rPr>
          <w:rFonts w:ascii="Arial" w:hAnsi="Arial" w:cs="Arial"/>
          <w:sz w:val="24"/>
          <w:szCs w:val="24"/>
        </w:rPr>
        <w:t>un</w:t>
      </w:r>
      <w:proofErr w:type="spellEnd"/>
      <w:r w:rsidRPr="00A43573">
        <w:rPr>
          <w:rFonts w:ascii="Arial" w:hAnsi="Arial" w:cs="Arial"/>
          <w:sz w:val="24"/>
          <w:szCs w:val="24"/>
        </w:rPr>
        <w:t xml:space="preserve"> futuro </w:t>
      </w:r>
      <w:proofErr w:type="spellStart"/>
      <w:r w:rsidRPr="00A43573">
        <w:rPr>
          <w:rFonts w:ascii="Arial" w:hAnsi="Arial" w:cs="Arial"/>
          <w:sz w:val="24"/>
          <w:szCs w:val="24"/>
        </w:rPr>
        <w:t>personal</w:t>
      </w:r>
      <w:proofErr w:type="spellEnd"/>
      <w:r w:rsidRPr="00A43573">
        <w:rPr>
          <w:rFonts w:ascii="Arial" w:hAnsi="Arial" w:cs="Arial"/>
          <w:sz w:val="24"/>
          <w:szCs w:val="24"/>
        </w:rPr>
        <w:t xml:space="preserve"> y </w:t>
      </w:r>
      <w:proofErr w:type="spellStart"/>
      <w:r w:rsidRPr="00A43573">
        <w:rPr>
          <w:rFonts w:ascii="Arial" w:hAnsi="Arial" w:cs="Arial"/>
          <w:sz w:val="24"/>
          <w:szCs w:val="24"/>
        </w:rPr>
        <w:t>profesional</w:t>
      </w:r>
      <w:proofErr w:type="spellEnd"/>
      <w:r w:rsidRPr="00A43573">
        <w:rPr>
          <w:rFonts w:ascii="Arial" w:hAnsi="Arial" w:cs="Arial"/>
          <w:sz w:val="24"/>
          <w:szCs w:val="24"/>
        </w:rPr>
        <w:t>.» (p.13).</w:t>
      </w:r>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Por isso a orientação educativa apesar de ter sido definida de várias maneiras consegue transmitir sempre o tal processo de ajuda importante para conseguir promoção pessoal, maturidade do sujeito. Orientar é conduzir, guiar e desenvolver as capacidades dos sujeitos a exercer valores de liberdade, solidariedade, tolerância permitindo a construção e uma concepção da realidade que integre o conhecimento, a valorização ética e moral da mesma.</w:t>
      </w:r>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De facto, uma visão bastante alargada do que é a orientação foi surgindo nos anos sessenta e incide sobre uma orientação que considera os distintos contextos educativos, olhando para o aluno como um todo que assume algumas decisões e que contribui para o seu desenvolvimento. Surge como um factor de câmbio como afirmou </w:t>
      </w:r>
      <w:proofErr w:type="spellStart"/>
      <w:r w:rsidRPr="00A43573">
        <w:rPr>
          <w:rFonts w:ascii="Arial" w:hAnsi="Arial" w:cs="Arial"/>
          <w:sz w:val="24"/>
          <w:szCs w:val="24"/>
        </w:rPr>
        <w:t>Shoben</w:t>
      </w:r>
      <w:proofErr w:type="spellEnd"/>
      <w:r w:rsidRPr="00A43573">
        <w:rPr>
          <w:rFonts w:ascii="Arial" w:hAnsi="Arial" w:cs="Arial"/>
          <w:sz w:val="24"/>
          <w:szCs w:val="24"/>
        </w:rPr>
        <w:t xml:space="preserve"> (1962) e </w:t>
      </w:r>
      <w:proofErr w:type="spellStart"/>
      <w:r w:rsidRPr="00A43573">
        <w:rPr>
          <w:rFonts w:ascii="Arial" w:hAnsi="Arial" w:cs="Arial"/>
          <w:sz w:val="24"/>
          <w:szCs w:val="24"/>
        </w:rPr>
        <w:t>Wrenn</w:t>
      </w:r>
      <w:proofErr w:type="spellEnd"/>
      <w:r w:rsidRPr="00A43573">
        <w:rPr>
          <w:rFonts w:ascii="Arial" w:hAnsi="Arial" w:cs="Arial"/>
          <w:sz w:val="24"/>
          <w:szCs w:val="24"/>
        </w:rPr>
        <w:t xml:space="preserve"> (1962).</w:t>
      </w:r>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Sendo assim, para nós a orientação educativa é um processo que visa guiar o mais perto e melhor possível o aluno em toda a orientação pessoal, vocacional ou profissional e escolar para que o desenvolvimento seja íntegro e </w:t>
      </w:r>
      <w:r w:rsidRPr="00A43573">
        <w:rPr>
          <w:rFonts w:ascii="Arial" w:hAnsi="Arial" w:cs="Arial"/>
          <w:sz w:val="24"/>
          <w:szCs w:val="24"/>
        </w:rPr>
        <w:lastRenderedPageBreak/>
        <w:t>total. É um processo em que o mesmo se deve conhecer a si próprio, às suas habilidades, destrezas, limitações e fraquezas e deste modo aja em conformidade com os valores morais e éticos. Deste modo, proporcionará sucesso escolar e até mesmo profissional, caminhando para uma vida harmoniosa e autónoma numa sociedade em que o indivíduo sinta que dela faz parte e nela e para ela contribui diariamente.</w:t>
      </w:r>
    </w:p>
    <w:p w:rsidR="00A47992" w:rsidRPr="00A43573" w:rsidRDefault="00A47992" w:rsidP="00A43573">
      <w:pPr>
        <w:spacing w:before="120" w:after="120" w:line="360" w:lineRule="auto"/>
        <w:ind w:firstLine="708"/>
        <w:jc w:val="both"/>
        <w:rPr>
          <w:rFonts w:ascii="Arial" w:hAnsi="Arial" w:cs="Arial"/>
          <w:sz w:val="24"/>
          <w:szCs w:val="24"/>
        </w:rPr>
      </w:pPr>
    </w:p>
    <w:p w:rsidR="00A47992" w:rsidRPr="00A43573" w:rsidRDefault="008D7C48" w:rsidP="00A43573">
      <w:pPr>
        <w:pStyle w:val="Cabealho3"/>
        <w:spacing w:before="120" w:after="120" w:line="360" w:lineRule="auto"/>
        <w:jc w:val="both"/>
        <w:rPr>
          <w:rFonts w:ascii="Arial" w:hAnsi="Arial" w:cs="Arial"/>
          <w:color w:val="auto"/>
          <w:sz w:val="24"/>
          <w:szCs w:val="24"/>
        </w:rPr>
      </w:pPr>
      <w:bookmarkStart w:id="21" w:name="_Toc94757109"/>
      <w:r w:rsidRPr="00A43573">
        <w:rPr>
          <w:rFonts w:ascii="Arial" w:hAnsi="Arial" w:cs="Arial"/>
          <w:color w:val="auto"/>
          <w:sz w:val="24"/>
          <w:szCs w:val="24"/>
        </w:rPr>
        <w:t xml:space="preserve">1.1.3-  </w:t>
      </w:r>
      <w:r w:rsidR="00A47992" w:rsidRPr="00A43573">
        <w:rPr>
          <w:rFonts w:ascii="Arial" w:hAnsi="Arial" w:cs="Arial"/>
          <w:color w:val="auto"/>
          <w:sz w:val="24"/>
          <w:szCs w:val="24"/>
        </w:rPr>
        <w:t>Objectivos da orientação</w:t>
      </w:r>
      <w:bookmarkEnd w:id="21"/>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Todo o processo orientador tem uma série de objectivos sistematizados por </w:t>
      </w:r>
      <w:proofErr w:type="spellStart"/>
      <w:r w:rsidRPr="00A43573">
        <w:rPr>
          <w:rFonts w:ascii="Arial" w:hAnsi="Arial" w:cs="Arial"/>
          <w:sz w:val="24"/>
          <w:szCs w:val="24"/>
        </w:rPr>
        <w:t>López</w:t>
      </w:r>
      <w:proofErr w:type="spellEnd"/>
      <w:r w:rsidRPr="00A43573">
        <w:rPr>
          <w:rFonts w:ascii="Arial" w:hAnsi="Arial" w:cs="Arial"/>
          <w:sz w:val="24"/>
          <w:szCs w:val="24"/>
        </w:rPr>
        <w:t xml:space="preserve"> </w:t>
      </w:r>
      <w:proofErr w:type="spellStart"/>
      <w:r w:rsidRPr="00A43573">
        <w:rPr>
          <w:rFonts w:ascii="Arial" w:hAnsi="Arial" w:cs="Arial"/>
          <w:sz w:val="24"/>
          <w:szCs w:val="24"/>
        </w:rPr>
        <w:t>Urquízar</w:t>
      </w:r>
      <w:proofErr w:type="spellEnd"/>
      <w:r w:rsidRPr="00A43573">
        <w:rPr>
          <w:rFonts w:ascii="Arial" w:hAnsi="Arial" w:cs="Arial"/>
          <w:sz w:val="24"/>
          <w:szCs w:val="24"/>
        </w:rPr>
        <w:t xml:space="preserve"> &amp; Sola </w:t>
      </w:r>
      <w:proofErr w:type="spellStart"/>
      <w:r w:rsidRPr="00A43573">
        <w:rPr>
          <w:rFonts w:ascii="Arial" w:hAnsi="Arial" w:cs="Arial"/>
          <w:sz w:val="24"/>
          <w:szCs w:val="24"/>
        </w:rPr>
        <w:t>Martínez</w:t>
      </w:r>
      <w:proofErr w:type="spellEnd"/>
      <w:r w:rsidRPr="00A43573">
        <w:rPr>
          <w:rFonts w:ascii="Arial" w:hAnsi="Arial" w:cs="Arial"/>
          <w:sz w:val="24"/>
          <w:szCs w:val="24"/>
        </w:rPr>
        <w:t xml:space="preserve"> (2003) :</w:t>
      </w:r>
    </w:p>
    <w:p w:rsidR="00A47992" w:rsidRPr="00A43573" w:rsidRDefault="00A47992" w:rsidP="00A43573">
      <w:pPr>
        <w:spacing w:before="120" w:after="120" w:line="360" w:lineRule="auto"/>
        <w:ind w:firstLine="708"/>
        <w:jc w:val="both"/>
        <w:rPr>
          <w:rFonts w:ascii="Arial" w:hAnsi="Arial" w:cs="Arial"/>
          <w:sz w:val="24"/>
          <w:szCs w:val="24"/>
        </w:rPr>
      </w:pP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Ajudar à personalização da educação;</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Adaptar a resposta educativa às necessidades do aluno;</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Favorecer a maturidade pessoal, o desenvolvimento pessoal e sistema de valores;</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Garantir aqueles elementos educativos mais diferenciados e especializados;</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Prevenir os problemas de aprendizagem;</w:t>
      </w:r>
    </w:p>
    <w:p w:rsidR="00A47992"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Assegurar a continuidade educativa através das distintas áreas, ciclos e etapas;</w:t>
      </w:r>
    </w:p>
    <w:p w:rsidR="003774C8" w:rsidRPr="00A43573" w:rsidRDefault="00A47992" w:rsidP="00A43573">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Contribuir com factores de inovação, qua</w:t>
      </w:r>
      <w:r w:rsidR="004E1B35" w:rsidRPr="00A43573">
        <w:rPr>
          <w:rFonts w:ascii="Arial" w:hAnsi="Arial" w:cs="Arial"/>
          <w:szCs w:val="24"/>
        </w:rPr>
        <w:t xml:space="preserve">lidade para uma melhor educação </w:t>
      </w:r>
      <w:r w:rsidRPr="00A43573">
        <w:rPr>
          <w:rFonts w:ascii="Arial" w:hAnsi="Arial" w:cs="Arial"/>
          <w:szCs w:val="24"/>
        </w:rPr>
        <w:t>orientadora.</w:t>
      </w:r>
    </w:p>
    <w:p w:rsidR="003774C8" w:rsidRPr="00A43573" w:rsidRDefault="003774C8" w:rsidP="00A43573">
      <w:pPr>
        <w:pStyle w:val="PargrafodaLista"/>
        <w:spacing w:before="120" w:after="120" w:line="360" w:lineRule="auto"/>
        <w:ind w:firstLine="0"/>
        <w:rPr>
          <w:rFonts w:ascii="Arial" w:hAnsi="Arial" w:cs="Arial"/>
          <w:szCs w:val="24"/>
        </w:rPr>
      </w:pPr>
    </w:p>
    <w:p w:rsidR="003774C8" w:rsidRPr="00A43573" w:rsidRDefault="003774C8" w:rsidP="00A43573">
      <w:pPr>
        <w:pStyle w:val="Cabealho3"/>
        <w:spacing w:before="120" w:after="120" w:line="360" w:lineRule="auto"/>
        <w:jc w:val="both"/>
        <w:rPr>
          <w:rFonts w:ascii="Arial" w:hAnsi="Arial" w:cs="Arial"/>
          <w:color w:val="auto"/>
          <w:sz w:val="24"/>
          <w:szCs w:val="24"/>
        </w:rPr>
      </w:pPr>
      <w:bookmarkStart w:id="22" w:name="_Toc94757110"/>
      <w:r w:rsidRPr="00A43573">
        <w:rPr>
          <w:rFonts w:ascii="Arial" w:hAnsi="Arial" w:cs="Arial"/>
          <w:color w:val="auto"/>
          <w:sz w:val="24"/>
          <w:szCs w:val="24"/>
        </w:rPr>
        <w:t>1.1.4-  Áreas de intervenção na orientação educativa</w:t>
      </w:r>
      <w:bookmarkEnd w:id="22"/>
    </w:p>
    <w:p w:rsidR="00A47992" w:rsidRPr="00A43573" w:rsidRDefault="00A47992"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Dependendo da época em que nos inserimos e das mudanças que ocorrem, as áreas de intervenção nunca foram sempre as mesmas e são apresentadas por </w:t>
      </w:r>
      <w:proofErr w:type="spellStart"/>
      <w:r w:rsidRPr="00A43573">
        <w:rPr>
          <w:rFonts w:ascii="Arial" w:hAnsi="Arial" w:cs="Arial"/>
          <w:sz w:val="24"/>
          <w:szCs w:val="24"/>
        </w:rPr>
        <w:t>Vélaz</w:t>
      </w:r>
      <w:proofErr w:type="spellEnd"/>
      <w:r w:rsidRPr="00A43573">
        <w:rPr>
          <w:rFonts w:ascii="Arial" w:hAnsi="Arial" w:cs="Arial"/>
          <w:sz w:val="24"/>
          <w:szCs w:val="24"/>
        </w:rPr>
        <w:t xml:space="preserve"> de </w:t>
      </w:r>
      <w:proofErr w:type="spellStart"/>
      <w:r w:rsidRPr="00A43573">
        <w:rPr>
          <w:rFonts w:ascii="Arial" w:hAnsi="Arial" w:cs="Arial"/>
          <w:sz w:val="24"/>
          <w:szCs w:val="24"/>
        </w:rPr>
        <w:t>Medrano</w:t>
      </w:r>
      <w:proofErr w:type="spellEnd"/>
      <w:r w:rsidRPr="00A43573">
        <w:rPr>
          <w:rFonts w:ascii="Arial" w:hAnsi="Arial" w:cs="Arial"/>
          <w:sz w:val="24"/>
          <w:szCs w:val="24"/>
        </w:rPr>
        <w:t xml:space="preserve"> (1998) por ordem cronológica. Como será possível verificar, as áreas estão de acordo com os modelos de desenvolvimento. São elas:</w:t>
      </w:r>
    </w:p>
    <w:p w:rsidR="004E1B35" w:rsidRPr="00A43573" w:rsidRDefault="00A47992" w:rsidP="00A43573">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Orientação para o desenvolvimento da carreira;</w:t>
      </w:r>
    </w:p>
    <w:p w:rsidR="004E1B35" w:rsidRPr="00A43573" w:rsidRDefault="00A47992" w:rsidP="00A43573">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Orientação nos processos de ensino e aprendizagem;</w:t>
      </w:r>
    </w:p>
    <w:p w:rsidR="004E1B35" w:rsidRPr="00A43573" w:rsidRDefault="00A47992" w:rsidP="00A43573">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lastRenderedPageBreak/>
        <w:t>A orientação para a prevenção e desenvolvimento humano;</w:t>
      </w:r>
    </w:p>
    <w:p w:rsidR="004E1B35" w:rsidRPr="00A43573" w:rsidRDefault="00A47992" w:rsidP="00A43573">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A atenção à diversidade.</w:t>
      </w:r>
    </w:p>
    <w:p w:rsidR="004E1B35" w:rsidRPr="00A43573" w:rsidRDefault="004E1B35" w:rsidP="00A43573">
      <w:pPr>
        <w:spacing w:before="120" w:after="120" w:line="360" w:lineRule="auto"/>
        <w:jc w:val="both"/>
        <w:rPr>
          <w:rFonts w:ascii="Arial" w:hAnsi="Arial" w:cs="Arial"/>
          <w:sz w:val="24"/>
          <w:szCs w:val="24"/>
        </w:rPr>
      </w:pPr>
    </w:p>
    <w:p w:rsidR="004E1B35" w:rsidRPr="00A43573" w:rsidRDefault="003774C8" w:rsidP="00A43573">
      <w:pPr>
        <w:pStyle w:val="Cabealho2"/>
        <w:spacing w:before="120" w:after="120" w:line="360" w:lineRule="auto"/>
        <w:jc w:val="both"/>
        <w:rPr>
          <w:rFonts w:ascii="Arial" w:hAnsi="Arial" w:cs="Arial"/>
          <w:color w:val="auto"/>
          <w:sz w:val="24"/>
          <w:szCs w:val="24"/>
        </w:rPr>
      </w:pPr>
      <w:bookmarkStart w:id="23" w:name="_Toc94757111"/>
      <w:r w:rsidRPr="00A43573">
        <w:rPr>
          <w:rFonts w:ascii="Arial" w:hAnsi="Arial" w:cs="Arial"/>
          <w:color w:val="auto"/>
          <w:sz w:val="24"/>
          <w:szCs w:val="24"/>
        </w:rPr>
        <w:t xml:space="preserve">1.2-  </w:t>
      </w:r>
      <w:r w:rsidR="00467294" w:rsidRPr="00A43573">
        <w:rPr>
          <w:rFonts w:ascii="Arial" w:hAnsi="Arial" w:cs="Arial"/>
          <w:color w:val="auto"/>
          <w:sz w:val="24"/>
          <w:szCs w:val="24"/>
        </w:rPr>
        <w:t>Orientação vocacional e profissional no ensino médio de Luanda</w:t>
      </w:r>
      <w:bookmarkEnd w:id="23"/>
    </w:p>
    <w:p w:rsidR="00467294"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investigação no âmbito da psicologia vocacional (e.g., </w:t>
      </w:r>
      <w:proofErr w:type="spellStart"/>
      <w:r w:rsidRPr="00A43573">
        <w:rPr>
          <w:rFonts w:ascii="Arial" w:hAnsi="Arial" w:cs="Arial"/>
          <w:sz w:val="24"/>
          <w:szCs w:val="24"/>
        </w:rPr>
        <w:t>Bardagi</w:t>
      </w:r>
      <w:proofErr w:type="spellEnd"/>
      <w:r w:rsidRPr="00A43573">
        <w:rPr>
          <w:rFonts w:ascii="Arial" w:hAnsi="Arial" w:cs="Arial"/>
          <w:sz w:val="24"/>
          <w:szCs w:val="24"/>
        </w:rPr>
        <w:t xml:space="preserve"> &amp; </w:t>
      </w:r>
      <w:proofErr w:type="spellStart"/>
      <w:r w:rsidRPr="00A43573">
        <w:rPr>
          <w:rFonts w:ascii="Arial" w:hAnsi="Arial" w:cs="Arial"/>
          <w:sz w:val="24"/>
          <w:szCs w:val="24"/>
        </w:rPr>
        <w:t>Hutz</w:t>
      </w:r>
      <w:proofErr w:type="spellEnd"/>
      <w:r w:rsidRPr="00A43573">
        <w:rPr>
          <w:rFonts w:ascii="Arial" w:hAnsi="Arial" w:cs="Arial"/>
          <w:sz w:val="24"/>
          <w:szCs w:val="24"/>
        </w:rPr>
        <w:t xml:space="preserve">, 2008; </w:t>
      </w:r>
      <w:proofErr w:type="spellStart"/>
      <w:r w:rsidRPr="00A43573">
        <w:rPr>
          <w:rFonts w:ascii="Arial" w:hAnsi="Arial" w:cs="Arial"/>
          <w:sz w:val="24"/>
          <w:szCs w:val="24"/>
        </w:rPr>
        <w:t>Blustein</w:t>
      </w:r>
      <w:proofErr w:type="spellEnd"/>
      <w:r w:rsidRPr="00A43573">
        <w:rPr>
          <w:rFonts w:ascii="Arial" w:hAnsi="Arial" w:cs="Arial"/>
          <w:sz w:val="24"/>
          <w:szCs w:val="24"/>
        </w:rPr>
        <w:t xml:space="preserve">, 2004; Carvalho &amp; Taveira, 2013; </w:t>
      </w:r>
      <w:proofErr w:type="spellStart"/>
      <w:r w:rsidRPr="00A43573">
        <w:rPr>
          <w:rFonts w:ascii="Arial" w:hAnsi="Arial" w:cs="Arial"/>
          <w:sz w:val="24"/>
          <w:szCs w:val="24"/>
        </w:rPr>
        <w:t>Diemer</w:t>
      </w:r>
      <w:proofErr w:type="spellEnd"/>
      <w:r w:rsidRPr="00A43573">
        <w:rPr>
          <w:rFonts w:ascii="Arial" w:hAnsi="Arial" w:cs="Arial"/>
          <w:sz w:val="24"/>
          <w:szCs w:val="24"/>
        </w:rPr>
        <w:t xml:space="preserve">, 2007; Fouad &amp; </w:t>
      </w:r>
      <w:proofErr w:type="spellStart"/>
      <w:r w:rsidRPr="00A43573">
        <w:rPr>
          <w:rFonts w:ascii="Arial" w:hAnsi="Arial" w:cs="Arial"/>
          <w:sz w:val="24"/>
          <w:szCs w:val="24"/>
        </w:rPr>
        <w:t>Katamneni</w:t>
      </w:r>
      <w:proofErr w:type="spellEnd"/>
      <w:r w:rsidRPr="00A43573">
        <w:rPr>
          <w:rFonts w:ascii="Arial" w:hAnsi="Arial" w:cs="Arial"/>
          <w:sz w:val="24"/>
          <w:szCs w:val="24"/>
        </w:rPr>
        <w:t xml:space="preserve">, 2008; </w:t>
      </w:r>
      <w:proofErr w:type="spellStart"/>
      <w:r w:rsidRPr="00A43573">
        <w:rPr>
          <w:rFonts w:ascii="Arial" w:hAnsi="Arial" w:cs="Arial"/>
          <w:sz w:val="24"/>
          <w:szCs w:val="24"/>
        </w:rPr>
        <w:t>Schultheiss</w:t>
      </w:r>
      <w:proofErr w:type="spellEnd"/>
      <w:r w:rsidRPr="00A43573">
        <w:rPr>
          <w:rFonts w:ascii="Arial" w:hAnsi="Arial" w:cs="Arial"/>
          <w:sz w:val="24"/>
          <w:szCs w:val="24"/>
        </w:rPr>
        <w:t xml:space="preserve">, 2003; </w:t>
      </w:r>
      <w:proofErr w:type="spellStart"/>
      <w:r w:rsidRPr="00A43573">
        <w:rPr>
          <w:rFonts w:ascii="Arial" w:hAnsi="Arial" w:cs="Arial"/>
          <w:sz w:val="24"/>
          <w:szCs w:val="24"/>
        </w:rPr>
        <w:t>Whiston</w:t>
      </w:r>
      <w:proofErr w:type="spellEnd"/>
      <w:r w:rsidRPr="00A43573">
        <w:rPr>
          <w:rFonts w:ascii="Arial" w:hAnsi="Arial" w:cs="Arial"/>
          <w:sz w:val="24"/>
          <w:szCs w:val="24"/>
        </w:rPr>
        <w:t xml:space="preserve"> &amp; </w:t>
      </w:r>
      <w:proofErr w:type="spellStart"/>
      <w:r w:rsidRPr="00A43573">
        <w:rPr>
          <w:rFonts w:ascii="Arial" w:hAnsi="Arial" w:cs="Arial"/>
          <w:sz w:val="24"/>
          <w:szCs w:val="24"/>
        </w:rPr>
        <w:t>Keller</w:t>
      </w:r>
      <w:proofErr w:type="spellEnd"/>
      <w:r w:rsidRPr="00A43573">
        <w:rPr>
          <w:rFonts w:ascii="Arial" w:hAnsi="Arial" w:cs="Arial"/>
          <w:sz w:val="24"/>
          <w:szCs w:val="24"/>
        </w:rPr>
        <w:t xml:space="preserve">, 2004) tem vindo a salientar a importância da cultura, dos contextos e dos intervenientes no desenvolvimento vocacional dos alunos e, consequentemente, na orientação escolar e profissional (Flores &amp; </w:t>
      </w:r>
      <w:proofErr w:type="spellStart"/>
      <w:r w:rsidRPr="00A43573">
        <w:rPr>
          <w:rFonts w:ascii="Arial" w:hAnsi="Arial" w:cs="Arial"/>
          <w:sz w:val="24"/>
          <w:szCs w:val="24"/>
        </w:rPr>
        <w:t>Heppner</w:t>
      </w:r>
      <w:proofErr w:type="spellEnd"/>
      <w:r w:rsidRPr="00A43573">
        <w:rPr>
          <w:rFonts w:ascii="Arial" w:hAnsi="Arial" w:cs="Arial"/>
          <w:sz w:val="24"/>
          <w:szCs w:val="24"/>
        </w:rPr>
        <w:t xml:space="preserve">, 2002; </w:t>
      </w:r>
      <w:proofErr w:type="spellStart"/>
      <w:r w:rsidRPr="00A43573">
        <w:rPr>
          <w:rFonts w:ascii="Arial" w:hAnsi="Arial" w:cs="Arial"/>
          <w:sz w:val="24"/>
          <w:szCs w:val="24"/>
        </w:rPr>
        <w:t>Young</w:t>
      </w:r>
      <w:proofErr w:type="spellEnd"/>
      <w:r w:rsidRPr="00A43573">
        <w:rPr>
          <w:rFonts w:ascii="Arial" w:hAnsi="Arial" w:cs="Arial"/>
          <w:sz w:val="24"/>
          <w:szCs w:val="24"/>
        </w:rPr>
        <w:t xml:space="preserve">, Marshall, &amp; </w:t>
      </w:r>
      <w:proofErr w:type="spellStart"/>
      <w:r w:rsidRPr="00A43573">
        <w:rPr>
          <w:rFonts w:ascii="Arial" w:hAnsi="Arial" w:cs="Arial"/>
          <w:sz w:val="24"/>
          <w:szCs w:val="24"/>
        </w:rPr>
        <w:t>Valach</w:t>
      </w:r>
      <w:proofErr w:type="spellEnd"/>
      <w:r w:rsidRPr="00A43573">
        <w:rPr>
          <w:rFonts w:ascii="Arial" w:hAnsi="Arial" w:cs="Arial"/>
          <w:sz w:val="24"/>
          <w:szCs w:val="24"/>
        </w:rPr>
        <w:t>, 2007).</w:t>
      </w:r>
    </w:p>
    <w:p w:rsidR="00467294"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Essa mesma investigação demonstra que a cultura é uma dimensão importante, na compreensão da vida e das dinâmicas das pessoas e das organizações e, neste sentido, um tema de interesse para a psicologia em geral e, para a orientação escolar e profissional, em particular (Flores &amp; </w:t>
      </w:r>
      <w:proofErr w:type="spellStart"/>
      <w:r w:rsidRPr="00A43573">
        <w:rPr>
          <w:rFonts w:ascii="Arial" w:hAnsi="Arial" w:cs="Arial"/>
          <w:sz w:val="24"/>
          <w:szCs w:val="24"/>
        </w:rPr>
        <w:t>Heppner</w:t>
      </w:r>
      <w:proofErr w:type="spellEnd"/>
      <w:r w:rsidRPr="00A43573">
        <w:rPr>
          <w:rFonts w:ascii="Arial" w:hAnsi="Arial" w:cs="Arial"/>
          <w:sz w:val="24"/>
          <w:szCs w:val="24"/>
        </w:rPr>
        <w:t xml:space="preserve">, 2002; Sue &amp; </w:t>
      </w:r>
      <w:proofErr w:type="spellStart"/>
      <w:r w:rsidRPr="00A43573">
        <w:rPr>
          <w:rFonts w:ascii="Arial" w:hAnsi="Arial" w:cs="Arial"/>
          <w:sz w:val="24"/>
          <w:szCs w:val="24"/>
        </w:rPr>
        <w:t>Lam</w:t>
      </w:r>
      <w:proofErr w:type="spellEnd"/>
      <w:r w:rsidRPr="00A43573">
        <w:rPr>
          <w:rFonts w:ascii="Arial" w:hAnsi="Arial" w:cs="Arial"/>
          <w:sz w:val="24"/>
          <w:szCs w:val="24"/>
        </w:rPr>
        <w:t xml:space="preserve">, 2002; Sue, &amp; Sue, 2008). Ainda neste âmbito, a investigação tem vindo a demonstrar que a articulação família-escola parece contribuir para o processo de tomada de decisão vocacional (Pinto </w:t>
      </w:r>
      <w:proofErr w:type="spellStart"/>
      <w:r w:rsidRPr="00A43573">
        <w:rPr>
          <w:rFonts w:ascii="Arial" w:hAnsi="Arial" w:cs="Arial"/>
          <w:sz w:val="24"/>
          <w:szCs w:val="24"/>
        </w:rPr>
        <w:t>et</w:t>
      </w:r>
      <w:proofErr w:type="spellEnd"/>
      <w:r w:rsidRPr="00A43573">
        <w:rPr>
          <w:rFonts w:ascii="Arial" w:hAnsi="Arial" w:cs="Arial"/>
          <w:sz w:val="24"/>
          <w:szCs w:val="24"/>
        </w:rPr>
        <w:t xml:space="preserve"> </w:t>
      </w:r>
      <w:proofErr w:type="spellStart"/>
      <w:r w:rsidRPr="00A43573">
        <w:rPr>
          <w:rFonts w:ascii="Arial" w:hAnsi="Arial" w:cs="Arial"/>
          <w:sz w:val="24"/>
          <w:szCs w:val="24"/>
        </w:rPr>
        <w:t>al.</w:t>
      </w:r>
      <w:proofErr w:type="spellEnd"/>
      <w:r w:rsidRPr="00A43573">
        <w:rPr>
          <w:rFonts w:ascii="Arial" w:hAnsi="Arial" w:cs="Arial"/>
          <w:sz w:val="24"/>
          <w:szCs w:val="24"/>
        </w:rPr>
        <w:t xml:space="preserve">, 2003) e como tal, a família e os professores têm um papel importante nas escolhas vocacionais não podendo ser descurados aquando do processo de orientação escolar e profissional (e.g., Carvalho, 2007; </w:t>
      </w:r>
      <w:proofErr w:type="spellStart"/>
      <w:r w:rsidRPr="00A43573">
        <w:rPr>
          <w:rFonts w:ascii="Arial" w:hAnsi="Arial" w:cs="Arial"/>
          <w:sz w:val="24"/>
          <w:szCs w:val="24"/>
        </w:rPr>
        <w:t>Diemer</w:t>
      </w:r>
      <w:proofErr w:type="spellEnd"/>
      <w:r w:rsidRPr="00A43573">
        <w:rPr>
          <w:rFonts w:ascii="Arial" w:hAnsi="Arial" w:cs="Arial"/>
          <w:sz w:val="24"/>
          <w:szCs w:val="24"/>
        </w:rPr>
        <w:t xml:space="preserve">, 2007; Fouad &amp; </w:t>
      </w:r>
      <w:proofErr w:type="spellStart"/>
      <w:r w:rsidRPr="00A43573">
        <w:rPr>
          <w:rFonts w:ascii="Arial" w:hAnsi="Arial" w:cs="Arial"/>
          <w:sz w:val="24"/>
          <w:szCs w:val="24"/>
        </w:rPr>
        <w:t>Kantamneni</w:t>
      </w:r>
      <w:proofErr w:type="spellEnd"/>
      <w:r w:rsidRPr="00A43573">
        <w:rPr>
          <w:rFonts w:ascii="Arial" w:hAnsi="Arial" w:cs="Arial"/>
          <w:sz w:val="24"/>
          <w:szCs w:val="24"/>
        </w:rPr>
        <w:t xml:space="preserve">, 2008; Gonçalves, 2006; </w:t>
      </w:r>
      <w:proofErr w:type="spellStart"/>
      <w:r w:rsidRPr="00A43573">
        <w:rPr>
          <w:rFonts w:ascii="Arial" w:hAnsi="Arial" w:cs="Arial"/>
          <w:sz w:val="24"/>
          <w:szCs w:val="24"/>
        </w:rPr>
        <w:t>Grote</w:t>
      </w:r>
      <w:proofErr w:type="spellEnd"/>
      <w:r w:rsidRPr="00A43573">
        <w:rPr>
          <w:rFonts w:ascii="Arial" w:hAnsi="Arial" w:cs="Arial"/>
          <w:sz w:val="24"/>
          <w:szCs w:val="24"/>
        </w:rPr>
        <w:t xml:space="preserve"> &amp; Hall, 2013; Pinto, Taveira, &amp; Fernandes, 2003; </w:t>
      </w:r>
      <w:proofErr w:type="spellStart"/>
      <w:r w:rsidRPr="00A43573">
        <w:rPr>
          <w:rFonts w:ascii="Arial" w:hAnsi="Arial" w:cs="Arial"/>
          <w:sz w:val="24"/>
          <w:szCs w:val="24"/>
        </w:rPr>
        <w:t>Schultheiss</w:t>
      </w:r>
      <w:proofErr w:type="spellEnd"/>
      <w:r w:rsidRPr="00A43573">
        <w:rPr>
          <w:rFonts w:ascii="Arial" w:hAnsi="Arial" w:cs="Arial"/>
          <w:sz w:val="24"/>
          <w:szCs w:val="24"/>
        </w:rPr>
        <w:t xml:space="preserve">, Palma, </w:t>
      </w:r>
      <w:proofErr w:type="spellStart"/>
      <w:r w:rsidRPr="00A43573">
        <w:rPr>
          <w:rFonts w:ascii="Arial" w:hAnsi="Arial" w:cs="Arial"/>
          <w:sz w:val="24"/>
          <w:szCs w:val="24"/>
        </w:rPr>
        <w:t>Pedragovich</w:t>
      </w:r>
      <w:proofErr w:type="spellEnd"/>
      <w:r w:rsidRPr="00A43573">
        <w:rPr>
          <w:rFonts w:ascii="Arial" w:hAnsi="Arial" w:cs="Arial"/>
          <w:sz w:val="24"/>
          <w:szCs w:val="24"/>
        </w:rPr>
        <w:t xml:space="preserve">, &amp; </w:t>
      </w:r>
      <w:proofErr w:type="spellStart"/>
      <w:r w:rsidRPr="00A43573">
        <w:rPr>
          <w:rFonts w:ascii="Arial" w:hAnsi="Arial" w:cs="Arial"/>
          <w:sz w:val="24"/>
          <w:szCs w:val="24"/>
        </w:rPr>
        <w:t>Glasscock</w:t>
      </w:r>
      <w:proofErr w:type="spellEnd"/>
      <w:r w:rsidRPr="00A43573">
        <w:rPr>
          <w:rFonts w:ascii="Arial" w:hAnsi="Arial" w:cs="Arial"/>
          <w:sz w:val="24"/>
          <w:szCs w:val="24"/>
        </w:rPr>
        <w:t xml:space="preserve">, 2002; Soares, 1998; </w:t>
      </w:r>
      <w:proofErr w:type="spellStart"/>
      <w:r w:rsidRPr="00A43573">
        <w:rPr>
          <w:rFonts w:ascii="Arial" w:hAnsi="Arial" w:cs="Arial"/>
          <w:sz w:val="24"/>
          <w:szCs w:val="24"/>
        </w:rPr>
        <w:t>Whiston</w:t>
      </w:r>
      <w:proofErr w:type="spellEnd"/>
      <w:r w:rsidRPr="00A43573">
        <w:rPr>
          <w:rFonts w:ascii="Arial" w:hAnsi="Arial" w:cs="Arial"/>
          <w:sz w:val="24"/>
          <w:szCs w:val="24"/>
        </w:rPr>
        <w:t xml:space="preserve"> &amp; </w:t>
      </w:r>
      <w:proofErr w:type="spellStart"/>
      <w:r w:rsidRPr="00A43573">
        <w:rPr>
          <w:rFonts w:ascii="Arial" w:hAnsi="Arial" w:cs="Arial"/>
          <w:sz w:val="24"/>
          <w:szCs w:val="24"/>
        </w:rPr>
        <w:t>Keller</w:t>
      </w:r>
      <w:proofErr w:type="spellEnd"/>
      <w:r w:rsidRPr="00A43573">
        <w:rPr>
          <w:rFonts w:ascii="Arial" w:hAnsi="Arial" w:cs="Arial"/>
          <w:sz w:val="24"/>
          <w:szCs w:val="24"/>
        </w:rPr>
        <w:t>, 2004). Nesse sentido, o presente trabalho pretende apresentar o papel dos pais e professores na orientação escolar e profissional, bem como deixar Recomendações para a intervenção vocacional com alunos angolanos no âmbito do aconselhamento de carreira.</w:t>
      </w:r>
    </w:p>
    <w:p w:rsidR="00ED69E6"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Até cerca dos anos 30 do século passado, a orientação escolar e profissional estava associada à consulta psicológica vocacional individual e, era encarada, com frequênci</w:t>
      </w:r>
      <w:r w:rsidR="00ED69E6" w:rsidRPr="00A43573">
        <w:rPr>
          <w:rFonts w:ascii="Arial" w:hAnsi="Arial" w:cs="Arial"/>
          <w:sz w:val="24"/>
          <w:szCs w:val="24"/>
        </w:rPr>
        <w:t xml:space="preserve">a, como uma intervenção breve </w:t>
      </w:r>
      <w:r w:rsidRPr="00A43573">
        <w:rPr>
          <w:rFonts w:ascii="Arial" w:hAnsi="Arial" w:cs="Arial"/>
          <w:sz w:val="24"/>
          <w:szCs w:val="24"/>
        </w:rPr>
        <w:t>com pouca atenção aos processos psicológicos, e muito focalizada nos resultados (</w:t>
      </w:r>
      <w:proofErr w:type="spellStart"/>
      <w:r w:rsidRPr="00A43573">
        <w:rPr>
          <w:rFonts w:ascii="Arial" w:hAnsi="Arial" w:cs="Arial"/>
          <w:sz w:val="24"/>
          <w:szCs w:val="24"/>
        </w:rPr>
        <w:t>Osipow</w:t>
      </w:r>
      <w:proofErr w:type="spellEnd"/>
      <w:r w:rsidRPr="00A43573">
        <w:rPr>
          <w:rFonts w:ascii="Arial" w:hAnsi="Arial" w:cs="Arial"/>
          <w:sz w:val="24"/>
          <w:szCs w:val="24"/>
        </w:rPr>
        <w:t xml:space="preserve">, 1982). Figurava como um processo de ajuda racional, baseada no fornecimento de </w:t>
      </w:r>
      <w:r w:rsidRPr="00A43573">
        <w:rPr>
          <w:rFonts w:ascii="Arial" w:hAnsi="Arial" w:cs="Arial"/>
          <w:sz w:val="24"/>
          <w:szCs w:val="24"/>
        </w:rPr>
        <w:lastRenderedPageBreak/>
        <w:t xml:space="preserve">informação e no uso de testes de avaliação psicológica. Era desenvolvida e descrita, como uma intervenção de curta duração onde era realizado o ajuste ou a adequação de uma pessoa a uma profissão, num único momento (e.g., </w:t>
      </w:r>
      <w:proofErr w:type="spellStart"/>
      <w:r w:rsidRPr="00A43573">
        <w:rPr>
          <w:rFonts w:ascii="Arial" w:hAnsi="Arial" w:cs="Arial"/>
          <w:sz w:val="24"/>
          <w:szCs w:val="24"/>
        </w:rPr>
        <w:t>Parsons</w:t>
      </w:r>
      <w:proofErr w:type="spellEnd"/>
      <w:r w:rsidRPr="00A43573">
        <w:rPr>
          <w:rFonts w:ascii="Arial" w:hAnsi="Arial" w:cs="Arial"/>
          <w:sz w:val="24"/>
          <w:szCs w:val="24"/>
        </w:rPr>
        <w:t xml:space="preserve">, 1909; </w:t>
      </w:r>
      <w:proofErr w:type="spellStart"/>
      <w:r w:rsidRPr="00A43573">
        <w:rPr>
          <w:rFonts w:ascii="Arial" w:hAnsi="Arial" w:cs="Arial"/>
          <w:sz w:val="24"/>
          <w:szCs w:val="24"/>
        </w:rPr>
        <w:t>Williamson</w:t>
      </w:r>
      <w:proofErr w:type="spellEnd"/>
      <w:r w:rsidRPr="00A43573">
        <w:rPr>
          <w:rFonts w:ascii="Arial" w:hAnsi="Arial" w:cs="Arial"/>
          <w:sz w:val="24"/>
          <w:szCs w:val="24"/>
        </w:rPr>
        <w:t xml:space="preserve">, 1972; </w:t>
      </w:r>
      <w:proofErr w:type="spellStart"/>
      <w:r w:rsidRPr="00A43573">
        <w:rPr>
          <w:rFonts w:ascii="Arial" w:hAnsi="Arial" w:cs="Arial"/>
          <w:sz w:val="24"/>
          <w:szCs w:val="24"/>
        </w:rPr>
        <w:t>Willianson</w:t>
      </w:r>
      <w:proofErr w:type="spellEnd"/>
      <w:r w:rsidRPr="00A43573">
        <w:rPr>
          <w:rFonts w:ascii="Arial" w:hAnsi="Arial" w:cs="Arial"/>
          <w:sz w:val="24"/>
          <w:szCs w:val="24"/>
        </w:rPr>
        <w:t xml:space="preserve"> &amp; </w:t>
      </w:r>
      <w:proofErr w:type="spellStart"/>
      <w:r w:rsidRPr="00A43573">
        <w:rPr>
          <w:rFonts w:ascii="Arial" w:hAnsi="Arial" w:cs="Arial"/>
          <w:sz w:val="24"/>
          <w:szCs w:val="24"/>
        </w:rPr>
        <w:t>Biggs</w:t>
      </w:r>
      <w:proofErr w:type="spellEnd"/>
      <w:r w:rsidRPr="00A43573">
        <w:rPr>
          <w:rFonts w:ascii="Arial" w:hAnsi="Arial" w:cs="Arial"/>
          <w:sz w:val="24"/>
          <w:szCs w:val="24"/>
        </w:rPr>
        <w:t xml:space="preserve">, 1979). </w:t>
      </w:r>
    </w:p>
    <w:p w:rsidR="00ED69E6"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Contudo, a partir</w:t>
      </w:r>
      <w:r w:rsidR="00ED69E6" w:rsidRPr="00A43573">
        <w:rPr>
          <w:rFonts w:ascii="Arial" w:hAnsi="Arial" w:cs="Arial"/>
          <w:sz w:val="24"/>
          <w:szCs w:val="24"/>
        </w:rPr>
        <w:t xml:space="preserve"> dos anos 30 a 40, houve uma alteração significativa da visão</w:t>
      </w:r>
      <w:r w:rsidRPr="00A43573">
        <w:rPr>
          <w:rFonts w:ascii="Arial" w:hAnsi="Arial" w:cs="Arial"/>
          <w:sz w:val="24"/>
          <w:szCs w:val="24"/>
        </w:rPr>
        <w:t xml:space="preserve"> da orientação escolar e profissional (e.g., Anderson &amp; </w:t>
      </w:r>
      <w:proofErr w:type="spellStart"/>
      <w:r w:rsidRPr="00A43573">
        <w:rPr>
          <w:rFonts w:ascii="Arial" w:hAnsi="Arial" w:cs="Arial"/>
          <w:sz w:val="24"/>
          <w:szCs w:val="24"/>
        </w:rPr>
        <w:t>Niles</w:t>
      </w:r>
      <w:proofErr w:type="spellEnd"/>
      <w:r w:rsidRPr="00A43573">
        <w:rPr>
          <w:rFonts w:ascii="Arial" w:hAnsi="Arial" w:cs="Arial"/>
          <w:sz w:val="24"/>
          <w:szCs w:val="24"/>
        </w:rPr>
        <w:t xml:space="preserve">, 1995; </w:t>
      </w:r>
      <w:proofErr w:type="spellStart"/>
      <w:r w:rsidRPr="00A43573">
        <w:rPr>
          <w:rFonts w:ascii="Arial" w:hAnsi="Arial" w:cs="Arial"/>
          <w:sz w:val="24"/>
          <w:szCs w:val="24"/>
        </w:rPr>
        <w:t>Blustein</w:t>
      </w:r>
      <w:proofErr w:type="spellEnd"/>
      <w:r w:rsidRPr="00A43573">
        <w:rPr>
          <w:rFonts w:ascii="Arial" w:hAnsi="Arial" w:cs="Arial"/>
          <w:sz w:val="24"/>
          <w:szCs w:val="24"/>
        </w:rPr>
        <w:t xml:space="preserve"> &amp; </w:t>
      </w:r>
      <w:proofErr w:type="spellStart"/>
      <w:r w:rsidRPr="00A43573">
        <w:rPr>
          <w:rFonts w:ascii="Arial" w:hAnsi="Arial" w:cs="Arial"/>
          <w:sz w:val="24"/>
          <w:szCs w:val="24"/>
        </w:rPr>
        <w:t>Spengler</w:t>
      </w:r>
      <w:proofErr w:type="spellEnd"/>
      <w:r w:rsidRPr="00A43573">
        <w:rPr>
          <w:rFonts w:ascii="Arial" w:hAnsi="Arial" w:cs="Arial"/>
          <w:sz w:val="24"/>
          <w:szCs w:val="24"/>
        </w:rPr>
        <w:t xml:space="preserve">, 1995; </w:t>
      </w:r>
      <w:proofErr w:type="spellStart"/>
      <w:r w:rsidRPr="00A43573">
        <w:rPr>
          <w:rFonts w:ascii="Arial" w:hAnsi="Arial" w:cs="Arial"/>
          <w:sz w:val="24"/>
          <w:szCs w:val="24"/>
        </w:rPr>
        <w:t>Crites</w:t>
      </w:r>
      <w:proofErr w:type="spellEnd"/>
      <w:r w:rsidRPr="00A43573">
        <w:rPr>
          <w:rFonts w:ascii="Arial" w:hAnsi="Arial" w:cs="Arial"/>
          <w:sz w:val="24"/>
          <w:szCs w:val="24"/>
        </w:rPr>
        <w:t xml:space="preserve">, 1981; </w:t>
      </w:r>
      <w:proofErr w:type="spellStart"/>
      <w:r w:rsidRPr="00A43573">
        <w:rPr>
          <w:rFonts w:ascii="Arial" w:hAnsi="Arial" w:cs="Arial"/>
          <w:sz w:val="24"/>
          <w:szCs w:val="24"/>
        </w:rPr>
        <w:t>Gysbers</w:t>
      </w:r>
      <w:proofErr w:type="spellEnd"/>
      <w:r w:rsidRPr="00A43573">
        <w:rPr>
          <w:rFonts w:ascii="Arial" w:hAnsi="Arial" w:cs="Arial"/>
          <w:sz w:val="24"/>
          <w:szCs w:val="24"/>
        </w:rPr>
        <w:t xml:space="preserve">, </w:t>
      </w:r>
      <w:proofErr w:type="spellStart"/>
      <w:r w:rsidRPr="00A43573">
        <w:rPr>
          <w:rFonts w:ascii="Arial" w:hAnsi="Arial" w:cs="Arial"/>
          <w:sz w:val="24"/>
          <w:szCs w:val="24"/>
        </w:rPr>
        <w:t>Heppner</w:t>
      </w:r>
      <w:proofErr w:type="spellEnd"/>
      <w:r w:rsidRPr="00A43573">
        <w:rPr>
          <w:rFonts w:ascii="Arial" w:hAnsi="Arial" w:cs="Arial"/>
          <w:sz w:val="24"/>
          <w:szCs w:val="24"/>
        </w:rPr>
        <w:t xml:space="preserve">, &amp; </w:t>
      </w:r>
      <w:proofErr w:type="spellStart"/>
      <w:r w:rsidRPr="00A43573">
        <w:rPr>
          <w:rFonts w:ascii="Arial" w:hAnsi="Arial" w:cs="Arial"/>
          <w:sz w:val="24"/>
          <w:szCs w:val="24"/>
        </w:rPr>
        <w:t>Johnston</w:t>
      </w:r>
      <w:proofErr w:type="spellEnd"/>
      <w:r w:rsidRPr="00A43573">
        <w:rPr>
          <w:rFonts w:ascii="Arial" w:hAnsi="Arial" w:cs="Arial"/>
          <w:sz w:val="24"/>
          <w:szCs w:val="24"/>
        </w:rPr>
        <w:t xml:space="preserve">, 1998; </w:t>
      </w:r>
      <w:proofErr w:type="spellStart"/>
      <w:r w:rsidRPr="00A43573">
        <w:rPr>
          <w:rFonts w:ascii="Arial" w:hAnsi="Arial" w:cs="Arial"/>
          <w:sz w:val="24"/>
          <w:szCs w:val="24"/>
        </w:rPr>
        <w:t>Swanson</w:t>
      </w:r>
      <w:proofErr w:type="spellEnd"/>
      <w:r w:rsidRPr="00A43573">
        <w:rPr>
          <w:rFonts w:ascii="Arial" w:hAnsi="Arial" w:cs="Arial"/>
          <w:sz w:val="24"/>
          <w:szCs w:val="24"/>
        </w:rPr>
        <w:t xml:space="preserve">, 1995), surgindo o conceito de desenvolvimento vocacional, ligado à progressiva importância atribuída à individualidade de cada pessoa. Nesse sentido, a orientação escolar e profissional, passou a ser encarada como um processo que envolve ajudar as pessoas a adquirir e desenvolver conhecimentos, competências e atitudes destinadas ao desenho de um projecto individual de carreira, em que se integram todos os </w:t>
      </w:r>
      <w:r w:rsidR="00ED69E6" w:rsidRPr="00A43573">
        <w:rPr>
          <w:rFonts w:ascii="Arial" w:hAnsi="Arial" w:cs="Arial"/>
          <w:sz w:val="24"/>
          <w:szCs w:val="24"/>
        </w:rPr>
        <w:t>papéis</w:t>
      </w:r>
      <w:r w:rsidRPr="00A43573">
        <w:rPr>
          <w:rFonts w:ascii="Arial" w:hAnsi="Arial" w:cs="Arial"/>
          <w:sz w:val="24"/>
          <w:szCs w:val="24"/>
        </w:rPr>
        <w:t xml:space="preserve"> de vida, o trabalho, o estudo, a família, o tempo livre, e a sua participação na comunidade (Gilbert &amp; </w:t>
      </w:r>
      <w:proofErr w:type="spellStart"/>
      <w:r w:rsidRPr="00A43573">
        <w:rPr>
          <w:rFonts w:ascii="Arial" w:hAnsi="Arial" w:cs="Arial"/>
          <w:sz w:val="24"/>
          <w:szCs w:val="24"/>
        </w:rPr>
        <w:t>Rader</w:t>
      </w:r>
      <w:proofErr w:type="spellEnd"/>
      <w:r w:rsidRPr="00A43573">
        <w:rPr>
          <w:rFonts w:ascii="Arial" w:hAnsi="Arial" w:cs="Arial"/>
          <w:sz w:val="24"/>
          <w:szCs w:val="24"/>
        </w:rPr>
        <w:t xml:space="preserve">, 2001; Taveira, 2000). </w:t>
      </w:r>
    </w:p>
    <w:p w:rsidR="00467294" w:rsidRPr="00A43573" w:rsidRDefault="00467294"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Assim sendo, a orientação escolar e profissional é, necessariamente, mais que administrar e interpretar resultados de testes psicométricos (</w:t>
      </w:r>
      <w:proofErr w:type="spellStart"/>
      <w:r w:rsidRPr="00A43573">
        <w:rPr>
          <w:rFonts w:ascii="Arial" w:hAnsi="Arial" w:cs="Arial"/>
          <w:sz w:val="24"/>
          <w:szCs w:val="24"/>
        </w:rPr>
        <w:t>Crites</w:t>
      </w:r>
      <w:proofErr w:type="spellEnd"/>
      <w:r w:rsidRPr="00A43573">
        <w:rPr>
          <w:rFonts w:ascii="Arial" w:hAnsi="Arial" w:cs="Arial"/>
          <w:sz w:val="24"/>
          <w:szCs w:val="24"/>
        </w:rPr>
        <w:t xml:space="preserve">, 1981), podendo incluir </w:t>
      </w:r>
      <w:r w:rsidR="00ED69E6" w:rsidRPr="00A43573">
        <w:rPr>
          <w:rFonts w:ascii="Arial" w:hAnsi="Arial" w:cs="Arial"/>
          <w:sz w:val="24"/>
          <w:szCs w:val="24"/>
        </w:rPr>
        <w:t>actividades</w:t>
      </w:r>
      <w:r w:rsidRPr="00A43573">
        <w:rPr>
          <w:rFonts w:ascii="Arial" w:hAnsi="Arial" w:cs="Arial"/>
          <w:sz w:val="24"/>
          <w:szCs w:val="24"/>
        </w:rPr>
        <w:t xml:space="preserve"> como: interpretar narrativas ou comportamentos do cliente na sessão, dar feedback ao cliente acerca de resultados de possíveis avaliações psicológicas, explorar eventuais conflitos familiares, ou conflitos entre os diferentes papéis de vida (</w:t>
      </w:r>
      <w:proofErr w:type="spellStart"/>
      <w:r w:rsidRPr="00A43573">
        <w:rPr>
          <w:rFonts w:ascii="Arial" w:hAnsi="Arial" w:cs="Arial"/>
          <w:sz w:val="24"/>
          <w:szCs w:val="24"/>
        </w:rPr>
        <w:t>Swanson</w:t>
      </w:r>
      <w:proofErr w:type="spellEnd"/>
      <w:r w:rsidRPr="00A43573">
        <w:rPr>
          <w:rFonts w:ascii="Arial" w:hAnsi="Arial" w:cs="Arial"/>
          <w:sz w:val="24"/>
          <w:szCs w:val="24"/>
        </w:rPr>
        <w:t xml:space="preserve">, 1995). </w:t>
      </w:r>
      <w:proofErr w:type="spellStart"/>
      <w:r w:rsidRPr="00A43573">
        <w:rPr>
          <w:rFonts w:ascii="Arial" w:hAnsi="Arial" w:cs="Arial"/>
          <w:sz w:val="24"/>
          <w:szCs w:val="24"/>
        </w:rPr>
        <w:t>Spokane</w:t>
      </w:r>
      <w:proofErr w:type="spellEnd"/>
      <w:r w:rsidRPr="00A43573">
        <w:rPr>
          <w:rFonts w:ascii="Arial" w:hAnsi="Arial" w:cs="Arial"/>
          <w:sz w:val="24"/>
          <w:szCs w:val="24"/>
        </w:rPr>
        <w:t xml:space="preserve"> (1991), por exemplo, refere que a orientação escolar e profissional é uma intervenção vocacional e, como tal, refere-se a “qualquer actividade destinada a promover a capacidade da pessoa para tomar bem as suas decisões e desenvolver a sua carreira” (p.5). Diz respeito a todas as </w:t>
      </w:r>
      <w:r w:rsidR="00ED69E6" w:rsidRPr="00A43573">
        <w:rPr>
          <w:rFonts w:ascii="Arial" w:hAnsi="Arial" w:cs="Arial"/>
          <w:sz w:val="24"/>
          <w:szCs w:val="24"/>
        </w:rPr>
        <w:t>actividades</w:t>
      </w:r>
      <w:r w:rsidRPr="00A43573">
        <w:rPr>
          <w:rFonts w:ascii="Arial" w:hAnsi="Arial" w:cs="Arial"/>
          <w:sz w:val="24"/>
          <w:szCs w:val="24"/>
        </w:rPr>
        <w:t xml:space="preserve"> que visam a promoção o desenvolvimento vocacional (</w:t>
      </w:r>
      <w:proofErr w:type="spellStart"/>
      <w:r w:rsidRPr="00A43573">
        <w:rPr>
          <w:rFonts w:ascii="Arial" w:hAnsi="Arial" w:cs="Arial"/>
          <w:sz w:val="24"/>
          <w:szCs w:val="24"/>
        </w:rPr>
        <w:t>Fretz</w:t>
      </w:r>
      <w:proofErr w:type="spellEnd"/>
      <w:r w:rsidRPr="00A43573">
        <w:rPr>
          <w:rFonts w:ascii="Arial" w:hAnsi="Arial" w:cs="Arial"/>
          <w:sz w:val="24"/>
          <w:szCs w:val="24"/>
        </w:rPr>
        <w:t xml:space="preserve">, 1981; </w:t>
      </w:r>
      <w:proofErr w:type="spellStart"/>
      <w:r w:rsidRPr="00A43573">
        <w:rPr>
          <w:rFonts w:ascii="Arial" w:hAnsi="Arial" w:cs="Arial"/>
          <w:sz w:val="24"/>
          <w:szCs w:val="24"/>
        </w:rPr>
        <w:t>Spokane</w:t>
      </w:r>
      <w:proofErr w:type="spellEnd"/>
      <w:r w:rsidRPr="00A43573">
        <w:rPr>
          <w:rFonts w:ascii="Arial" w:hAnsi="Arial" w:cs="Arial"/>
          <w:sz w:val="24"/>
          <w:szCs w:val="24"/>
        </w:rPr>
        <w:t xml:space="preserve"> &amp; Oliver, 1983). Assim sendo, engloba, quer a intervenção psicológica (e.g., a consulta psicológica individual e em grupo, os seminários de gestão e desenvolvimento da carreira), quer outras actividades, que podem contribuir, de modo intencional, para o desenvolvimento vocacional, tais como, sessões de informação em grupo/turma, sessões de análise de competências individuais ou em grupo/turma, programas </w:t>
      </w:r>
      <w:r w:rsidR="00ED69E6" w:rsidRPr="00A43573">
        <w:rPr>
          <w:rFonts w:ascii="Arial" w:hAnsi="Arial" w:cs="Arial"/>
          <w:sz w:val="24"/>
          <w:szCs w:val="24"/>
        </w:rPr>
        <w:t>auto-administrados</w:t>
      </w:r>
      <w:r w:rsidRPr="00A43573">
        <w:rPr>
          <w:rFonts w:ascii="Arial" w:hAnsi="Arial" w:cs="Arial"/>
          <w:sz w:val="24"/>
          <w:szCs w:val="24"/>
        </w:rPr>
        <w:t xml:space="preserve"> assistidos por computador, </w:t>
      </w:r>
      <w:proofErr w:type="spellStart"/>
      <w:r w:rsidRPr="00A43573">
        <w:rPr>
          <w:rFonts w:ascii="Arial" w:hAnsi="Arial" w:cs="Arial"/>
          <w:sz w:val="24"/>
          <w:szCs w:val="24"/>
        </w:rPr>
        <w:lastRenderedPageBreak/>
        <w:t>etc</w:t>
      </w:r>
      <w:proofErr w:type="spellEnd"/>
      <w:r w:rsidRPr="00A43573">
        <w:rPr>
          <w:rFonts w:ascii="Arial" w:hAnsi="Arial" w:cs="Arial"/>
          <w:sz w:val="24"/>
          <w:szCs w:val="24"/>
        </w:rPr>
        <w:t xml:space="preserve"> (cf. Brown &amp; </w:t>
      </w:r>
      <w:proofErr w:type="spellStart"/>
      <w:r w:rsidRPr="00A43573">
        <w:rPr>
          <w:rFonts w:ascii="Arial" w:hAnsi="Arial" w:cs="Arial"/>
          <w:sz w:val="24"/>
          <w:szCs w:val="24"/>
        </w:rPr>
        <w:t>Krane</w:t>
      </w:r>
      <w:proofErr w:type="spellEnd"/>
      <w:r w:rsidRPr="00A43573">
        <w:rPr>
          <w:rFonts w:ascii="Arial" w:hAnsi="Arial" w:cs="Arial"/>
          <w:sz w:val="24"/>
          <w:szCs w:val="24"/>
        </w:rPr>
        <w:t xml:space="preserve">, 2000; </w:t>
      </w:r>
      <w:proofErr w:type="spellStart"/>
      <w:r w:rsidRPr="00A43573">
        <w:rPr>
          <w:rFonts w:ascii="Arial" w:hAnsi="Arial" w:cs="Arial"/>
          <w:sz w:val="24"/>
          <w:szCs w:val="24"/>
        </w:rPr>
        <w:t>Isaacson</w:t>
      </w:r>
      <w:proofErr w:type="spellEnd"/>
      <w:r w:rsidRPr="00A43573">
        <w:rPr>
          <w:rFonts w:ascii="Arial" w:hAnsi="Arial" w:cs="Arial"/>
          <w:sz w:val="24"/>
          <w:szCs w:val="24"/>
        </w:rPr>
        <w:t xml:space="preserve"> &amp; Brown, 2000; Magno, 2004; Silva, 2004; </w:t>
      </w:r>
      <w:proofErr w:type="spellStart"/>
      <w:r w:rsidRPr="00A43573">
        <w:rPr>
          <w:rFonts w:ascii="Arial" w:hAnsi="Arial" w:cs="Arial"/>
          <w:sz w:val="24"/>
          <w:szCs w:val="24"/>
        </w:rPr>
        <w:t>Spokane</w:t>
      </w:r>
      <w:proofErr w:type="spellEnd"/>
      <w:r w:rsidRPr="00A43573">
        <w:rPr>
          <w:rFonts w:ascii="Arial" w:hAnsi="Arial" w:cs="Arial"/>
          <w:sz w:val="24"/>
          <w:szCs w:val="24"/>
        </w:rPr>
        <w:t>, 2004).</w:t>
      </w:r>
    </w:p>
    <w:p w:rsidR="003774C8" w:rsidRPr="00A43573" w:rsidRDefault="003774C8" w:rsidP="00A43573">
      <w:pPr>
        <w:spacing w:before="120" w:after="120" w:line="360" w:lineRule="auto"/>
        <w:ind w:firstLine="708"/>
        <w:jc w:val="both"/>
        <w:rPr>
          <w:rFonts w:ascii="Arial" w:hAnsi="Arial" w:cs="Arial"/>
          <w:sz w:val="24"/>
          <w:szCs w:val="24"/>
        </w:rPr>
      </w:pPr>
    </w:p>
    <w:p w:rsidR="00ED69E6" w:rsidRPr="00A43573" w:rsidRDefault="003774C8" w:rsidP="00A43573">
      <w:pPr>
        <w:pStyle w:val="Cabealho3"/>
        <w:spacing w:before="120" w:after="120" w:line="360" w:lineRule="auto"/>
        <w:jc w:val="both"/>
        <w:rPr>
          <w:rFonts w:ascii="Arial" w:hAnsi="Arial" w:cs="Arial"/>
          <w:color w:val="auto"/>
          <w:sz w:val="24"/>
          <w:szCs w:val="24"/>
        </w:rPr>
      </w:pPr>
      <w:bookmarkStart w:id="24" w:name="_Toc94757112"/>
      <w:r w:rsidRPr="00A43573">
        <w:rPr>
          <w:rFonts w:ascii="Arial" w:hAnsi="Arial" w:cs="Arial"/>
          <w:color w:val="auto"/>
          <w:sz w:val="24"/>
          <w:szCs w:val="24"/>
        </w:rPr>
        <w:t>1.2.1-  Papel dos pais na orientação vocacional e profissional</w:t>
      </w:r>
      <w:bookmarkEnd w:id="24"/>
    </w:p>
    <w:p w:rsidR="00ED69E6" w:rsidRPr="00A43573" w:rsidRDefault="00ED69E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investigação acerca do papel dos pais na orientação profissional, segundo diferentes referenciais teóricos (psicodinâmico, desenvolvimentista contextual, sistémico, construtivista e sociocognitivo), revela a influência destes no desenvolvimento vocacional dos filhos e, consequentemente, nos processos de orientação profissional (Almeida &amp; Silva, 2011). Estes processos de influência tendem a ocorrer por duas vias: (i) através da comunicação pais-filhos, destacando-se o acompanhamento do percurso escolar dos filhos, o apoio às suas escolhas e decisões, o dialogo sobre distintas temáticas, as crenças e valores, o suporte, e a afectuosidade (e.g., </w:t>
      </w:r>
      <w:proofErr w:type="spellStart"/>
      <w:r w:rsidRPr="00A43573">
        <w:rPr>
          <w:rFonts w:ascii="Arial" w:hAnsi="Arial" w:cs="Arial"/>
          <w:sz w:val="24"/>
          <w:szCs w:val="24"/>
        </w:rPr>
        <w:t>Berríos</w:t>
      </w:r>
      <w:proofErr w:type="spellEnd"/>
      <w:r w:rsidRPr="00A43573">
        <w:rPr>
          <w:rFonts w:ascii="Arial" w:hAnsi="Arial" w:cs="Arial"/>
          <w:sz w:val="24"/>
          <w:szCs w:val="24"/>
        </w:rPr>
        <w:t xml:space="preserve">-Alison, 2005; Carvalho, 2007; Carvalho &amp; Taveira, 2013; </w:t>
      </w:r>
      <w:proofErr w:type="spellStart"/>
      <w:r w:rsidRPr="00A43573">
        <w:rPr>
          <w:rFonts w:ascii="Arial" w:hAnsi="Arial" w:cs="Arial"/>
          <w:sz w:val="24"/>
          <w:szCs w:val="24"/>
        </w:rPr>
        <w:t>Noack</w:t>
      </w:r>
      <w:proofErr w:type="spellEnd"/>
      <w:r w:rsidRPr="00A43573">
        <w:rPr>
          <w:rFonts w:ascii="Arial" w:hAnsi="Arial" w:cs="Arial"/>
          <w:sz w:val="24"/>
          <w:szCs w:val="24"/>
        </w:rPr>
        <w:t xml:space="preserve">, </w:t>
      </w:r>
      <w:proofErr w:type="spellStart"/>
      <w:r w:rsidRPr="00A43573">
        <w:rPr>
          <w:rFonts w:ascii="Arial" w:hAnsi="Arial" w:cs="Arial"/>
          <w:sz w:val="24"/>
          <w:szCs w:val="24"/>
        </w:rPr>
        <w:t>Kracke</w:t>
      </w:r>
      <w:proofErr w:type="spellEnd"/>
      <w:r w:rsidRPr="00A43573">
        <w:rPr>
          <w:rFonts w:ascii="Arial" w:hAnsi="Arial" w:cs="Arial"/>
          <w:sz w:val="24"/>
          <w:szCs w:val="24"/>
        </w:rPr>
        <w:t xml:space="preserve">, </w:t>
      </w:r>
      <w:proofErr w:type="spellStart"/>
      <w:r w:rsidRPr="00A43573">
        <w:rPr>
          <w:rFonts w:ascii="Arial" w:hAnsi="Arial" w:cs="Arial"/>
          <w:sz w:val="24"/>
          <w:szCs w:val="24"/>
        </w:rPr>
        <w:t>Gniewosz</w:t>
      </w:r>
      <w:proofErr w:type="spellEnd"/>
      <w:r w:rsidRPr="00A43573">
        <w:rPr>
          <w:rFonts w:ascii="Arial" w:hAnsi="Arial" w:cs="Arial"/>
          <w:sz w:val="24"/>
          <w:szCs w:val="24"/>
        </w:rPr>
        <w:t xml:space="preserve">, &amp; Dietrich, 2010; </w:t>
      </w:r>
      <w:proofErr w:type="spellStart"/>
      <w:r w:rsidRPr="00A43573">
        <w:rPr>
          <w:rFonts w:ascii="Arial" w:hAnsi="Arial" w:cs="Arial"/>
          <w:sz w:val="24"/>
          <w:szCs w:val="24"/>
        </w:rPr>
        <w:t>Schulenberg</w:t>
      </w:r>
      <w:proofErr w:type="spellEnd"/>
      <w:r w:rsidRPr="00A43573">
        <w:rPr>
          <w:rFonts w:ascii="Arial" w:hAnsi="Arial" w:cs="Arial"/>
          <w:sz w:val="24"/>
          <w:szCs w:val="24"/>
        </w:rPr>
        <w:t xml:space="preserve">, </w:t>
      </w:r>
      <w:proofErr w:type="spellStart"/>
      <w:r w:rsidRPr="00A43573">
        <w:rPr>
          <w:rFonts w:ascii="Arial" w:hAnsi="Arial" w:cs="Arial"/>
          <w:sz w:val="24"/>
          <w:szCs w:val="24"/>
        </w:rPr>
        <w:t>Vondracek</w:t>
      </w:r>
      <w:proofErr w:type="spellEnd"/>
      <w:r w:rsidRPr="00A43573">
        <w:rPr>
          <w:rFonts w:ascii="Arial" w:hAnsi="Arial" w:cs="Arial"/>
          <w:sz w:val="24"/>
          <w:szCs w:val="24"/>
        </w:rPr>
        <w:t xml:space="preserve"> &amp; </w:t>
      </w:r>
      <w:proofErr w:type="spellStart"/>
      <w:r w:rsidRPr="00A43573">
        <w:rPr>
          <w:rFonts w:ascii="Arial" w:hAnsi="Arial" w:cs="Arial"/>
          <w:sz w:val="24"/>
          <w:szCs w:val="24"/>
        </w:rPr>
        <w:t>Crouter</w:t>
      </w:r>
      <w:proofErr w:type="spellEnd"/>
      <w:r w:rsidRPr="00A43573">
        <w:rPr>
          <w:rFonts w:ascii="Arial" w:hAnsi="Arial" w:cs="Arial"/>
          <w:sz w:val="24"/>
          <w:szCs w:val="24"/>
        </w:rPr>
        <w:t xml:space="preserve">, 1984; </w:t>
      </w:r>
      <w:proofErr w:type="spellStart"/>
      <w:r w:rsidRPr="00A43573">
        <w:rPr>
          <w:rFonts w:ascii="Arial" w:hAnsi="Arial" w:cs="Arial"/>
          <w:sz w:val="24"/>
          <w:szCs w:val="24"/>
        </w:rPr>
        <w:t>Whiston</w:t>
      </w:r>
      <w:proofErr w:type="spellEnd"/>
      <w:r w:rsidRPr="00A43573">
        <w:rPr>
          <w:rFonts w:ascii="Arial" w:hAnsi="Arial" w:cs="Arial"/>
          <w:sz w:val="24"/>
          <w:szCs w:val="24"/>
        </w:rPr>
        <w:t xml:space="preserve"> &amp; </w:t>
      </w:r>
      <w:proofErr w:type="spellStart"/>
      <w:r w:rsidRPr="00A43573">
        <w:rPr>
          <w:rFonts w:ascii="Arial" w:hAnsi="Arial" w:cs="Arial"/>
          <w:sz w:val="24"/>
          <w:szCs w:val="24"/>
        </w:rPr>
        <w:t>Keller</w:t>
      </w:r>
      <w:proofErr w:type="spellEnd"/>
      <w:r w:rsidRPr="00A43573">
        <w:rPr>
          <w:rFonts w:ascii="Arial" w:hAnsi="Arial" w:cs="Arial"/>
          <w:sz w:val="24"/>
          <w:szCs w:val="24"/>
        </w:rPr>
        <w:t xml:space="preserve">, 2004) e; (ii) através da </w:t>
      </w:r>
      <w:proofErr w:type="spellStart"/>
      <w:r w:rsidRPr="00A43573">
        <w:rPr>
          <w:rFonts w:ascii="Arial" w:hAnsi="Arial" w:cs="Arial"/>
          <w:sz w:val="24"/>
          <w:szCs w:val="24"/>
        </w:rPr>
        <w:t>interação</w:t>
      </w:r>
      <w:proofErr w:type="spellEnd"/>
      <w:r w:rsidRPr="00A43573">
        <w:rPr>
          <w:rFonts w:ascii="Arial" w:hAnsi="Arial" w:cs="Arial"/>
          <w:sz w:val="24"/>
          <w:szCs w:val="24"/>
        </w:rPr>
        <w:t xml:space="preserve"> dos pais com o meio, quer na organização e participação em </w:t>
      </w:r>
      <w:proofErr w:type="spellStart"/>
      <w:r w:rsidRPr="00A43573">
        <w:rPr>
          <w:rFonts w:ascii="Arial" w:hAnsi="Arial" w:cs="Arial"/>
          <w:sz w:val="24"/>
          <w:szCs w:val="24"/>
        </w:rPr>
        <w:t>atividades</w:t>
      </w:r>
      <w:proofErr w:type="spellEnd"/>
      <w:r w:rsidRPr="00A43573">
        <w:rPr>
          <w:rFonts w:ascii="Arial" w:hAnsi="Arial" w:cs="Arial"/>
          <w:sz w:val="24"/>
          <w:szCs w:val="24"/>
        </w:rPr>
        <w:t xml:space="preserve"> diversas </w:t>
      </w:r>
      <w:proofErr w:type="spellStart"/>
      <w:r w:rsidRPr="00A43573">
        <w:rPr>
          <w:rFonts w:ascii="Arial" w:hAnsi="Arial" w:cs="Arial"/>
          <w:sz w:val="24"/>
          <w:szCs w:val="24"/>
        </w:rPr>
        <w:t>diretas</w:t>
      </w:r>
      <w:proofErr w:type="spellEnd"/>
      <w:r w:rsidRPr="00A43573">
        <w:rPr>
          <w:rFonts w:ascii="Arial" w:hAnsi="Arial" w:cs="Arial"/>
          <w:sz w:val="24"/>
          <w:szCs w:val="24"/>
        </w:rPr>
        <w:t xml:space="preserve"> e </w:t>
      </w:r>
      <w:proofErr w:type="spellStart"/>
      <w:r w:rsidRPr="00A43573">
        <w:rPr>
          <w:rFonts w:ascii="Arial" w:hAnsi="Arial" w:cs="Arial"/>
          <w:sz w:val="24"/>
          <w:szCs w:val="24"/>
        </w:rPr>
        <w:t>indiretas</w:t>
      </w:r>
      <w:proofErr w:type="spellEnd"/>
      <w:r w:rsidRPr="00A43573">
        <w:rPr>
          <w:rFonts w:ascii="Arial" w:hAnsi="Arial" w:cs="Arial"/>
          <w:sz w:val="24"/>
          <w:szCs w:val="24"/>
        </w:rPr>
        <w:t>, quer no contacto e articulação com outros intervenientes educativos (Carvalho &amp; Taveira, 2013).</w:t>
      </w:r>
    </w:p>
    <w:p w:rsidR="003774C8" w:rsidRPr="00A43573" w:rsidRDefault="003774C8" w:rsidP="00A43573">
      <w:pPr>
        <w:spacing w:before="120" w:after="120" w:line="360" w:lineRule="auto"/>
        <w:ind w:firstLine="708"/>
        <w:jc w:val="both"/>
        <w:rPr>
          <w:rFonts w:ascii="Arial" w:hAnsi="Arial" w:cs="Arial"/>
          <w:sz w:val="24"/>
          <w:szCs w:val="24"/>
        </w:rPr>
      </w:pPr>
    </w:p>
    <w:p w:rsidR="003774C8" w:rsidRPr="00A43573" w:rsidRDefault="003774C8" w:rsidP="00A43573">
      <w:pPr>
        <w:pStyle w:val="Cabealho3"/>
        <w:spacing w:before="120" w:after="120" w:line="360" w:lineRule="auto"/>
        <w:jc w:val="both"/>
        <w:rPr>
          <w:rFonts w:ascii="Arial" w:hAnsi="Arial" w:cs="Arial"/>
          <w:color w:val="auto"/>
          <w:sz w:val="24"/>
          <w:szCs w:val="24"/>
        </w:rPr>
      </w:pPr>
      <w:bookmarkStart w:id="25" w:name="_Toc94757113"/>
      <w:r w:rsidRPr="00A43573">
        <w:rPr>
          <w:rFonts w:ascii="Arial" w:hAnsi="Arial" w:cs="Arial"/>
          <w:color w:val="auto"/>
          <w:sz w:val="24"/>
          <w:szCs w:val="24"/>
        </w:rPr>
        <w:t xml:space="preserve">1.2.2- </w:t>
      </w:r>
      <w:r w:rsidRPr="00A43573">
        <w:rPr>
          <w:rFonts w:ascii="Arial" w:hAnsi="Arial" w:cs="Arial"/>
          <w:sz w:val="24"/>
          <w:szCs w:val="24"/>
        </w:rPr>
        <w:t xml:space="preserve"> </w:t>
      </w:r>
      <w:r w:rsidRPr="00A43573">
        <w:rPr>
          <w:rFonts w:ascii="Arial" w:hAnsi="Arial" w:cs="Arial"/>
          <w:color w:val="auto"/>
          <w:sz w:val="24"/>
          <w:szCs w:val="24"/>
        </w:rPr>
        <w:t>Papel dos professores na orientação vocacional e profissional</w:t>
      </w:r>
      <w:bookmarkEnd w:id="25"/>
    </w:p>
    <w:p w:rsidR="00ED69E6" w:rsidRPr="00A43573" w:rsidRDefault="00ED69E6"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Desde há muito que a investigação comprova que os professores influenciam os estudantes no desenvolvimento de objectivos, quer educativos, quer vocacionais ao longo do percurso escolar e ao longo da realização profissional (</w:t>
      </w:r>
      <w:proofErr w:type="spellStart"/>
      <w:r w:rsidRPr="00A43573">
        <w:rPr>
          <w:rFonts w:ascii="Arial" w:hAnsi="Arial" w:cs="Arial"/>
          <w:sz w:val="24"/>
          <w:szCs w:val="24"/>
        </w:rPr>
        <w:t>Allison</w:t>
      </w:r>
      <w:proofErr w:type="spellEnd"/>
      <w:r w:rsidRPr="00A43573">
        <w:rPr>
          <w:rFonts w:ascii="Arial" w:hAnsi="Arial" w:cs="Arial"/>
          <w:sz w:val="24"/>
          <w:szCs w:val="24"/>
        </w:rPr>
        <w:t xml:space="preserve">, &amp; </w:t>
      </w:r>
      <w:proofErr w:type="spellStart"/>
      <w:r w:rsidRPr="00A43573">
        <w:rPr>
          <w:rFonts w:ascii="Arial" w:hAnsi="Arial" w:cs="Arial"/>
          <w:sz w:val="24"/>
          <w:szCs w:val="24"/>
        </w:rPr>
        <w:t>Rehm</w:t>
      </w:r>
      <w:proofErr w:type="spellEnd"/>
      <w:r w:rsidRPr="00A43573">
        <w:rPr>
          <w:rFonts w:ascii="Arial" w:hAnsi="Arial" w:cs="Arial"/>
          <w:sz w:val="24"/>
          <w:szCs w:val="24"/>
        </w:rPr>
        <w:t xml:space="preserve">, 2007; </w:t>
      </w:r>
      <w:proofErr w:type="spellStart"/>
      <w:r w:rsidRPr="00A43573">
        <w:rPr>
          <w:rFonts w:ascii="Arial" w:hAnsi="Arial" w:cs="Arial"/>
          <w:sz w:val="24"/>
          <w:szCs w:val="24"/>
        </w:rPr>
        <w:t>Cavalho</w:t>
      </w:r>
      <w:proofErr w:type="spellEnd"/>
      <w:r w:rsidRPr="00A43573">
        <w:rPr>
          <w:rFonts w:ascii="Arial" w:hAnsi="Arial" w:cs="Arial"/>
          <w:sz w:val="24"/>
          <w:szCs w:val="24"/>
        </w:rPr>
        <w:t xml:space="preserve"> &amp; Taveira, 2013; Ferreira, Nascimento &amp; Fontaine, 2009). A investigação tem vido a demonstrar que os professores influenciam o desenvolvimento académico e vocacional os alunos em termos dos seus interesses, aspirações, escolhas e realizações. Estas influências ocorrem quer directamente, através da relação que estabelecem com os alunos, do apoio às suas escolhas, das expectativas em relação à sua realização, do modo como organizam o ensino-aprendizagem âmbito da disciplina que leccionam e, indirectamente, através das interacções com outros educadores e agentes da comunidade (e.g., </w:t>
      </w:r>
      <w:proofErr w:type="spellStart"/>
      <w:r w:rsidRPr="00A43573">
        <w:rPr>
          <w:rFonts w:ascii="Arial" w:hAnsi="Arial" w:cs="Arial"/>
          <w:sz w:val="24"/>
          <w:szCs w:val="24"/>
        </w:rPr>
        <w:t>Allison</w:t>
      </w:r>
      <w:proofErr w:type="spellEnd"/>
      <w:r w:rsidRPr="00A43573">
        <w:rPr>
          <w:rFonts w:ascii="Arial" w:hAnsi="Arial" w:cs="Arial"/>
          <w:sz w:val="24"/>
          <w:szCs w:val="24"/>
        </w:rPr>
        <w:t xml:space="preserve">, &amp; </w:t>
      </w:r>
      <w:proofErr w:type="spellStart"/>
      <w:r w:rsidRPr="00A43573">
        <w:rPr>
          <w:rFonts w:ascii="Arial" w:hAnsi="Arial" w:cs="Arial"/>
          <w:sz w:val="24"/>
          <w:szCs w:val="24"/>
        </w:rPr>
        <w:t>Rehm</w:t>
      </w:r>
      <w:proofErr w:type="spellEnd"/>
      <w:r w:rsidRPr="00A43573">
        <w:rPr>
          <w:rFonts w:ascii="Arial" w:hAnsi="Arial" w:cs="Arial"/>
          <w:sz w:val="24"/>
          <w:szCs w:val="24"/>
        </w:rPr>
        <w:t xml:space="preserve">, 2007; </w:t>
      </w:r>
      <w:proofErr w:type="spellStart"/>
      <w:r w:rsidRPr="00A43573">
        <w:rPr>
          <w:rFonts w:ascii="Arial" w:hAnsi="Arial" w:cs="Arial"/>
          <w:sz w:val="24"/>
          <w:szCs w:val="24"/>
        </w:rPr>
        <w:t>Bright</w:t>
      </w:r>
      <w:proofErr w:type="spellEnd"/>
      <w:r w:rsidRPr="00A43573">
        <w:rPr>
          <w:rFonts w:ascii="Arial" w:hAnsi="Arial" w:cs="Arial"/>
          <w:sz w:val="24"/>
          <w:szCs w:val="24"/>
        </w:rPr>
        <w:t xml:space="preserve">, </w:t>
      </w:r>
      <w:proofErr w:type="spellStart"/>
      <w:r w:rsidRPr="00A43573">
        <w:rPr>
          <w:rFonts w:ascii="Arial" w:hAnsi="Arial" w:cs="Arial"/>
          <w:sz w:val="24"/>
          <w:szCs w:val="24"/>
        </w:rPr>
        <w:lastRenderedPageBreak/>
        <w:t>Pryor</w:t>
      </w:r>
      <w:proofErr w:type="spellEnd"/>
      <w:r w:rsidRPr="00A43573">
        <w:rPr>
          <w:rFonts w:ascii="Arial" w:hAnsi="Arial" w:cs="Arial"/>
          <w:sz w:val="24"/>
          <w:szCs w:val="24"/>
        </w:rPr>
        <w:t xml:space="preserve">, </w:t>
      </w:r>
      <w:proofErr w:type="spellStart"/>
      <w:r w:rsidRPr="00A43573">
        <w:rPr>
          <w:rFonts w:ascii="Arial" w:hAnsi="Arial" w:cs="Arial"/>
          <w:sz w:val="24"/>
          <w:szCs w:val="24"/>
        </w:rPr>
        <w:t>Wilkenfeld</w:t>
      </w:r>
      <w:proofErr w:type="spellEnd"/>
      <w:r w:rsidRPr="00A43573">
        <w:rPr>
          <w:rFonts w:ascii="Arial" w:hAnsi="Arial" w:cs="Arial"/>
          <w:sz w:val="24"/>
          <w:szCs w:val="24"/>
        </w:rPr>
        <w:t xml:space="preserve">, &amp; </w:t>
      </w:r>
      <w:proofErr w:type="spellStart"/>
      <w:r w:rsidRPr="00A43573">
        <w:rPr>
          <w:rFonts w:ascii="Arial" w:hAnsi="Arial" w:cs="Arial"/>
          <w:sz w:val="24"/>
          <w:szCs w:val="24"/>
        </w:rPr>
        <w:t>Earl</w:t>
      </w:r>
      <w:proofErr w:type="spellEnd"/>
      <w:r w:rsidRPr="00A43573">
        <w:rPr>
          <w:rFonts w:ascii="Arial" w:hAnsi="Arial" w:cs="Arial"/>
          <w:sz w:val="24"/>
          <w:szCs w:val="24"/>
        </w:rPr>
        <w:t xml:space="preserve">, 2005; Carvalho, 2013; </w:t>
      </w:r>
      <w:proofErr w:type="spellStart"/>
      <w:r w:rsidRPr="00A43573">
        <w:rPr>
          <w:rFonts w:ascii="Arial" w:hAnsi="Arial" w:cs="Arial"/>
          <w:sz w:val="24"/>
          <w:szCs w:val="24"/>
        </w:rPr>
        <w:t>Falconer</w:t>
      </w:r>
      <w:proofErr w:type="spellEnd"/>
      <w:r w:rsidRPr="00A43573">
        <w:rPr>
          <w:rFonts w:ascii="Arial" w:hAnsi="Arial" w:cs="Arial"/>
          <w:sz w:val="24"/>
          <w:szCs w:val="24"/>
        </w:rPr>
        <w:t xml:space="preserve"> &amp; </w:t>
      </w:r>
      <w:proofErr w:type="spellStart"/>
      <w:r w:rsidRPr="00A43573">
        <w:rPr>
          <w:rFonts w:ascii="Arial" w:hAnsi="Arial" w:cs="Arial"/>
          <w:sz w:val="24"/>
          <w:szCs w:val="24"/>
        </w:rPr>
        <w:t>Hays</w:t>
      </w:r>
      <w:proofErr w:type="spellEnd"/>
      <w:r w:rsidRPr="00A43573">
        <w:rPr>
          <w:rFonts w:ascii="Arial" w:hAnsi="Arial" w:cs="Arial"/>
          <w:sz w:val="24"/>
          <w:szCs w:val="24"/>
        </w:rPr>
        <w:t>, 2006; Pinto, Taveira &amp; Fernandes, 2003). Por exemplo, a exposição de raparigas a profissionais do seu sexo afecta os interesses profissionais, aspirações mais elevadas e maior comprometimento com objectivos de vida, enquanto a ausência de modelos concorre para a percepção de barreiras (Saavedra, 2004; Taveira, 2014). Outro exemplo, relaciona-se com os atributos pessoais que os alunos mencionam a respeito dos seus professores, podendo funcionar quer como modelos a seguir, ou pelo contrário, modelos a evitar (Adelson, 1962; Gilbert, 1985). Em suma, dado o tempo despendido pelos professores com os alunos, é natural que acabem por estabelecer uma relação pessoal de proximidade e de profundo conhecimento, constituindo-se como modelos de actuação e, ao mesmo tempo, como agentes promotores de mudança (</w:t>
      </w:r>
      <w:proofErr w:type="spellStart"/>
      <w:r w:rsidRPr="00A43573">
        <w:rPr>
          <w:rFonts w:ascii="Arial" w:hAnsi="Arial" w:cs="Arial"/>
          <w:sz w:val="24"/>
          <w:szCs w:val="24"/>
        </w:rPr>
        <w:t>Allison</w:t>
      </w:r>
      <w:proofErr w:type="spellEnd"/>
      <w:r w:rsidRPr="00A43573">
        <w:rPr>
          <w:rFonts w:ascii="Arial" w:hAnsi="Arial" w:cs="Arial"/>
          <w:sz w:val="24"/>
          <w:szCs w:val="24"/>
        </w:rPr>
        <w:t xml:space="preserve">, &amp; </w:t>
      </w:r>
      <w:proofErr w:type="spellStart"/>
      <w:r w:rsidRPr="00A43573">
        <w:rPr>
          <w:rFonts w:ascii="Arial" w:hAnsi="Arial" w:cs="Arial"/>
          <w:sz w:val="24"/>
          <w:szCs w:val="24"/>
        </w:rPr>
        <w:t>Rehm</w:t>
      </w:r>
      <w:proofErr w:type="spellEnd"/>
      <w:r w:rsidRPr="00A43573">
        <w:rPr>
          <w:rFonts w:ascii="Arial" w:hAnsi="Arial" w:cs="Arial"/>
          <w:sz w:val="24"/>
          <w:szCs w:val="24"/>
        </w:rPr>
        <w:t>, 2007; Parada, Castro, &amp; Coimbra, 1997).</w:t>
      </w:r>
    </w:p>
    <w:p w:rsidR="003774C8" w:rsidRPr="00A43573" w:rsidRDefault="003774C8" w:rsidP="00A43573">
      <w:pPr>
        <w:spacing w:before="120" w:after="120" w:line="360" w:lineRule="auto"/>
        <w:ind w:firstLine="708"/>
        <w:jc w:val="both"/>
        <w:rPr>
          <w:rFonts w:ascii="Arial" w:hAnsi="Arial" w:cs="Arial"/>
          <w:sz w:val="24"/>
          <w:szCs w:val="24"/>
        </w:rPr>
      </w:pPr>
    </w:p>
    <w:p w:rsidR="003774C8" w:rsidRPr="00A43573" w:rsidRDefault="003774C8" w:rsidP="00A43573">
      <w:pPr>
        <w:pStyle w:val="Cabealho3"/>
        <w:spacing w:before="120" w:after="120" w:line="360" w:lineRule="auto"/>
        <w:jc w:val="both"/>
        <w:rPr>
          <w:rFonts w:ascii="Arial" w:hAnsi="Arial" w:cs="Arial"/>
          <w:color w:val="auto"/>
          <w:sz w:val="24"/>
          <w:szCs w:val="24"/>
        </w:rPr>
      </w:pPr>
      <w:bookmarkStart w:id="26" w:name="_Toc94757114"/>
      <w:r w:rsidRPr="00A43573">
        <w:rPr>
          <w:rFonts w:ascii="Arial" w:hAnsi="Arial" w:cs="Arial"/>
          <w:color w:val="auto"/>
          <w:sz w:val="24"/>
          <w:szCs w:val="24"/>
        </w:rPr>
        <w:t xml:space="preserve">1.2.3- </w:t>
      </w:r>
      <w:r w:rsidRPr="00A43573">
        <w:rPr>
          <w:rFonts w:ascii="Arial" w:hAnsi="Arial" w:cs="Arial"/>
          <w:sz w:val="24"/>
          <w:szCs w:val="24"/>
        </w:rPr>
        <w:t xml:space="preserve"> </w:t>
      </w:r>
      <w:r w:rsidRPr="00A43573">
        <w:rPr>
          <w:rFonts w:ascii="Arial" w:hAnsi="Arial" w:cs="Arial"/>
          <w:color w:val="auto"/>
          <w:sz w:val="24"/>
          <w:szCs w:val="24"/>
        </w:rPr>
        <w:t>Recomendações para a intervenção escolar e profissional com alunos do ensino médio de Luanda no âmbito do aconselhamento de carreira</w:t>
      </w:r>
      <w:bookmarkEnd w:id="26"/>
    </w:p>
    <w:p w:rsidR="00961EB1"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Como supra referido, a cultura marca a diferença no modo como as pessoas tomam decisões e escolhem o trabalho, e como tal não deve ser descurada aquando do processo de orientação vocacional e profissional dos alunos em geral, e dos alunos angolanos, de Luanda em particular (Arthur &amp; </w:t>
      </w:r>
      <w:proofErr w:type="spellStart"/>
      <w:r w:rsidRPr="00A43573">
        <w:rPr>
          <w:rFonts w:ascii="Arial" w:hAnsi="Arial" w:cs="Arial"/>
          <w:sz w:val="24"/>
          <w:szCs w:val="24"/>
        </w:rPr>
        <w:t>McMahon</w:t>
      </w:r>
      <w:proofErr w:type="spellEnd"/>
      <w:r w:rsidRPr="00A43573">
        <w:rPr>
          <w:rFonts w:ascii="Arial" w:hAnsi="Arial" w:cs="Arial"/>
          <w:sz w:val="24"/>
          <w:szCs w:val="24"/>
        </w:rPr>
        <w:t xml:space="preserve">, 2005; Carter &amp; Cook, 1992; Cook, </w:t>
      </w:r>
      <w:proofErr w:type="spellStart"/>
      <w:r w:rsidRPr="00A43573">
        <w:rPr>
          <w:rFonts w:ascii="Arial" w:hAnsi="Arial" w:cs="Arial"/>
          <w:sz w:val="24"/>
          <w:szCs w:val="24"/>
        </w:rPr>
        <w:t>Heppner</w:t>
      </w:r>
      <w:proofErr w:type="spellEnd"/>
      <w:r w:rsidRPr="00A43573">
        <w:rPr>
          <w:rFonts w:ascii="Arial" w:hAnsi="Arial" w:cs="Arial"/>
          <w:sz w:val="24"/>
          <w:szCs w:val="24"/>
        </w:rPr>
        <w:t xml:space="preserve">, &amp; O’Brien, 2005; </w:t>
      </w:r>
      <w:proofErr w:type="spellStart"/>
      <w:r w:rsidRPr="00A43573">
        <w:rPr>
          <w:rFonts w:ascii="Arial" w:hAnsi="Arial" w:cs="Arial"/>
          <w:sz w:val="24"/>
          <w:szCs w:val="24"/>
        </w:rPr>
        <w:t>Young</w:t>
      </w:r>
      <w:proofErr w:type="spellEnd"/>
      <w:r w:rsidRPr="00A43573">
        <w:rPr>
          <w:rFonts w:ascii="Arial" w:hAnsi="Arial" w:cs="Arial"/>
          <w:sz w:val="24"/>
          <w:szCs w:val="24"/>
        </w:rPr>
        <w:t xml:space="preserve">, </w:t>
      </w:r>
      <w:proofErr w:type="spellStart"/>
      <w:r w:rsidRPr="00A43573">
        <w:rPr>
          <w:rFonts w:ascii="Arial" w:hAnsi="Arial" w:cs="Arial"/>
          <w:sz w:val="24"/>
          <w:szCs w:val="24"/>
        </w:rPr>
        <w:t>et</w:t>
      </w:r>
      <w:proofErr w:type="spellEnd"/>
      <w:r w:rsidRPr="00A43573">
        <w:rPr>
          <w:rFonts w:ascii="Arial" w:hAnsi="Arial" w:cs="Arial"/>
          <w:sz w:val="24"/>
          <w:szCs w:val="24"/>
        </w:rPr>
        <w:t xml:space="preserve"> </w:t>
      </w:r>
      <w:proofErr w:type="spellStart"/>
      <w:r w:rsidRPr="00A43573">
        <w:rPr>
          <w:rFonts w:ascii="Arial" w:hAnsi="Arial" w:cs="Arial"/>
          <w:sz w:val="24"/>
          <w:szCs w:val="24"/>
        </w:rPr>
        <w:t>al.</w:t>
      </w:r>
      <w:proofErr w:type="spellEnd"/>
      <w:r w:rsidRPr="00A43573">
        <w:rPr>
          <w:rFonts w:ascii="Arial" w:hAnsi="Arial" w:cs="Arial"/>
          <w:sz w:val="24"/>
          <w:szCs w:val="24"/>
        </w:rPr>
        <w:t xml:space="preserve">, 2007). Assim, para ser cada vez mais eficaz e significativa para as pessoas, a orientação escolar e profissional deve ser multicultural, ou seja, deve incorporar diferentes variáveis e diferentes processos com clientes de diferentes contextos culturais, atendendo sobretudo especificidades muito características (Fouad, 2006; Fouad &amp; </w:t>
      </w:r>
      <w:proofErr w:type="spellStart"/>
      <w:r w:rsidRPr="00A43573">
        <w:rPr>
          <w:rFonts w:ascii="Arial" w:hAnsi="Arial" w:cs="Arial"/>
          <w:sz w:val="24"/>
          <w:szCs w:val="24"/>
        </w:rPr>
        <w:t>Bingham</w:t>
      </w:r>
      <w:proofErr w:type="spellEnd"/>
      <w:r w:rsidRPr="00A43573">
        <w:rPr>
          <w:rFonts w:ascii="Arial" w:hAnsi="Arial" w:cs="Arial"/>
          <w:sz w:val="24"/>
          <w:szCs w:val="24"/>
        </w:rPr>
        <w:t xml:space="preserve">, 1995; </w:t>
      </w:r>
      <w:proofErr w:type="spellStart"/>
      <w:r w:rsidRPr="00A43573">
        <w:rPr>
          <w:rFonts w:ascii="Arial" w:hAnsi="Arial" w:cs="Arial"/>
          <w:sz w:val="24"/>
          <w:szCs w:val="24"/>
        </w:rPr>
        <w:t>Leong</w:t>
      </w:r>
      <w:proofErr w:type="spellEnd"/>
      <w:r w:rsidRPr="00A43573">
        <w:rPr>
          <w:rFonts w:ascii="Arial" w:hAnsi="Arial" w:cs="Arial"/>
          <w:sz w:val="24"/>
          <w:szCs w:val="24"/>
        </w:rPr>
        <w:t xml:space="preserve"> &amp; </w:t>
      </w:r>
      <w:proofErr w:type="spellStart"/>
      <w:r w:rsidRPr="00A43573">
        <w:rPr>
          <w:rFonts w:ascii="Arial" w:hAnsi="Arial" w:cs="Arial"/>
          <w:sz w:val="24"/>
          <w:szCs w:val="24"/>
        </w:rPr>
        <w:t>Hartung</w:t>
      </w:r>
      <w:proofErr w:type="spellEnd"/>
      <w:r w:rsidRPr="00A43573">
        <w:rPr>
          <w:rFonts w:ascii="Arial" w:hAnsi="Arial" w:cs="Arial"/>
          <w:sz w:val="24"/>
          <w:szCs w:val="24"/>
        </w:rPr>
        <w:t xml:space="preserve">, 2000). </w:t>
      </w:r>
    </w:p>
    <w:p w:rsidR="00961EB1"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Conhecer melhor a dinâmica do desenvolvimento vocacional das minorias étnicas e raciais angolanas poderá conduzir-nos a respostas mais efectivas (</w:t>
      </w:r>
      <w:proofErr w:type="spellStart"/>
      <w:r w:rsidRPr="00A43573">
        <w:rPr>
          <w:rFonts w:ascii="Arial" w:hAnsi="Arial" w:cs="Arial"/>
          <w:sz w:val="24"/>
          <w:szCs w:val="24"/>
        </w:rPr>
        <w:t>Leong</w:t>
      </w:r>
      <w:proofErr w:type="spellEnd"/>
      <w:r w:rsidRPr="00A43573">
        <w:rPr>
          <w:rFonts w:ascii="Arial" w:hAnsi="Arial" w:cs="Arial"/>
          <w:sz w:val="24"/>
          <w:szCs w:val="24"/>
        </w:rPr>
        <w:t xml:space="preserve"> &amp; Brown, 1995). Atender a grupos específicos na intervenção implica efectivamente conhecer o modo como funcionam algumas culturas e como as pessoas nesses contextos se desenvolvem e vivem os seus </w:t>
      </w:r>
      <w:r w:rsidRPr="00A43573">
        <w:rPr>
          <w:rFonts w:ascii="Arial" w:hAnsi="Arial" w:cs="Arial"/>
          <w:sz w:val="24"/>
          <w:szCs w:val="24"/>
        </w:rPr>
        <w:lastRenderedPageBreak/>
        <w:t xml:space="preserve">problemas. Além de ser multicultural, a orientação escolar e profissional deve assumir um carácter transversal e integrado, respondendo às características e necessidades específicas dos alunos ao longo do percurso escolar, contemplando objectivos, formas e contextos diversos. </w:t>
      </w:r>
    </w:p>
    <w:p w:rsidR="00865C84"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Nesse sentido, torna-se necessário que a orientação escolar e profissional contemple diferentes modalidades de intervenção, consoante as pessoas que pedem ajuda (e.g., alunos ensino básico, alunos ensino superior, trabalhadores, desempregados) e numa perspectiva ao longo da vida (Gilbert, Bravo, &amp; </w:t>
      </w:r>
      <w:proofErr w:type="spellStart"/>
      <w:r w:rsidRPr="00A43573">
        <w:rPr>
          <w:rFonts w:ascii="Arial" w:hAnsi="Arial" w:cs="Arial"/>
          <w:sz w:val="24"/>
          <w:szCs w:val="24"/>
        </w:rPr>
        <w:t>Kearney</w:t>
      </w:r>
      <w:proofErr w:type="spellEnd"/>
      <w:r w:rsidRPr="00A43573">
        <w:rPr>
          <w:rFonts w:ascii="Arial" w:hAnsi="Arial" w:cs="Arial"/>
          <w:sz w:val="24"/>
          <w:szCs w:val="24"/>
        </w:rPr>
        <w:t xml:space="preserve">, 2004; </w:t>
      </w:r>
      <w:proofErr w:type="spellStart"/>
      <w:r w:rsidRPr="00A43573">
        <w:rPr>
          <w:rFonts w:ascii="Arial" w:hAnsi="Arial" w:cs="Arial"/>
          <w:sz w:val="24"/>
          <w:szCs w:val="24"/>
        </w:rPr>
        <w:t>Spokane</w:t>
      </w:r>
      <w:proofErr w:type="spellEnd"/>
      <w:r w:rsidRPr="00A43573">
        <w:rPr>
          <w:rFonts w:ascii="Arial" w:hAnsi="Arial" w:cs="Arial"/>
          <w:sz w:val="24"/>
          <w:szCs w:val="24"/>
        </w:rPr>
        <w:t xml:space="preserve">, 1991; Taveira, 2005). É fundamental que pais e professores, sejam incorporados na orientação escolar e profissional (Gilbert, </w:t>
      </w:r>
      <w:proofErr w:type="spellStart"/>
      <w:r w:rsidRPr="00A43573">
        <w:rPr>
          <w:rFonts w:ascii="Arial" w:hAnsi="Arial" w:cs="Arial"/>
          <w:sz w:val="24"/>
          <w:szCs w:val="24"/>
        </w:rPr>
        <w:t>et</w:t>
      </w:r>
      <w:proofErr w:type="spellEnd"/>
      <w:r w:rsidRPr="00A43573">
        <w:rPr>
          <w:rFonts w:ascii="Arial" w:hAnsi="Arial" w:cs="Arial"/>
          <w:sz w:val="24"/>
          <w:szCs w:val="24"/>
        </w:rPr>
        <w:t xml:space="preserve"> </w:t>
      </w:r>
      <w:proofErr w:type="spellStart"/>
      <w:r w:rsidRPr="00A43573">
        <w:rPr>
          <w:rFonts w:ascii="Arial" w:hAnsi="Arial" w:cs="Arial"/>
          <w:sz w:val="24"/>
          <w:szCs w:val="24"/>
        </w:rPr>
        <w:t>al.</w:t>
      </w:r>
      <w:proofErr w:type="spellEnd"/>
      <w:r w:rsidRPr="00A43573">
        <w:rPr>
          <w:rFonts w:ascii="Arial" w:hAnsi="Arial" w:cs="Arial"/>
          <w:sz w:val="24"/>
          <w:szCs w:val="24"/>
        </w:rPr>
        <w:t xml:space="preserve">, 2004; Pinto &amp; Soares, 2001; Otto, 2000; Saavedra, 2004). Os pais, os professores, os profissionais da orientação e a administração da escola/universidade devem trabalhar em equipa. </w:t>
      </w:r>
    </w:p>
    <w:p w:rsidR="00961EB1"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E, devem evitar estereótipos culturais ou de género, encarando ou tratando as pessoas que pertencem a uma determinada categoria cultural e/ou sexual como possuindo os mesmos objectivos, experiências de vida, valores e interesses (</w:t>
      </w:r>
      <w:proofErr w:type="spellStart"/>
      <w:r w:rsidRPr="00A43573">
        <w:rPr>
          <w:rFonts w:ascii="Arial" w:hAnsi="Arial" w:cs="Arial"/>
          <w:sz w:val="24"/>
          <w:szCs w:val="24"/>
        </w:rPr>
        <w:t>Ponterotto</w:t>
      </w:r>
      <w:proofErr w:type="spellEnd"/>
      <w:r w:rsidRPr="00A43573">
        <w:rPr>
          <w:rFonts w:ascii="Arial" w:hAnsi="Arial" w:cs="Arial"/>
          <w:sz w:val="24"/>
          <w:szCs w:val="24"/>
        </w:rPr>
        <w:t xml:space="preserve">, </w:t>
      </w:r>
      <w:proofErr w:type="spellStart"/>
      <w:r w:rsidRPr="00A43573">
        <w:rPr>
          <w:rFonts w:ascii="Arial" w:hAnsi="Arial" w:cs="Arial"/>
          <w:sz w:val="24"/>
          <w:szCs w:val="24"/>
        </w:rPr>
        <w:t>Fuertes</w:t>
      </w:r>
      <w:proofErr w:type="spellEnd"/>
      <w:r w:rsidRPr="00A43573">
        <w:rPr>
          <w:rFonts w:ascii="Arial" w:hAnsi="Arial" w:cs="Arial"/>
          <w:sz w:val="24"/>
          <w:szCs w:val="24"/>
        </w:rPr>
        <w:t xml:space="preserve">, &amp; </w:t>
      </w:r>
      <w:proofErr w:type="spellStart"/>
      <w:r w:rsidRPr="00A43573">
        <w:rPr>
          <w:rFonts w:ascii="Arial" w:hAnsi="Arial" w:cs="Arial"/>
          <w:sz w:val="24"/>
          <w:szCs w:val="24"/>
        </w:rPr>
        <w:t>Chen</w:t>
      </w:r>
      <w:proofErr w:type="spellEnd"/>
      <w:r w:rsidRPr="00A43573">
        <w:rPr>
          <w:rFonts w:ascii="Arial" w:hAnsi="Arial" w:cs="Arial"/>
          <w:sz w:val="24"/>
          <w:szCs w:val="24"/>
        </w:rPr>
        <w:t xml:space="preserve">, 2000). </w:t>
      </w:r>
    </w:p>
    <w:p w:rsidR="00865C84"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As pessoas diferem em função da sua educação, </w:t>
      </w:r>
      <w:proofErr w:type="spellStart"/>
      <w:r w:rsidRPr="00A43573">
        <w:rPr>
          <w:rFonts w:ascii="Arial" w:hAnsi="Arial" w:cs="Arial"/>
          <w:sz w:val="24"/>
          <w:szCs w:val="24"/>
        </w:rPr>
        <w:t>objetivos</w:t>
      </w:r>
      <w:proofErr w:type="spellEnd"/>
      <w:r w:rsidRPr="00A43573">
        <w:rPr>
          <w:rFonts w:ascii="Arial" w:hAnsi="Arial" w:cs="Arial"/>
          <w:sz w:val="24"/>
          <w:szCs w:val="24"/>
        </w:rPr>
        <w:t xml:space="preserve"> de vida, interesses e competências e, dos desafios colocados pela sociedade, pelo que a orientação escolar e profissional devem ter em consideração estas diferenças. </w:t>
      </w:r>
    </w:p>
    <w:p w:rsidR="00ED69E6" w:rsidRPr="00A43573" w:rsidRDefault="00961EB1"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A orientação escolar e profissional deve ser realista e considerar as características específicas do contexto pessoal, comunitário, social, profissional e escolar em que se desenvolve (Fouad &amp; Brown, 2000).</w:t>
      </w:r>
    </w:p>
    <w:p w:rsidR="00BC4C1F" w:rsidRPr="00A43573" w:rsidRDefault="00BC4C1F" w:rsidP="00A43573">
      <w:pPr>
        <w:pStyle w:val="Cabealho2"/>
        <w:spacing w:before="120" w:after="120" w:line="360" w:lineRule="auto"/>
        <w:jc w:val="both"/>
        <w:rPr>
          <w:rFonts w:ascii="Arial" w:eastAsia="Calibri" w:hAnsi="Arial" w:cs="Arial"/>
          <w:b w:val="0"/>
          <w:bCs w:val="0"/>
          <w:color w:val="auto"/>
          <w:sz w:val="24"/>
          <w:szCs w:val="24"/>
        </w:rPr>
      </w:pPr>
    </w:p>
    <w:p w:rsidR="00BC4C1F" w:rsidRPr="00A43573" w:rsidRDefault="00BC4C1F" w:rsidP="00A43573">
      <w:pPr>
        <w:pStyle w:val="Cabealho2"/>
        <w:numPr>
          <w:ilvl w:val="1"/>
          <w:numId w:val="23"/>
        </w:numPr>
        <w:spacing w:before="120" w:after="120" w:line="360" w:lineRule="auto"/>
        <w:jc w:val="both"/>
        <w:rPr>
          <w:rFonts w:ascii="Arial" w:hAnsi="Arial" w:cs="Arial"/>
          <w:color w:val="auto"/>
          <w:sz w:val="24"/>
          <w:szCs w:val="24"/>
        </w:rPr>
      </w:pPr>
      <w:bookmarkStart w:id="27" w:name="_Toc94757115"/>
      <w:r w:rsidRPr="00A43573">
        <w:rPr>
          <w:rFonts w:ascii="Arial" w:hAnsi="Arial" w:cs="Arial"/>
          <w:color w:val="auto"/>
          <w:sz w:val="24"/>
          <w:szCs w:val="24"/>
        </w:rPr>
        <w:t>Conceitos fundamentais</w:t>
      </w:r>
      <w:bookmarkEnd w:id="27"/>
    </w:p>
    <w:p w:rsidR="00BC4C1F"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O</w:t>
      </w:r>
      <w:r w:rsidR="00BC4C1F" w:rsidRPr="00A43573">
        <w:rPr>
          <w:rFonts w:ascii="Arial" w:hAnsi="Arial" w:cs="Arial"/>
          <w:sz w:val="24"/>
          <w:szCs w:val="24"/>
        </w:rPr>
        <w:t xml:space="preserve">s conceitos necessários para se compreender a modelagem e implementação de um sistema </w:t>
      </w:r>
      <w:proofErr w:type="spellStart"/>
      <w:r w:rsidR="00BC4C1F" w:rsidRPr="00A43573">
        <w:rPr>
          <w:rFonts w:ascii="Arial" w:hAnsi="Arial" w:cs="Arial"/>
          <w:sz w:val="24"/>
          <w:szCs w:val="24"/>
        </w:rPr>
        <w:t>web</w:t>
      </w:r>
      <w:proofErr w:type="spellEnd"/>
      <w:r w:rsidR="00BC4C1F" w:rsidRPr="00A43573">
        <w:rPr>
          <w:rFonts w:ascii="Arial" w:hAnsi="Arial" w:cs="Arial"/>
          <w:sz w:val="24"/>
          <w:szCs w:val="24"/>
        </w:rPr>
        <w:t>.</w:t>
      </w:r>
    </w:p>
    <w:p w:rsidR="001D22D7" w:rsidRPr="00A43573" w:rsidRDefault="00BC4C1F" w:rsidP="00A43573">
      <w:pPr>
        <w:pStyle w:val="Cabealho3"/>
        <w:spacing w:before="120" w:after="120" w:line="360" w:lineRule="auto"/>
        <w:jc w:val="both"/>
        <w:rPr>
          <w:rFonts w:ascii="Arial" w:hAnsi="Arial" w:cs="Arial"/>
          <w:color w:val="auto"/>
          <w:sz w:val="24"/>
          <w:szCs w:val="24"/>
        </w:rPr>
      </w:pPr>
      <w:bookmarkStart w:id="28" w:name="_Toc94757116"/>
      <w:r w:rsidRPr="00A43573">
        <w:rPr>
          <w:rFonts w:ascii="Arial" w:hAnsi="Arial" w:cs="Arial"/>
          <w:color w:val="auto"/>
          <w:sz w:val="24"/>
          <w:szCs w:val="24"/>
        </w:rPr>
        <w:lastRenderedPageBreak/>
        <w:t xml:space="preserve">1.3.1-  </w:t>
      </w:r>
      <w:r w:rsidR="001D22D7" w:rsidRPr="00A43573">
        <w:rPr>
          <w:rFonts w:ascii="Arial" w:hAnsi="Arial" w:cs="Arial"/>
          <w:color w:val="auto"/>
          <w:sz w:val="24"/>
          <w:szCs w:val="24"/>
        </w:rPr>
        <w:t>Internet</w:t>
      </w:r>
      <w:bookmarkEnd w:id="28"/>
    </w:p>
    <w:p w:rsidR="001D22D7"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Internet é um sistema global de redes de computadores interligadas que utilizam um conjunto próprio de protocolos (Internet </w:t>
      </w:r>
      <w:proofErr w:type="spellStart"/>
      <w:r w:rsidRPr="00A43573">
        <w:rPr>
          <w:rFonts w:ascii="Arial" w:hAnsi="Arial" w:cs="Arial"/>
          <w:sz w:val="24"/>
          <w:szCs w:val="24"/>
        </w:rPr>
        <w:t>Protocol</w:t>
      </w:r>
      <w:proofErr w:type="spellEnd"/>
      <w:r w:rsidRPr="00A43573">
        <w:rPr>
          <w:rFonts w:ascii="Arial" w:hAnsi="Arial" w:cs="Arial"/>
          <w:sz w:val="24"/>
          <w:szCs w:val="24"/>
        </w:rPr>
        <w:t xml:space="preserve"> Suite ou TCP/IP) com o propósito de servir progressivamente usuários no mundo inteiro.</w:t>
      </w:r>
    </w:p>
    <w:p w:rsidR="00BC4C1F"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É uma rede de várias outras redes, que consiste de milhões de empresas privadas, públicas, académicas e de governo, com alcance local e global e que está ligada por uma ampla variedade de tecnologias de rede electrónica, sem fio e ópticas. A internet traz uma extensa gama de recursos de informação e serviços, tais como os documentos inter-relacionados de hipertextos da </w:t>
      </w:r>
      <w:proofErr w:type="spellStart"/>
      <w:r w:rsidRPr="00A43573">
        <w:rPr>
          <w:rFonts w:ascii="Arial" w:hAnsi="Arial" w:cs="Arial"/>
          <w:sz w:val="24"/>
          <w:szCs w:val="24"/>
        </w:rPr>
        <w:t>World</w:t>
      </w:r>
      <w:proofErr w:type="spellEnd"/>
      <w:r w:rsidRPr="00A43573">
        <w:rPr>
          <w:rFonts w:ascii="Arial" w:hAnsi="Arial" w:cs="Arial"/>
          <w:sz w:val="24"/>
          <w:szCs w:val="24"/>
        </w:rPr>
        <w:t xml:space="preserve"> </w:t>
      </w:r>
      <w:proofErr w:type="spellStart"/>
      <w:r w:rsidRPr="00A43573">
        <w:rPr>
          <w:rFonts w:ascii="Arial" w:hAnsi="Arial" w:cs="Arial"/>
          <w:sz w:val="24"/>
          <w:szCs w:val="24"/>
        </w:rPr>
        <w:t>Wide</w:t>
      </w:r>
      <w:proofErr w:type="spellEnd"/>
      <w:r w:rsidRPr="00A43573">
        <w:rPr>
          <w:rFonts w:ascii="Arial" w:hAnsi="Arial" w:cs="Arial"/>
          <w:sz w:val="24"/>
          <w:szCs w:val="24"/>
        </w:rPr>
        <w:t xml:space="preserve"> Web (WWW), redes ponto-a-ponto (</w:t>
      </w:r>
      <w:proofErr w:type="spellStart"/>
      <w:r w:rsidRPr="00A43573">
        <w:rPr>
          <w:rFonts w:ascii="Arial" w:hAnsi="Arial" w:cs="Arial"/>
          <w:sz w:val="24"/>
          <w:szCs w:val="24"/>
        </w:rPr>
        <w:t>peer</w:t>
      </w:r>
      <w:proofErr w:type="spellEnd"/>
      <w:r w:rsidRPr="00A43573">
        <w:rPr>
          <w:rFonts w:ascii="Arial" w:hAnsi="Arial" w:cs="Arial"/>
          <w:sz w:val="24"/>
          <w:szCs w:val="24"/>
        </w:rPr>
        <w:t>-to-</w:t>
      </w:r>
      <w:proofErr w:type="spellStart"/>
      <w:r w:rsidRPr="00A43573">
        <w:rPr>
          <w:rFonts w:ascii="Arial" w:hAnsi="Arial" w:cs="Arial"/>
          <w:sz w:val="24"/>
          <w:szCs w:val="24"/>
        </w:rPr>
        <w:t>peer</w:t>
      </w:r>
      <w:proofErr w:type="spellEnd"/>
      <w:r w:rsidRPr="00A43573">
        <w:rPr>
          <w:rFonts w:ascii="Arial" w:hAnsi="Arial" w:cs="Arial"/>
          <w:sz w:val="24"/>
          <w:szCs w:val="24"/>
        </w:rPr>
        <w:t>) e infra-estrutura de apoio a correio electrónico (e-mails).</w:t>
      </w:r>
    </w:p>
    <w:p w:rsidR="00951DF3" w:rsidRPr="00A43573" w:rsidRDefault="00951DF3" w:rsidP="00A43573">
      <w:pPr>
        <w:spacing w:before="120" w:after="120" w:line="360" w:lineRule="auto"/>
        <w:ind w:firstLine="708"/>
        <w:jc w:val="both"/>
        <w:rPr>
          <w:rFonts w:ascii="Arial" w:hAnsi="Arial" w:cs="Arial"/>
          <w:sz w:val="24"/>
          <w:szCs w:val="24"/>
        </w:rPr>
      </w:pPr>
    </w:p>
    <w:p w:rsidR="00951DF3" w:rsidRPr="00A43573" w:rsidRDefault="00951DF3" w:rsidP="00A43573">
      <w:pPr>
        <w:pStyle w:val="Cabealho3"/>
        <w:spacing w:before="120" w:after="120" w:line="360" w:lineRule="auto"/>
        <w:jc w:val="both"/>
        <w:rPr>
          <w:rFonts w:ascii="Arial" w:hAnsi="Arial" w:cs="Arial"/>
          <w:color w:val="auto"/>
          <w:sz w:val="24"/>
          <w:szCs w:val="24"/>
        </w:rPr>
      </w:pPr>
      <w:bookmarkStart w:id="29" w:name="_Toc94757117"/>
      <w:r w:rsidRPr="00A43573">
        <w:rPr>
          <w:rFonts w:ascii="Arial" w:hAnsi="Arial" w:cs="Arial"/>
          <w:color w:val="auto"/>
          <w:sz w:val="24"/>
          <w:szCs w:val="24"/>
        </w:rPr>
        <w:t xml:space="preserve">1.3.2-  Página </w:t>
      </w:r>
      <w:proofErr w:type="spellStart"/>
      <w:r w:rsidRPr="00A43573">
        <w:rPr>
          <w:rFonts w:ascii="Arial" w:hAnsi="Arial" w:cs="Arial"/>
          <w:color w:val="auto"/>
          <w:sz w:val="24"/>
          <w:szCs w:val="24"/>
        </w:rPr>
        <w:t>web</w:t>
      </w:r>
      <w:bookmarkEnd w:id="29"/>
      <w:proofErr w:type="spellEnd"/>
    </w:p>
    <w:p w:rsidR="0010334A" w:rsidRPr="00A43573" w:rsidRDefault="0010334A"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Um documento que pode ser mostrado em um navegador </w:t>
      </w:r>
      <w:proofErr w:type="spellStart"/>
      <w:r w:rsidRPr="00A43573">
        <w:rPr>
          <w:rFonts w:ascii="Arial" w:hAnsi="Arial" w:cs="Arial"/>
          <w:sz w:val="24"/>
          <w:szCs w:val="24"/>
        </w:rPr>
        <w:t>web</w:t>
      </w:r>
      <w:proofErr w:type="spellEnd"/>
      <w:r w:rsidRPr="00A43573">
        <w:rPr>
          <w:rFonts w:ascii="Arial" w:hAnsi="Arial" w:cs="Arial"/>
          <w:sz w:val="24"/>
          <w:szCs w:val="24"/>
        </w:rPr>
        <w:t xml:space="preserve"> como </w:t>
      </w:r>
      <w:proofErr w:type="spellStart"/>
      <w:r w:rsidRPr="00A43573">
        <w:rPr>
          <w:rFonts w:ascii="Arial" w:hAnsi="Arial" w:cs="Arial"/>
          <w:sz w:val="24"/>
          <w:szCs w:val="24"/>
        </w:rPr>
        <w:t>Firefox</w:t>
      </w:r>
      <w:proofErr w:type="spellEnd"/>
      <w:r w:rsidRPr="00A43573">
        <w:rPr>
          <w:rFonts w:ascii="Arial" w:hAnsi="Arial" w:cs="Arial"/>
          <w:sz w:val="24"/>
          <w:szCs w:val="24"/>
        </w:rPr>
        <w:t xml:space="preserve">, Google </w:t>
      </w:r>
      <w:proofErr w:type="spellStart"/>
      <w:r w:rsidRPr="00A43573">
        <w:rPr>
          <w:rFonts w:ascii="Arial" w:hAnsi="Arial" w:cs="Arial"/>
          <w:sz w:val="24"/>
          <w:szCs w:val="24"/>
        </w:rPr>
        <w:t>Chrome</w:t>
      </w:r>
      <w:proofErr w:type="spellEnd"/>
      <w:r w:rsidRPr="00A43573">
        <w:rPr>
          <w:rFonts w:ascii="Arial" w:hAnsi="Arial" w:cs="Arial"/>
          <w:sz w:val="24"/>
          <w:szCs w:val="24"/>
        </w:rPr>
        <w:t xml:space="preserve">, Opera, Microsoft Internet Explorer ou </w:t>
      </w:r>
      <w:proofErr w:type="spellStart"/>
      <w:r w:rsidRPr="00A43573">
        <w:rPr>
          <w:rFonts w:ascii="Arial" w:hAnsi="Arial" w:cs="Arial"/>
          <w:sz w:val="24"/>
          <w:szCs w:val="24"/>
        </w:rPr>
        <w:t>Edge</w:t>
      </w:r>
      <w:proofErr w:type="spellEnd"/>
      <w:r w:rsidRPr="00A43573">
        <w:rPr>
          <w:rFonts w:ascii="Arial" w:hAnsi="Arial" w:cs="Arial"/>
          <w:sz w:val="24"/>
          <w:szCs w:val="24"/>
        </w:rPr>
        <w:t>, ou Safari da Apple. Tais documentos também podem ser referenciados apenas por "páginas".</w:t>
      </w:r>
    </w:p>
    <w:p w:rsidR="00951DF3" w:rsidRPr="00A43573" w:rsidRDefault="00951DF3" w:rsidP="00A43573">
      <w:pPr>
        <w:spacing w:before="120" w:after="120" w:line="360" w:lineRule="auto"/>
        <w:ind w:firstLine="708"/>
        <w:jc w:val="both"/>
        <w:rPr>
          <w:rFonts w:ascii="Arial" w:hAnsi="Arial" w:cs="Arial"/>
          <w:b/>
          <w:sz w:val="24"/>
          <w:szCs w:val="24"/>
        </w:rPr>
      </w:pPr>
    </w:p>
    <w:p w:rsidR="00951DF3" w:rsidRPr="00A43573" w:rsidRDefault="00951DF3" w:rsidP="00A43573">
      <w:pPr>
        <w:pStyle w:val="Cabealho3"/>
        <w:spacing w:before="120" w:after="120" w:line="360" w:lineRule="auto"/>
        <w:jc w:val="both"/>
        <w:rPr>
          <w:rFonts w:ascii="Arial" w:hAnsi="Arial" w:cs="Arial"/>
          <w:color w:val="auto"/>
          <w:sz w:val="24"/>
          <w:szCs w:val="24"/>
        </w:rPr>
      </w:pPr>
      <w:bookmarkStart w:id="30" w:name="_Toc94757118"/>
      <w:r w:rsidRPr="00A43573">
        <w:rPr>
          <w:rFonts w:ascii="Arial" w:hAnsi="Arial" w:cs="Arial"/>
          <w:color w:val="auto"/>
          <w:sz w:val="24"/>
          <w:szCs w:val="24"/>
        </w:rPr>
        <w:t>1.3.3-  Site (Sítio)</w:t>
      </w:r>
      <w:bookmarkEnd w:id="30"/>
    </w:p>
    <w:p w:rsidR="001D22D7" w:rsidRPr="00A43573" w:rsidRDefault="001D22D7" w:rsidP="00A43573">
      <w:pPr>
        <w:spacing w:before="120" w:after="120" w:line="360" w:lineRule="auto"/>
        <w:ind w:firstLine="708"/>
        <w:jc w:val="both"/>
        <w:rPr>
          <w:rFonts w:ascii="Arial" w:hAnsi="Arial" w:cs="Arial"/>
          <w:b/>
          <w:sz w:val="24"/>
          <w:szCs w:val="24"/>
        </w:rPr>
      </w:pPr>
      <w:r w:rsidRPr="00A43573">
        <w:rPr>
          <w:rFonts w:ascii="Arial" w:hAnsi="Arial" w:cs="Arial"/>
          <w:sz w:val="24"/>
          <w:szCs w:val="24"/>
        </w:rPr>
        <w:t xml:space="preserve">É um conjunto de páginas </w:t>
      </w:r>
      <w:proofErr w:type="spellStart"/>
      <w:r w:rsidRPr="00A43573">
        <w:rPr>
          <w:rFonts w:ascii="Arial" w:hAnsi="Arial" w:cs="Arial"/>
          <w:sz w:val="24"/>
          <w:szCs w:val="24"/>
        </w:rPr>
        <w:t>web</w:t>
      </w:r>
      <w:proofErr w:type="spellEnd"/>
      <w:r w:rsidRPr="00A43573">
        <w:rPr>
          <w:rFonts w:ascii="Arial" w:hAnsi="Arial" w:cs="Arial"/>
          <w:sz w:val="24"/>
          <w:szCs w:val="24"/>
        </w:rPr>
        <w:t xml:space="preserve">, isto é, de hipertextos acessíveis geralmente pelo protocolo HTTP ou pelo HTTPS na internet. O conjunto de todos os sítios públicos existentes compõe a </w:t>
      </w:r>
      <w:proofErr w:type="spellStart"/>
      <w:r w:rsidRPr="00A43573">
        <w:rPr>
          <w:rFonts w:ascii="Arial" w:hAnsi="Arial" w:cs="Arial"/>
          <w:sz w:val="24"/>
          <w:szCs w:val="24"/>
        </w:rPr>
        <w:t>World</w:t>
      </w:r>
      <w:proofErr w:type="spellEnd"/>
      <w:r w:rsidRPr="00A43573">
        <w:rPr>
          <w:rFonts w:ascii="Arial" w:hAnsi="Arial" w:cs="Arial"/>
          <w:sz w:val="24"/>
          <w:szCs w:val="24"/>
        </w:rPr>
        <w:t xml:space="preserve"> </w:t>
      </w:r>
      <w:proofErr w:type="spellStart"/>
      <w:r w:rsidRPr="00A43573">
        <w:rPr>
          <w:rFonts w:ascii="Arial" w:hAnsi="Arial" w:cs="Arial"/>
          <w:sz w:val="24"/>
          <w:szCs w:val="24"/>
        </w:rPr>
        <w:t>Wide</w:t>
      </w:r>
      <w:proofErr w:type="spellEnd"/>
      <w:r w:rsidRPr="00A43573">
        <w:rPr>
          <w:rFonts w:ascii="Arial" w:hAnsi="Arial" w:cs="Arial"/>
          <w:sz w:val="24"/>
          <w:szCs w:val="24"/>
        </w:rPr>
        <w:t xml:space="preserve"> Web. São alcançadas a partir de um URL que aponta para a página principal e, geralmente, residem no mesmo </w:t>
      </w:r>
      <w:proofErr w:type="spellStart"/>
      <w:r w:rsidRPr="00A43573">
        <w:rPr>
          <w:rFonts w:ascii="Arial" w:hAnsi="Arial" w:cs="Arial"/>
          <w:sz w:val="24"/>
          <w:szCs w:val="24"/>
        </w:rPr>
        <w:t>diretório</w:t>
      </w:r>
      <w:proofErr w:type="spellEnd"/>
      <w:r w:rsidRPr="00A43573">
        <w:rPr>
          <w:rFonts w:ascii="Arial" w:hAnsi="Arial" w:cs="Arial"/>
          <w:sz w:val="24"/>
          <w:szCs w:val="24"/>
        </w:rPr>
        <w:t xml:space="preserve"> de um servidor. As páginas são organizadas dentro do sítio numa hierarquia observável no URL.</w:t>
      </w:r>
    </w:p>
    <w:p w:rsidR="00BC4C1F" w:rsidRPr="00A43573" w:rsidRDefault="00BC4C1F" w:rsidP="00A43573">
      <w:pPr>
        <w:spacing w:before="120" w:after="120" w:line="360" w:lineRule="auto"/>
        <w:jc w:val="both"/>
        <w:rPr>
          <w:rFonts w:ascii="Arial" w:hAnsi="Arial" w:cs="Arial"/>
          <w:sz w:val="24"/>
          <w:szCs w:val="24"/>
        </w:rPr>
      </w:pPr>
    </w:p>
    <w:p w:rsidR="00951DF3" w:rsidRPr="00A43573" w:rsidRDefault="00951DF3" w:rsidP="00A43573">
      <w:pPr>
        <w:pStyle w:val="Cabealho3"/>
        <w:spacing w:before="120" w:after="120" w:line="360" w:lineRule="auto"/>
        <w:jc w:val="both"/>
        <w:rPr>
          <w:rFonts w:ascii="Arial" w:hAnsi="Arial" w:cs="Arial"/>
          <w:color w:val="auto"/>
          <w:sz w:val="24"/>
          <w:szCs w:val="24"/>
        </w:rPr>
      </w:pPr>
      <w:bookmarkStart w:id="31" w:name="_Toc94757119"/>
      <w:r w:rsidRPr="00A43573">
        <w:rPr>
          <w:rFonts w:ascii="Arial" w:hAnsi="Arial" w:cs="Arial"/>
          <w:color w:val="auto"/>
          <w:sz w:val="24"/>
          <w:szCs w:val="24"/>
        </w:rPr>
        <w:t>1.3.4-  Hospedagem</w:t>
      </w:r>
      <w:bookmarkEnd w:id="31"/>
    </w:p>
    <w:p w:rsidR="001D22D7"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Internet é um sistema global de redes de computadores interligadas que utilizam um conjunto próprio de protocolos (Internet </w:t>
      </w:r>
      <w:proofErr w:type="spellStart"/>
      <w:r w:rsidRPr="00A43573">
        <w:rPr>
          <w:rFonts w:ascii="Arial" w:hAnsi="Arial" w:cs="Arial"/>
          <w:sz w:val="24"/>
          <w:szCs w:val="24"/>
        </w:rPr>
        <w:t>Protocol</w:t>
      </w:r>
      <w:proofErr w:type="spellEnd"/>
      <w:r w:rsidRPr="00A43573">
        <w:rPr>
          <w:rFonts w:ascii="Arial" w:hAnsi="Arial" w:cs="Arial"/>
          <w:sz w:val="24"/>
          <w:szCs w:val="24"/>
        </w:rPr>
        <w:t xml:space="preserve"> Suite ou TCP/IP) com o propósito de servir progressivamente usuários no mundo inteiro.</w:t>
      </w:r>
    </w:p>
    <w:p w:rsidR="001D22D7" w:rsidRPr="00A43573" w:rsidRDefault="001D22D7" w:rsidP="00A43573">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 xml:space="preserve">É uma rede de várias outras redes, que consiste de milhões de empresas privadas, públicas, académicas e de governo, com alcance local e global e que está ligada por uma ampla variedade de tecnologias de rede electrónica, sem fio e ópticas. A internet traz uma extensa gama de recursos de informação e serviços, tais como os documentos inter-relacionados de hipertextos da </w:t>
      </w:r>
      <w:proofErr w:type="spellStart"/>
      <w:r w:rsidRPr="00A43573">
        <w:rPr>
          <w:rFonts w:ascii="Arial" w:hAnsi="Arial" w:cs="Arial"/>
          <w:sz w:val="24"/>
          <w:szCs w:val="24"/>
        </w:rPr>
        <w:t>World</w:t>
      </w:r>
      <w:proofErr w:type="spellEnd"/>
      <w:r w:rsidRPr="00A43573">
        <w:rPr>
          <w:rFonts w:ascii="Arial" w:hAnsi="Arial" w:cs="Arial"/>
          <w:sz w:val="24"/>
          <w:szCs w:val="24"/>
        </w:rPr>
        <w:t xml:space="preserve"> </w:t>
      </w:r>
      <w:proofErr w:type="spellStart"/>
      <w:r w:rsidRPr="00A43573">
        <w:rPr>
          <w:rFonts w:ascii="Arial" w:hAnsi="Arial" w:cs="Arial"/>
          <w:sz w:val="24"/>
          <w:szCs w:val="24"/>
        </w:rPr>
        <w:t>Wide</w:t>
      </w:r>
      <w:proofErr w:type="spellEnd"/>
      <w:r w:rsidRPr="00A43573">
        <w:rPr>
          <w:rFonts w:ascii="Arial" w:hAnsi="Arial" w:cs="Arial"/>
          <w:sz w:val="24"/>
          <w:szCs w:val="24"/>
        </w:rPr>
        <w:t xml:space="preserve"> Web (WWW), redes ponto-a-ponto (</w:t>
      </w:r>
      <w:proofErr w:type="spellStart"/>
      <w:r w:rsidRPr="00A43573">
        <w:rPr>
          <w:rFonts w:ascii="Arial" w:hAnsi="Arial" w:cs="Arial"/>
          <w:sz w:val="24"/>
          <w:szCs w:val="24"/>
        </w:rPr>
        <w:t>peer</w:t>
      </w:r>
      <w:proofErr w:type="spellEnd"/>
      <w:r w:rsidRPr="00A43573">
        <w:rPr>
          <w:rFonts w:ascii="Arial" w:hAnsi="Arial" w:cs="Arial"/>
          <w:sz w:val="24"/>
          <w:szCs w:val="24"/>
        </w:rPr>
        <w:t>-to-</w:t>
      </w:r>
      <w:proofErr w:type="spellStart"/>
      <w:r w:rsidRPr="00A43573">
        <w:rPr>
          <w:rFonts w:ascii="Arial" w:hAnsi="Arial" w:cs="Arial"/>
          <w:sz w:val="24"/>
          <w:szCs w:val="24"/>
        </w:rPr>
        <w:t>peer</w:t>
      </w:r>
      <w:proofErr w:type="spellEnd"/>
      <w:r w:rsidRPr="00A43573">
        <w:rPr>
          <w:rFonts w:ascii="Arial" w:hAnsi="Arial" w:cs="Arial"/>
          <w:sz w:val="24"/>
          <w:szCs w:val="24"/>
        </w:rPr>
        <w:t>) e infra-estrutura de apoio a correio electrónico (e-mails).</w:t>
      </w:r>
    </w:p>
    <w:p w:rsidR="00D90CFB" w:rsidRPr="00A43573" w:rsidRDefault="00D90CFB" w:rsidP="00A43573">
      <w:pPr>
        <w:spacing w:before="120" w:after="120" w:line="360" w:lineRule="auto"/>
        <w:jc w:val="both"/>
        <w:rPr>
          <w:rFonts w:ascii="Arial" w:hAnsi="Arial" w:cs="Arial"/>
          <w:sz w:val="24"/>
          <w:szCs w:val="24"/>
        </w:rPr>
      </w:pPr>
    </w:p>
    <w:p w:rsidR="00D90CFB" w:rsidRPr="00A43573" w:rsidRDefault="00D90CFB" w:rsidP="00A43573">
      <w:pPr>
        <w:pStyle w:val="Cabealho3"/>
        <w:spacing w:before="120" w:after="120" w:line="360" w:lineRule="auto"/>
        <w:jc w:val="both"/>
        <w:rPr>
          <w:rFonts w:ascii="Arial" w:hAnsi="Arial" w:cs="Arial"/>
          <w:color w:val="auto"/>
          <w:sz w:val="24"/>
          <w:szCs w:val="24"/>
        </w:rPr>
      </w:pPr>
      <w:bookmarkStart w:id="32" w:name="_Toc94757120"/>
      <w:r w:rsidRPr="00A43573">
        <w:rPr>
          <w:rFonts w:ascii="Arial" w:hAnsi="Arial" w:cs="Arial"/>
          <w:color w:val="auto"/>
          <w:sz w:val="24"/>
          <w:szCs w:val="24"/>
        </w:rPr>
        <w:t xml:space="preserve">1.3.5-  </w:t>
      </w:r>
      <w:r w:rsidR="008D01C2" w:rsidRPr="00A43573">
        <w:rPr>
          <w:rFonts w:ascii="Arial" w:hAnsi="Arial" w:cs="Arial"/>
          <w:color w:val="auto"/>
          <w:sz w:val="24"/>
          <w:szCs w:val="24"/>
        </w:rPr>
        <w:t>Redes de computadores</w:t>
      </w:r>
      <w:bookmarkEnd w:id="32"/>
    </w:p>
    <w:p w:rsidR="00D90CFB" w:rsidRPr="00A43573" w:rsidRDefault="00D90CFB" w:rsidP="00A43573">
      <w:pPr>
        <w:spacing w:before="120" w:after="120" w:line="360" w:lineRule="auto"/>
        <w:jc w:val="both"/>
        <w:rPr>
          <w:rFonts w:ascii="Arial" w:hAnsi="Arial" w:cs="Arial"/>
          <w:b/>
          <w:sz w:val="24"/>
          <w:szCs w:val="24"/>
        </w:rPr>
      </w:pPr>
      <w:r w:rsidRPr="00A43573">
        <w:rPr>
          <w:rFonts w:ascii="Arial" w:hAnsi="Arial" w:cs="Arial"/>
          <w:b/>
          <w:sz w:val="24"/>
          <w:szCs w:val="24"/>
        </w:rPr>
        <w:t xml:space="preserve">A </w:t>
      </w:r>
      <w:r w:rsidR="008D01C2" w:rsidRPr="00A43573">
        <w:rPr>
          <w:rFonts w:ascii="Arial" w:hAnsi="Arial" w:cs="Arial"/>
          <w:b/>
          <w:sz w:val="24"/>
          <w:szCs w:val="24"/>
        </w:rPr>
        <w:t>r</w:t>
      </w:r>
      <w:r w:rsidRPr="00A43573">
        <w:rPr>
          <w:rFonts w:ascii="Arial" w:hAnsi="Arial" w:cs="Arial"/>
          <w:sz w:val="24"/>
          <w:szCs w:val="24"/>
        </w:rPr>
        <w:t>ede de computadores é uma malha que interliga milhares de sistemas computacionais para a transmissão de dados. Também conhecidos como nós, esses dispositivos interconectados enviam, recebem e trocam tráfego de dados, voz e vídeo, graças ao hardware e software que compõe o ambiente</w:t>
      </w:r>
      <w:r w:rsidR="008D01C2" w:rsidRPr="00A43573">
        <w:rPr>
          <w:rFonts w:ascii="Arial" w:hAnsi="Arial" w:cs="Arial"/>
          <w:b/>
          <w:sz w:val="24"/>
          <w:szCs w:val="24"/>
        </w:rPr>
        <w:t>.</w:t>
      </w:r>
    </w:p>
    <w:p w:rsidR="008D01C2" w:rsidRPr="00A43573" w:rsidRDefault="008D01C2" w:rsidP="00A43573">
      <w:pPr>
        <w:spacing w:before="120" w:after="120" w:line="360" w:lineRule="auto"/>
        <w:jc w:val="both"/>
        <w:rPr>
          <w:rFonts w:ascii="Arial" w:hAnsi="Arial" w:cs="Arial"/>
          <w:sz w:val="24"/>
          <w:szCs w:val="24"/>
        </w:rPr>
      </w:pPr>
    </w:p>
    <w:p w:rsidR="008D01C2" w:rsidRPr="00A43573" w:rsidRDefault="008D01C2" w:rsidP="00A43573">
      <w:pPr>
        <w:pStyle w:val="Cabealho3"/>
        <w:spacing w:before="120" w:after="120" w:line="360" w:lineRule="auto"/>
        <w:jc w:val="both"/>
        <w:rPr>
          <w:rFonts w:ascii="Arial" w:hAnsi="Arial" w:cs="Arial"/>
          <w:color w:val="auto"/>
          <w:sz w:val="24"/>
          <w:szCs w:val="24"/>
        </w:rPr>
      </w:pPr>
      <w:bookmarkStart w:id="33" w:name="_Toc94757121"/>
      <w:r w:rsidRPr="00A43573">
        <w:rPr>
          <w:rFonts w:ascii="Arial" w:hAnsi="Arial" w:cs="Arial"/>
          <w:color w:val="auto"/>
          <w:sz w:val="24"/>
          <w:szCs w:val="24"/>
        </w:rPr>
        <w:t>1.3.6-  Infra-estrutura da rede</w:t>
      </w:r>
      <w:bookmarkEnd w:id="33"/>
    </w:p>
    <w:p w:rsidR="008D01C2" w:rsidRPr="00A43573" w:rsidRDefault="008D01C2"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A infra-estrutura de rede é um conjunto de dispositivos e softwares que faz parte da rede de TI da empresa. Esta é composta de muitos elementos, e cada um deles é responsável pela operação de um segmento separado, pela implementação de tarefas específicas e pela segurança de todo o sistema. Tudo isso significa que o gerenciamento eficaz </w:t>
      </w:r>
      <w:proofErr w:type="spellStart"/>
      <w:r w:rsidRPr="00A43573">
        <w:rPr>
          <w:rFonts w:ascii="Arial" w:eastAsiaTheme="majorEastAsia" w:hAnsi="Arial" w:cs="Arial"/>
          <w:bCs/>
          <w:sz w:val="24"/>
          <w:szCs w:val="24"/>
        </w:rPr>
        <w:t>afeta</w:t>
      </w:r>
      <w:proofErr w:type="spellEnd"/>
      <w:r w:rsidRPr="00A43573">
        <w:rPr>
          <w:rFonts w:ascii="Arial" w:eastAsiaTheme="majorEastAsia" w:hAnsi="Arial" w:cs="Arial"/>
          <w:bCs/>
          <w:sz w:val="24"/>
          <w:szCs w:val="24"/>
        </w:rPr>
        <w:t xml:space="preserve"> directamente a qualidade da infra-estrutura da empresa (</w:t>
      </w:r>
      <w:proofErr w:type="spellStart"/>
      <w:r w:rsidRPr="00A43573">
        <w:rPr>
          <w:rFonts w:ascii="Arial" w:eastAsiaTheme="majorEastAsia" w:hAnsi="Arial" w:cs="Arial"/>
          <w:bCs/>
          <w:sz w:val="24"/>
          <w:szCs w:val="24"/>
        </w:rPr>
        <w:t>Thinkdigital</w:t>
      </w:r>
      <w:proofErr w:type="spellEnd"/>
      <w:r w:rsidRPr="00A43573">
        <w:rPr>
          <w:rFonts w:ascii="Arial" w:eastAsiaTheme="majorEastAsia" w:hAnsi="Arial" w:cs="Arial"/>
          <w:bCs/>
          <w:sz w:val="24"/>
          <w:szCs w:val="24"/>
        </w:rPr>
        <w:t>, 2019).</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p>
    <w:p w:rsidR="008D01C2" w:rsidRPr="00A43573" w:rsidRDefault="008D01C2" w:rsidP="00A43573">
      <w:pPr>
        <w:pStyle w:val="Cabealho3"/>
        <w:spacing w:before="120" w:after="120" w:line="360" w:lineRule="auto"/>
        <w:jc w:val="both"/>
        <w:rPr>
          <w:rFonts w:ascii="Arial" w:hAnsi="Arial" w:cs="Arial"/>
          <w:color w:val="auto"/>
          <w:sz w:val="24"/>
          <w:szCs w:val="24"/>
        </w:rPr>
      </w:pPr>
      <w:bookmarkStart w:id="34" w:name="_Toc94757122"/>
      <w:r w:rsidRPr="00A43573">
        <w:rPr>
          <w:rFonts w:ascii="Arial" w:hAnsi="Arial" w:cs="Arial"/>
          <w:color w:val="auto"/>
          <w:sz w:val="24"/>
          <w:szCs w:val="24"/>
        </w:rPr>
        <w:t>1.3.7-  IP</w:t>
      </w:r>
      <w:bookmarkEnd w:id="34"/>
    </w:p>
    <w:p w:rsidR="008D01C2" w:rsidRPr="00A43573" w:rsidRDefault="008D01C2"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IP (ou Internet </w:t>
      </w:r>
      <w:proofErr w:type="spellStart"/>
      <w:r w:rsidRPr="00A43573">
        <w:rPr>
          <w:rFonts w:ascii="Arial" w:eastAsiaTheme="majorEastAsia" w:hAnsi="Arial" w:cs="Arial"/>
          <w:bCs/>
          <w:sz w:val="24"/>
          <w:szCs w:val="24"/>
        </w:rPr>
        <w:t>Protocol</w:t>
      </w:r>
      <w:proofErr w:type="spellEnd"/>
      <w:r w:rsidRPr="00A43573">
        <w:rPr>
          <w:rFonts w:ascii="Arial" w:eastAsiaTheme="majorEastAsia" w:hAnsi="Arial" w:cs="Arial"/>
          <w:bCs/>
          <w:sz w:val="24"/>
          <w:szCs w:val="24"/>
        </w:rPr>
        <w:t>) é uma identificação única para cada computador conectado a uma rede.</w:t>
      </w:r>
    </w:p>
    <w:p w:rsidR="007246E7" w:rsidRPr="00A43573" w:rsidRDefault="007246E7" w:rsidP="00A43573">
      <w:pPr>
        <w:pStyle w:val="Cabealho3"/>
        <w:spacing w:before="120" w:after="120" w:line="360" w:lineRule="auto"/>
        <w:jc w:val="both"/>
        <w:rPr>
          <w:rFonts w:ascii="Arial" w:hAnsi="Arial" w:cs="Arial"/>
          <w:color w:val="auto"/>
          <w:sz w:val="24"/>
          <w:szCs w:val="24"/>
        </w:rPr>
      </w:pPr>
      <w:bookmarkStart w:id="35" w:name="_Toc94757123"/>
      <w:r w:rsidRPr="00A43573">
        <w:rPr>
          <w:rFonts w:ascii="Arial" w:hAnsi="Arial" w:cs="Arial"/>
          <w:color w:val="auto"/>
          <w:sz w:val="24"/>
          <w:szCs w:val="24"/>
        </w:rPr>
        <w:t>1.3.8-  Computador</w:t>
      </w:r>
      <w:bookmarkEnd w:id="35"/>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uma máquina electrónica capaz de processar dados chama-se computador.</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hAnsi="Arial" w:cs="Arial"/>
          <w:sz w:val="24"/>
          <w:szCs w:val="24"/>
        </w:rPr>
        <w:t xml:space="preserve"> </w:t>
      </w:r>
      <w:r w:rsidRPr="00A43573">
        <w:rPr>
          <w:rFonts w:ascii="Arial" w:eastAsiaTheme="majorEastAsia" w:hAnsi="Arial" w:cs="Arial"/>
          <w:bCs/>
          <w:sz w:val="24"/>
          <w:szCs w:val="24"/>
        </w:rPr>
        <w:t xml:space="preserve">Um computador é composto por uma série de circuitos integrados e outros componentes relacionados, que possibilitam a execução de uma </w:t>
      </w:r>
      <w:r w:rsidRPr="00A43573">
        <w:rPr>
          <w:rFonts w:ascii="Arial" w:eastAsiaTheme="majorEastAsia" w:hAnsi="Arial" w:cs="Arial"/>
          <w:bCs/>
          <w:sz w:val="24"/>
          <w:szCs w:val="24"/>
        </w:rPr>
        <w:lastRenderedPageBreak/>
        <w:t>variedade de sequências ou rotinas de instruções indicadas pelo utilizador. Estas sequências são sistematizadas em função de uma grande variedade de aplicações práticas e determinadas, num processo que se denomina programação.</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p>
    <w:p w:rsidR="008D01C2" w:rsidRPr="00A43573" w:rsidRDefault="008D01C2" w:rsidP="00A43573">
      <w:pPr>
        <w:pStyle w:val="Cabealho3"/>
        <w:spacing w:before="120" w:after="120" w:line="360" w:lineRule="auto"/>
        <w:jc w:val="both"/>
        <w:rPr>
          <w:rFonts w:ascii="Arial" w:hAnsi="Arial" w:cs="Arial"/>
          <w:color w:val="auto"/>
          <w:sz w:val="24"/>
          <w:szCs w:val="24"/>
        </w:rPr>
      </w:pPr>
      <w:bookmarkStart w:id="36" w:name="_Toc94757124"/>
      <w:r w:rsidRPr="00A43573">
        <w:rPr>
          <w:rFonts w:ascii="Arial" w:hAnsi="Arial" w:cs="Arial"/>
          <w:color w:val="auto"/>
          <w:sz w:val="24"/>
          <w:szCs w:val="24"/>
        </w:rPr>
        <w:t>1</w:t>
      </w:r>
      <w:r w:rsidR="007246E7" w:rsidRPr="00A43573">
        <w:rPr>
          <w:rFonts w:ascii="Arial" w:hAnsi="Arial" w:cs="Arial"/>
          <w:color w:val="auto"/>
          <w:sz w:val="24"/>
          <w:szCs w:val="24"/>
        </w:rPr>
        <w:t>.3.9</w:t>
      </w:r>
      <w:r w:rsidRPr="00A43573">
        <w:rPr>
          <w:rFonts w:ascii="Arial" w:hAnsi="Arial" w:cs="Arial"/>
          <w:color w:val="auto"/>
          <w:sz w:val="24"/>
          <w:szCs w:val="24"/>
        </w:rPr>
        <w:t>-  Software</w:t>
      </w:r>
      <w:bookmarkEnd w:id="36"/>
    </w:p>
    <w:p w:rsidR="008D01C2" w:rsidRPr="00A43573" w:rsidRDefault="008D01C2"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software é uma sequência de instruções escritas para serem interpretadas por um computador com o objectivo de executar tarefas específicas. Também pode ser definido como os programas que comandam o funcionamento de um computador.</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p>
    <w:p w:rsidR="007246E7" w:rsidRPr="00A43573" w:rsidRDefault="007246E7" w:rsidP="00A43573">
      <w:pPr>
        <w:pStyle w:val="Cabealho4"/>
        <w:spacing w:before="120" w:after="120" w:line="360" w:lineRule="auto"/>
        <w:jc w:val="both"/>
        <w:rPr>
          <w:rFonts w:ascii="Arial" w:hAnsi="Arial" w:cs="Arial"/>
          <w:i w:val="0"/>
          <w:color w:val="auto"/>
          <w:sz w:val="24"/>
          <w:szCs w:val="24"/>
        </w:rPr>
      </w:pPr>
      <w:bookmarkStart w:id="37" w:name="_Toc94757125"/>
      <w:r w:rsidRPr="00A43573">
        <w:rPr>
          <w:rFonts w:ascii="Arial" w:hAnsi="Arial" w:cs="Arial"/>
          <w:i w:val="0"/>
          <w:color w:val="auto"/>
          <w:sz w:val="24"/>
          <w:szCs w:val="24"/>
        </w:rPr>
        <w:t>1.3.9.1-  Software Aplicativo</w:t>
      </w:r>
      <w:bookmarkEnd w:id="37"/>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Contém todos os programas derivados de uma programação de software e que cumprem uma tarefa específica, em quase todas as áreas da vida quotidiana. São utilizados por dispositivos móveis e computadores.</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Os aplicativos são o produto final oferecido ao consumidor, mas queríamos começar com eles porque, dessa maneira, você entenderá melhor o seguinte.</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p>
    <w:p w:rsidR="007246E7" w:rsidRPr="00A43573" w:rsidRDefault="007246E7" w:rsidP="00A43573">
      <w:pPr>
        <w:pStyle w:val="Cabealho4"/>
        <w:spacing w:before="120" w:after="120" w:line="360" w:lineRule="auto"/>
        <w:jc w:val="both"/>
        <w:rPr>
          <w:rFonts w:ascii="Arial" w:hAnsi="Arial" w:cs="Arial"/>
          <w:i w:val="0"/>
          <w:color w:val="auto"/>
          <w:sz w:val="24"/>
          <w:szCs w:val="24"/>
        </w:rPr>
      </w:pPr>
      <w:bookmarkStart w:id="38" w:name="_Toc94757126"/>
      <w:r w:rsidRPr="00A43573">
        <w:rPr>
          <w:rFonts w:ascii="Arial" w:hAnsi="Arial" w:cs="Arial"/>
          <w:i w:val="0"/>
          <w:color w:val="auto"/>
          <w:sz w:val="24"/>
          <w:szCs w:val="24"/>
        </w:rPr>
        <w:t>1.3.9.2-  Software de programação</w:t>
      </w:r>
      <w:bookmarkEnd w:id="38"/>
    </w:p>
    <w:p w:rsidR="007246E7" w:rsidRPr="00A43573" w:rsidRDefault="007246E7" w:rsidP="00A43573">
      <w:pPr>
        <w:spacing w:before="120" w:after="120" w:line="360" w:lineRule="auto"/>
        <w:ind w:firstLine="708"/>
        <w:jc w:val="both"/>
        <w:rPr>
          <w:rFonts w:ascii="Arial" w:hAnsi="Arial" w:cs="Arial"/>
          <w:iCs/>
          <w:sz w:val="24"/>
          <w:szCs w:val="24"/>
        </w:rPr>
      </w:pPr>
      <w:r w:rsidRPr="00A43573">
        <w:rPr>
          <w:rFonts w:ascii="Arial" w:hAnsi="Arial" w:cs="Arial"/>
          <w:sz w:val="24"/>
          <w:szCs w:val="24"/>
        </w:rPr>
        <w:t xml:space="preserve">Por meio do conhecimento lógico e da linguagem de programação orientada a </w:t>
      </w:r>
      <w:r w:rsidRPr="00A43573">
        <w:rPr>
          <w:rFonts w:ascii="Arial" w:hAnsi="Arial" w:cs="Arial"/>
          <w:iCs/>
          <w:sz w:val="24"/>
          <w:szCs w:val="24"/>
        </w:rPr>
        <w:t>objectos</w:t>
      </w:r>
      <w:r w:rsidRPr="00A43573">
        <w:rPr>
          <w:rFonts w:ascii="Arial" w:hAnsi="Arial" w:cs="Arial"/>
          <w:sz w:val="24"/>
          <w:szCs w:val="24"/>
        </w:rPr>
        <w:t xml:space="preserve">, é possível </w:t>
      </w:r>
      <w:r w:rsidRPr="00A43573">
        <w:rPr>
          <w:rFonts w:ascii="Arial" w:hAnsi="Arial" w:cs="Arial"/>
          <w:iCs/>
          <w:sz w:val="24"/>
          <w:szCs w:val="24"/>
        </w:rPr>
        <w:t>projectar</w:t>
      </w:r>
      <w:r w:rsidRPr="00A43573">
        <w:rPr>
          <w:rFonts w:ascii="Arial" w:hAnsi="Arial" w:cs="Arial"/>
          <w:sz w:val="24"/>
          <w:szCs w:val="24"/>
        </w:rPr>
        <w:t xml:space="preserve"> utilidades digitais para executar várias funções, as quais discutimos no tópico anterior.</w:t>
      </w:r>
    </w:p>
    <w:p w:rsidR="007246E7" w:rsidRPr="00A43573" w:rsidRDefault="007246E7" w:rsidP="00A43573">
      <w:pPr>
        <w:spacing w:before="120" w:after="120" w:line="360" w:lineRule="auto"/>
        <w:jc w:val="both"/>
        <w:rPr>
          <w:rFonts w:ascii="Arial" w:hAnsi="Arial" w:cs="Arial"/>
          <w:iCs/>
          <w:sz w:val="24"/>
          <w:szCs w:val="24"/>
        </w:rPr>
      </w:pPr>
      <w:r w:rsidRPr="00A43573">
        <w:rPr>
          <w:rFonts w:ascii="Arial" w:hAnsi="Arial" w:cs="Arial"/>
          <w:sz w:val="24"/>
          <w:szCs w:val="24"/>
        </w:rPr>
        <w:t>Esses programas são a base na qual o código é escrito para desenvolver novos sistemas dentro de um sistema operacional.</w:t>
      </w:r>
    </w:p>
    <w:p w:rsidR="007246E7" w:rsidRPr="00A43573" w:rsidRDefault="007246E7" w:rsidP="00A43573">
      <w:pPr>
        <w:spacing w:before="120" w:after="120" w:line="360" w:lineRule="auto"/>
        <w:jc w:val="both"/>
        <w:rPr>
          <w:rFonts w:ascii="Arial" w:hAnsi="Arial" w:cs="Arial"/>
          <w:sz w:val="24"/>
          <w:szCs w:val="24"/>
        </w:rPr>
      </w:pPr>
    </w:p>
    <w:p w:rsidR="007246E7" w:rsidRPr="00A43573" w:rsidRDefault="007246E7" w:rsidP="00A43573">
      <w:pPr>
        <w:pStyle w:val="Cabealho4"/>
        <w:spacing w:before="120" w:after="120" w:line="360" w:lineRule="auto"/>
        <w:jc w:val="both"/>
        <w:rPr>
          <w:rFonts w:ascii="Arial" w:hAnsi="Arial" w:cs="Arial"/>
          <w:i w:val="0"/>
          <w:color w:val="auto"/>
          <w:sz w:val="24"/>
          <w:szCs w:val="24"/>
        </w:rPr>
      </w:pPr>
      <w:bookmarkStart w:id="39" w:name="_Toc94757127"/>
      <w:r w:rsidRPr="00A43573">
        <w:rPr>
          <w:rFonts w:ascii="Arial" w:hAnsi="Arial" w:cs="Arial"/>
          <w:i w:val="0"/>
          <w:color w:val="auto"/>
          <w:sz w:val="24"/>
          <w:szCs w:val="24"/>
        </w:rPr>
        <w:t>1.3.9.3-  Software de sistema</w:t>
      </w:r>
      <w:bookmarkEnd w:id="39"/>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Entre os tipos de software, o de sistema é o mais importante. É ele que permite ao usuário usar a interface do sistema operacional incorporada ao dispositivo.</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lastRenderedPageBreak/>
        <w:t xml:space="preserve"> O software de sistema é composto por um conjunto de programas ou aplicativos nativos, que têm dois propósitos:</w:t>
      </w:r>
    </w:p>
    <w:p w:rsidR="007246E7" w:rsidRPr="00A43573" w:rsidRDefault="007246E7" w:rsidP="00A43573">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t>Gerenciar recursos físicos do dispositivo para coordenar tarefas e administrar a memória para seu uso;</w:t>
      </w:r>
    </w:p>
    <w:p w:rsidR="007246E7" w:rsidRPr="00A43573" w:rsidRDefault="007246E7" w:rsidP="00A43573">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t>Oferecer uma experiência de uso para que seja possível controlar e interagir com o sistema.</w:t>
      </w:r>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De uma maneira simples, podemos dizer que o software de sistema é que conecta os aplicativos aos recursos de hardware que o dispositivo tem.</w:t>
      </w:r>
    </w:p>
    <w:p w:rsidR="007246E7" w:rsidRPr="00A43573" w:rsidRDefault="007246E7" w:rsidP="00A43573">
      <w:pPr>
        <w:spacing w:before="120" w:after="120" w:line="360" w:lineRule="auto"/>
        <w:jc w:val="both"/>
        <w:rPr>
          <w:rFonts w:ascii="Arial" w:eastAsiaTheme="majorEastAsia" w:hAnsi="Arial" w:cs="Arial"/>
          <w:bCs/>
          <w:sz w:val="24"/>
          <w:szCs w:val="24"/>
        </w:rPr>
      </w:pPr>
    </w:p>
    <w:p w:rsidR="007246E7" w:rsidRPr="00A43573" w:rsidRDefault="007246E7" w:rsidP="00A43573">
      <w:pPr>
        <w:pStyle w:val="Cabealho3"/>
        <w:spacing w:before="120" w:after="120" w:line="360" w:lineRule="auto"/>
        <w:jc w:val="both"/>
        <w:rPr>
          <w:rFonts w:ascii="Arial" w:hAnsi="Arial" w:cs="Arial"/>
          <w:color w:val="auto"/>
          <w:sz w:val="24"/>
          <w:szCs w:val="24"/>
        </w:rPr>
      </w:pPr>
      <w:bookmarkStart w:id="40" w:name="_Toc94757128"/>
      <w:r w:rsidRPr="00A43573">
        <w:rPr>
          <w:rFonts w:ascii="Arial" w:hAnsi="Arial" w:cs="Arial"/>
          <w:color w:val="auto"/>
          <w:sz w:val="24"/>
          <w:szCs w:val="24"/>
        </w:rPr>
        <w:t>1</w:t>
      </w:r>
      <w:r w:rsidR="0025234A" w:rsidRPr="00A43573">
        <w:rPr>
          <w:rFonts w:ascii="Arial" w:hAnsi="Arial" w:cs="Arial"/>
          <w:color w:val="auto"/>
          <w:sz w:val="24"/>
          <w:szCs w:val="24"/>
        </w:rPr>
        <w:t>.3.10</w:t>
      </w:r>
      <w:r w:rsidRPr="00A43573">
        <w:rPr>
          <w:rFonts w:ascii="Arial" w:hAnsi="Arial" w:cs="Arial"/>
          <w:color w:val="auto"/>
          <w:sz w:val="24"/>
          <w:szCs w:val="24"/>
        </w:rPr>
        <w:t xml:space="preserve">-  </w:t>
      </w:r>
      <w:r w:rsidR="0025234A" w:rsidRPr="00A43573">
        <w:rPr>
          <w:rFonts w:ascii="Arial" w:hAnsi="Arial" w:cs="Arial"/>
          <w:color w:val="auto"/>
          <w:sz w:val="24"/>
          <w:szCs w:val="24"/>
        </w:rPr>
        <w:t>Hardware</w:t>
      </w:r>
      <w:bookmarkEnd w:id="40"/>
    </w:p>
    <w:p w:rsidR="007246E7" w:rsidRPr="00A43573" w:rsidRDefault="007246E7"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w:t>
      </w:r>
      <w:r w:rsidR="0025234A" w:rsidRPr="00A43573">
        <w:rPr>
          <w:rFonts w:ascii="Arial" w:eastAsiaTheme="majorEastAsia" w:hAnsi="Arial" w:cs="Arial"/>
          <w:bCs/>
          <w:sz w:val="24"/>
          <w:szCs w:val="24"/>
        </w:rPr>
        <w:t>Hardware é a parte física de um computador, é formado pelos componentes electrónicos, como por exemplo, circuitos de fios e luz, placas, utensílios, correntes, e qualquer outro material em estado físico, que seja necessário para fazer com o que computador funcione.</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p>
    <w:p w:rsidR="0025234A" w:rsidRPr="00A43573" w:rsidRDefault="0025234A" w:rsidP="00A43573">
      <w:pPr>
        <w:pStyle w:val="Cabealho3"/>
        <w:spacing w:before="120" w:after="120" w:line="360" w:lineRule="auto"/>
        <w:jc w:val="both"/>
        <w:rPr>
          <w:rFonts w:ascii="Arial" w:hAnsi="Arial" w:cs="Arial"/>
          <w:color w:val="auto"/>
          <w:sz w:val="24"/>
          <w:szCs w:val="24"/>
        </w:rPr>
      </w:pPr>
      <w:bookmarkStart w:id="41" w:name="_Toc94757129"/>
      <w:r w:rsidRPr="00A43573">
        <w:rPr>
          <w:rFonts w:ascii="Arial" w:hAnsi="Arial" w:cs="Arial"/>
          <w:color w:val="auto"/>
          <w:sz w:val="24"/>
          <w:szCs w:val="24"/>
        </w:rPr>
        <w:t>1.3.11-  Linguagem de Programação</w:t>
      </w:r>
      <w:bookmarkEnd w:id="41"/>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É um método padronizado, formado por um conjunto de regras sintácticas e semânticas, de implementação de um código fonte - que pode ser compilado e transformado em um programa de computador, ou usado como script interpretado - que informará instruções de processamento ao computador.</w:t>
      </w:r>
    </w:p>
    <w:p w:rsidR="0025234A" w:rsidRPr="00A43573" w:rsidRDefault="0025234A" w:rsidP="00A43573">
      <w:pPr>
        <w:pStyle w:val="Cabealho3"/>
        <w:spacing w:before="120" w:after="120" w:line="360" w:lineRule="auto"/>
        <w:jc w:val="both"/>
        <w:rPr>
          <w:rFonts w:ascii="Arial" w:hAnsi="Arial" w:cs="Arial"/>
          <w:color w:val="auto"/>
          <w:sz w:val="24"/>
          <w:szCs w:val="24"/>
        </w:rPr>
      </w:pPr>
      <w:bookmarkStart w:id="42" w:name="_Toc94757130"/>
      <w:r w:rsidRPr="00A43573">
        <w:rPr>
          <w:rFonts w:ascii="Arial" w:hAnsi="Arial" w:cs="Arial"/>
          <w:color w:val="auto"/>
          <w:sz w:val="24"/>
          <w:szCs w:val="24"/>
        </w:rPr>
        <w:t>1.3.12-  Compilador</w:t>
      </w:r>
      <w:bookmarkEnd w:id="42"/>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Um compilador é um tradutor de linguagens de programação casuais para linguagens de programação do nível da máquina. Isso é, um programa que a partir do código de uma linguagem qualquer, realiza algumas etapas como a validação e, por fim, gera um ou mais arquivo(s) que na maioria das vezes é binário.</w:t>
      </w:r>
    </w:p>
    <w:p w:rsidR="00A5225F" w:rsidRPr="00A43573" w:rsidRDefault="00A5225F" w:rsidP="00A43573">
      <w:pPr>
        <w:pStyle w:val="Cabealho3"/>
        <w:spacing w:before="120" w:after="120" w:line="360" w:lineRule="auto"/>
        <w:jc w:val="both"/>
        <w:rPr>
          <w:rFonts w:ascii="Arial" w:hAnsi="Arial" w:cs="Arial"/>
          <w:color w:val="auto"/>
          <w:sz w:val="24"/>
          <w:szCs w:val="24"/>
        </w:rPr>
      </w:pPr>
      <w:bookmarkStart w:id="43" w:name="_Toc94757131"/>
      <w:r w:rsidRPr="00A43573">
        <w:rPr>
          <w:rFonts w:ascii="Arial" w:hAnsi="Arial" w:cs="Arial"/>
          <w:color w:val="auto"/>
          <w:sz w:val="24"/>
          <w:szCs w:val="24"/>
        </w:rPr>
        <w:t>1.3.13-  Modelagem de dados</w:t>
      </w:r>
      <w:bookmarkEnd w:id="43"/>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A modelagem de dados consiste na Analise e </w:t>
      </w:r>
      <w:proofErr w:type="spellStart"/>
      <w:r w:rsidRPr="00A43573">
        <w:rPr>
          <w:rFonts w:ascii="Arial" w:eastAsiaTheme="majorEastAsia" w:hAnsi="Arial" w:cs="Arial"/>
          <w:bCs/>
          <w:sz w:val="24"/>
          <w:szCs w:val="24"/>
        </w:rPr>
        <w:t>Planejamento</w:t>
      </w:r>
      <w:proofErr w:type="spellEnd"/>
      <w:r w:rsidRPr="00A43573">
        <w:rPr>
          <w:rFonts w:ascii="Arial" w:eastAsiaTheme="majorEastAsia" w:hAnsi="Arial" w:cs="Arial"/>
          <w:bCs/>
          <w:sz w:val="24"/>
          <w:szCs w:val="24"/>
        </w:rPr>
        <w:t xml:space="preserve"> dos dados que irão compor o Banco de dados.</w:t>
      </w:r>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p>
    <w:p w:rsidR="00A5225F" w:rsidRPr="00A43573" w:rsidRDefault="00A5225F" w:rsidP="00A43573">
      <w:pPr>
        <w:pStyle w:val="Cabealho3"/>
        <w:spacing w:before="120" w:after="120" w:line="360" w:lineRule="auto"/>
        <w:jc w:val="both"/>
        <w:rPr>
          <w:rFonts w:ascii="Arial" w:hAnsi="Arial" w:cs="Arial"/>
          <w:color w:val="auto"/>
          <w:sz w:val="24"/>
          <w:szCs w:val="24"/>
        </w:rPr>
      </w:pPr>
      <w:bookmarkStart w:id="44" w:name="_Toc94757132"/>
      <w:r w:rsidRPr="00A43573">
        <w:rPr>
          <w:rFonts w:ascii="Arial" w:hAnsi="Arial" w:cs="Arial"/>
          <w:color w:val="auto"/>
          <w:sz w:val="24"/>
          <w:szCs w:val="24"/>
        </w:rPr>
        <w:t>1.3.14-  Modelagem lógica</w:t>
      </w:r>
      <w:bookmarkEnd w:id="44"/>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lógica consiste em determinar quais informações serão necessárias ao Banco. Estas informações serão divididas em Tabelas. Também serão definidos nesta fase os Campos das Tabelas, seus atributos e propriedades e ainda as Chaves Primárias e Secundárias, seu Índices e relacionamentos.</w:t>
      </w:r>
    </w:p>
    <w:p w:rsidR="00A5225F" w:rsidRPr="00A43573" w:rsidRDefault="00A5225F" w:rsidP="00A43573">
      <w:pPr>
        <w:spacing w:before="120" w:after="120" w:line="360" w:lineRule="auto"/>
        <w:jc w:val="both"/>
        <w:rPr>
          <w:rFonts w:ascii="Arial" w:eastAsiaTheme="majorEastAsia" w:hAnsi="Arial" w:cs="Arial"/>
          <w:bCs/>
          <w:sz w:val="24"/>
          <w:szCs w:val="24"/>
        </w:rPr>
      </w:pPr>
    </w:p>
    <w:p w:rsidR="00A5225F" w:rsidRPr="00A43573" w:rsidRDefault="00A5225F" w:rsidP="00A43573">
      <w:pPr>
        <w:pStyle w:val="Cabealho3"/>
        <w:spacing w:before="120" w:after="120" w:line="360" w:lineRule="auto"/>
        <w:jc w:val="both"/>
        <w:rPr>
          <w:rFonts w:ascii="Arial" w:hAnsi="Arial" w:cs="Arial"/>
          <w:color w:val="auto"/>
          <w:sz w:val="24"/>
          <w:szCs w:val="24"/>
        </w:rPr>
      </w:pPr>
      <w:bookmarkStart w:id="45" w:name="_Toc94757133"/>
      <w:r w:rsidRPr="00A43573">
        <w:rPr>
          <w:rFonts w:ascii="Arial" w:hAnsi="Arial" w:cs="Arial"/>
          <w:color w:val="auto"/>
          <w:sz w:val="24"/>
          <w:szCs w:val="24"/>
        </w:rPr>
        <w:t>1</w:t>
      </w:r>
      <w:r w:rsidR="001D14FE" w:rsidRPr="00A43573">
        <w:rPr>
          <w:rFonts w:ascii="Arial" w:hAnsi="Arial" w:cs="Arial"/>
          <w:color w:val="auto"/>
          <w:sz w:val="24"/>
          <w:szCs w:val="24"/>
        </w:rPr>
        <w:t>.3.15</w:t>
      </w:r>
      <w:r w:rsidRPr="00A43573">
        <w:rPr>
          <w:rFonts w:ascii="Arial" w:hAnsi="Arial" w:cs="Arial"/>
          <w:color w:val="auto"/>
          <w:sz w:val="24"/>
          <w:szCs w:val="24"/>
        </w:rPr>
        <w:t>-  Modelagem física</w:t>
      </w:r>
      <w:bookmarkEnd w:id="45"/>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Física consiste na escolha de um SGBD e a criação do projecto (Modelagem Lógica) neste sistema.</w:t>
      </w:r>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Modelo de Entidades e Relacionamentos é um modelo abstracto cuja finalidade é descrever, de maneira conceitual, os dados a serem utilizados em um Sistema de Informações ou que pertencem a um domínio.</w:t>
      </w:r>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principal ferramenta do modelo é sua representação gráfica, o Diagrama Entidade Relacionamento.</w:t>
      </w:r>
    </w:p>
    <w:p w:rsidR="00A5225F" w:rsidRPr="00A43573" w:rsidRDefault="00A5225F"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Normalmente o modelo e o diagrama são conhecidos por suas siglas: MER e DER.</w:t>
      </w:r>
    </w:p>
    <w:p w:rsidR="00A5225F" w:rsidRPr="00A43573" w:rsidRDefault="00A5225F" w:rsidP="00A43573">
      <w:pPr>
        <w:spacing w:before="120" w:after="120" w:line="360" w:lineRule="auto"/>
        <w:jc w:val="both"/>
        <w:rPr>
          <w:rFonts w:ascii="Arial" w:eastAsiaTheme="majorEastAsia" w:hAnsi="Arial" w:cs="Arial"/>
          <w:bCs/>
          <w:sz w:val="24"/>
          <w:szCs w:val="24"/>
        </w:rPr>
      </w:pPr>
    </w:p>
    <w:p w:rsidR="001D14FE" w:rsidRPr="00A43573" w:rsidRDefault="001D14FE" w:rsidP="00A43573">
      <w:pPr>
        <w:pStyle w:val="Cabealho3"/>
        <w:spacing w:before="120" w:after="120" w:line="360" w:lineRule="auto"/>
        <w:jc w:val="both"/>
        <w:rPr>
          <w:rFonts w:ascii="Arial" w:hAnsi="Arial" w:cs="Arial"/>
          <w:color w:val="auto"/>
          <w:sz w:val="24"/>
          <w:szCs w:val="24"/>
        </w:rPr>
      </w:pPr>
      <w:bookmarkStart w:id="46" w:name="_Toc94757134"/>
      <w:r w:rsidRPr="00A43573">
        <w:rPr>
          <w:rFonts w:ascii="Arial" w:hAnsi="Arial" w:cs="Arial"/>
          <w:color w:val="auto"/>
          <w:sz w:val="24"/>
          <w:szCs w:val="24"/>
        </w:rPr>
        <w:t>1.3.16-  Banco de dados</w:t>
      </w:r>
      <w:bookmarkEnd w:id="46"/>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Bancos de dados (português brasileiro) ou bases de dados (português europeu) são conjuntos de arquivos relacionados entre si com registos sobre pessoas, lugares ou coisas. São colecções organizadas de dados que se relacionam de forma a criar algum sentido (informação) e dar mais eficiência durante uma pesquisa ou estudo científico. </w:t>
      </w:r>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São de vital importância para empresas e, há mais de duas décadas, se tornaram a principal peça dos sistemas de informação e segurança. Normalmente existem por vários anos sem alterações em sua estrutura sistemática.</w:t>
      </w:r>
    </w:p>
    <w:p w:rsidR="001D14FE" w:rsidRPr="00A43573" w:rsidRDefault="001D14FE" w:rsidP="00A43573">
      <w:pPr>
        <w:pStyle w:val="Cabealho3"/>
        <w:spacing w:before="120" w:after="120" w:line="360" w:lineRule="auto"/>
        <w:jc w:val="both"/>
        <w:rPr>
          <w:rFonts w:ascii="Arial" w:hAnsi="Arial" w:cs="Arial"/>
          <w:color w:val="auto"/>
          <w:sz w:val="24"/>
          <w:szCs w:val="24"/>
        </w:rPr>
      </w:pPr>
    </w:p>
    <w:p w:rsidR="0025234A" w:rsidRPr="00A43573" w:rsidRDefault="0025234A" w:rsidP="00A43573">
      <w:pPr>
        <w:pStyle w:val="Cabealho3"/>
        <w:spacing w:before="120" w:after="120" w:line="360" w:lineRule="auto"/>
        <w:jc w:val="both"/>
        <w:rPr>
          <w:rFonts w:ascii="Arial" w:hAnsi="Arial" w:cs="Arial"/>
          <w:color w:val="auto"/>
          <w:sz w:val="24"/>
          <w:szCs w:val="24"/>
        </w:rPr>
      </w:pPr>
      <w:bookmarkStart w:id="47" w:name="_Toc94757135"/>
      <w:r w:rsidRPr="00A43573">
        <w:rPr>
          <w:rFonts w:ascii="Arial" w:hAnsi="Arial" w:cs="Arial"/>
          <w:color w:val="auto"/>
          <w:sz w:val="24"/>
          <w:szCs w:val="24"/>
        </w:rPr>
        <w:t>1</w:t>
      </w:r>
      <w:r w:rsidR="001D14FE" w:rsidRPr="00A43573">
        <w:rPr>
          <w:rFonts w:ascii="Arial" w:hAnsi="Arial" w:cs="Arial"/>
          <w:color w:val="auto"/>
          <w:sz w:val="24"/>
          <w:szCs w:val="24"/>
        </w:rPr>
        <w:t>.3.17</w:t>
      </w:r>
      <w:r w:rsidRPr="00A43573">
        <w:rPr>
          <w:rFonts w:ascii="Arial" w:hAnsi="Arial" w:cs="Arial"/>
          <w:color w:val="auto"/>
          <w:sz w:val="24"/>
          <w:szCs w:val="24"/>
        </w:rPr>
        <w:t>-  UML</w:t>
      </w:r>
      <w:bookmarkEnd w:id="47"/>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Basicamente, UML (</w:t>
      </w:r>
      <w:proofErr w:type="spellStart"/>
      <w:r w:rsidRPr="00A43573">
        <w:rPr>
          <w:rFonts w:ascii="Arial" w:eastAsiaTheme="majorEastAsia" w:hAnsi="Arial" w:cs="Arial"/>
          <w:bCs/>
          <w:sz w:val="24"/>
          <w:szCs w:val="24"/>
        </w:rPr>
        <w:t>Unified</w:t>
      </w:r>
      <w:proofErr w:type="spellEnd"/>
      <w:r w:rsidRPr="00A43573">
        <w:rPr>
          <w:rFonts w:ascii="Arial" w:eastAsiaTheme="majorEastAsia" w:hAnsi="Arial" w:cs="Arial"/>
          <w:bCs/>
          <w:sz w:val="24"/>
          <w:szCs w:val="24"/>
        </w:rPr>
        <w:t xml:space="preserve"> </w:t>
      </w:r>
      <w:proofErr w:type="spellStart"/>
      <w:r w:rsidRPr="00A43573">
        <w:rPr>
          <w:rFonts w:ascii="Arial" w:eastAsiaTheme="majorEastAsia" w:hAnsi="Arial" w:cs="Arial"/>
          <w:bCs/>
          <w:sz w:val="24"/>
          <w:szCs w:val="24"/>
        </w:rPr>
        <w:t>Modeling</w:t>
      </w:r>
      <w:proofErr w:type="spellEnd"/>
      <w:r w:rsidRPr="00A43573">
        <w:rPr>
          <w:rFonts w:ascii="Arial" w:eastAsiaTheme="majorEastAsia" w:hAnsi="Arial" w:cs="Arial"/>
          <w:bCs/>
          <w:sz w:val="24"/>
          <w:szCs w:val="24"/>
        </w:rPr>
        <w:t xml:space="preserve"> </w:t>
      </w:r>
      <w:proofErr w:type="spellStart"/>
      <w:r w:rsidRPr="00A43573">
        <w:rPr>
          <w:rFonts w:ascii="Arial" w:eastAsiaTheme="majorEastAsia" w:hAnsi="Arial" w:cs="Arial"/>
          <w:bCs/>
          <w:sz w:val="24"/>
          <w:szCs w:val="24"/>
        </w:rPr>
        <w:t>Language</w:t>
      </w:r>
      <w:proofErr w:type="spellEnd"/>
      <w:r w:rsidRPr="00A43573">
        <w:rPr>
          <w:rFonts w:ascii="Arial" w:eastAsiaTheme="majorEastAsia" w:hAnsi="Arial" w:cs="Arial"/>
          <w:bCs/>
          <w:sz w:val="24"/>
          <w:szCs w:val="24"/>
        </w:rPr>
        <w:t>) é uma linguagem de notação (um jeito de escrever, ilustrar, comunicar) para uso em projectos de sistemas.</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Esta linguagem é expressa através de diagramas. Cada diagrama é composto por elementos (formas gráficas usadas para os desenhos) que possuem relação entre si.</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Os diagramas da UML se dividem em dois grandes grupos: diagramas estruturais e diagramas comportamentais.</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Diagramas estruturais devem ser utilizados para especificar detalhes da estrutura do sistema (parte estática), por exemplo: classes, métodos, interfaces, </w:t>
      </w:r>
      <w:proofErr w:type="spellStart"/>
      <w:r w:rsidRPr="00A43573">
        <w:rPr>
          <w:rFonts w:ascii="Arial" w:eastAsiaTheme="majorEastAsia" w:hAnsi="Arial" w:cs="Arial"/>
          <w:bCs/>
          <w:sz w:val="24"/>
          <w:szCs w:val="24"/>
        </w:rPr>
        <w:t>namespaces</w:t>
      </w:r>
      <w:proofErr w:type="spellEnd"/>
      <w:r w:rsidRPr="00A43573">
        <w:rPr>
          <w:rFonts w:ascii="Arial" w:eastAsiaTheme="majorEastAsia" w:hAnsi="Arial" w:cs="Arial"/>
          <w:bCs/>
          <w:sz w:val="24"/>
          <w:szCs w:val="24"/>
        </w:rPr>
        <w:t>, serviços, como componentes devem ser instalados, como deve ser a arquitectura do sistema etc.</w:t>
      </w:r>
    </w:p>
    <w:p w:rsidR="0025234A" w:rsidRPr="00A43573" w:rsidRDefault="0025234A"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Diagramas comportamentais devem ser utilizados para especificar detalhes do comportamento do sistema (parte dinâmica), por exemplo: como as funcionalidades devem funcionar, como um processo de negócio deve ser tratado pelo sistema, como componentes estruturais trocam mensagens e como respondem às chamadas, etc.</w:t>
      </w:r>
    </w:p>
    <w:p w:rsidR="001D14FE" w:rsidRPr="00A43573" w:rsidRDefault="001D14FE" w:rsidP="00A43573">
      <w:pPr>
        <w:pStyle w:val="Cabealho3"/>
        <w:spacing w:before="120" w:after="120" w:line="360" w:lineRule="auto"/>
        <w:jc w:val="both"/>
        <w:rPr>
          <w:rFonts w:ascii="Arial" w:hAnsi="Arial" w:cs="Arial"/>
          <w:color w:val="auto"/>
          <w:sz w:val="24"/>
          <w:szCs w:val="24"/>
        </w:rPr>
      </w:pPr>
      <w:bookmarkStart w:id="48" w:name="_Toc94757136"/>
      <w:r w:rsidRPr="00A43573">
        <w:rPr>
          <w:rFonts w:ascii="Arial" w:hAnsi="Arial" w:cs="Arial"/>
          <w:color w:val="auto"/>
          <w:sz w:val="24"/>
          <w:szCs w:val="24"/>
        </w:rPr>
        <w:t>1.3.18-  Metodologia de Desenvolvimento de software</w:t>
      </w:r>
      <w:bookmarkEnd w:id="48"/>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As metodologias de desenvolvimento de software consistem, basicamente, no conjunto de abordagens que podem ser utilizadas para a criação de sistemas de processamento de dados.</w:t>
      </w:r>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sucesso de qualquer projecto voltado à elaboração de software depende directamente da escolha da metodologia mais adequada. </w:t>
      </w:r>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Para garantir mais eficiência em todo o desenvolvimento, cabe ao responsável pela equipe conhecer as diferentes metodologias disponíveis e optar por aquela que seja melhor para o seu caso.</w:t>
      </w:r>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lastRenderedPageBreak/>
        <w:t>É evidente que cada método possui vantagens e desvantagens, por isso é indispensável conhecer as metas, os objectivos, prazos e orçamentos envolvidos no projecto para determinar qual é a abordagem mais alinhada.</w:t>
      </w:r>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p>
    <w:p w:rsidR="001D14FE" w:rsidRPr="00A43573" w:rsidRDefault="001D14FE" w:rsidP="00A43573">
      <w:pPr>
        <w:pStyle w:val="Cabealho4"/>
        <w:spacing w:before="120" w:after="120" w:line="360" w:lineRule="auto"/>
        <w:jc w:val="both"/>
        <w:rPr>
          <w:rFonts w:ascii="Arial" w:hAnsi="Arial" w:cs="Arial"/>
          <w:i w:val="0"/>
          <w:color w:val="auto"/>
          <w:sz w:val="24"/>
          <w:szCs w:val="24"/>
        </w:rPr>
      </w:pPr>
      <w:bookmarkStart w:id="49" w:name="_Toc94757137"/>
      <w:r w:rsidRPr="00A43573">
        <w:rPr>
          <w:rFonts w:ascii="Arial" w:hAnsi="Arial" w:cs="Arial"/>
          <w:i w:val="0"/>
          <w:color w:val="auto"/>
          <w:sz w:val="24"/>
          <w:szCs w:val="24"/>
        </w:rPr>
        <w:t>1.3.18.1-  Metodologias tradicionais</w:t>
      </w:r>
      <w:bookmarkEnd w:id="49"/>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Nas metodologias tradicionais, as etapas são estáticas e por se trabalhar com um escopo fechado, há pouco espaço para mudança. A entrega geralmente é feita apenas ao final do projecto, então o cliente demora um pouco mais para ver os resultados.</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Uma das mais principais é a Cascata. Nessa metodologia, inicialmente procura-se compreender completamente qual o problema a ser resolvido, seus principais requisitos e suas restrições; na sequência, é preciso projectar soluções que atendam a todos os requisitos e restrições. Feito isso, inicia-se a implementação do projecto, e quando toda a etapa de implementação é concluída, há a verificação com cliente se a solução atende aos requisitos estabelecidos, realizando também a entrega do produto.</w:t>
      </w:r>
    </w:p>
    <w:p w:rsidR="0025234A" w:rsidRPr="00A43573" w:rsidRDefault="0025234A" w:rsidP="00A43573">
      <w:pPr>
        <w:spacing w:before="120" w:after="120" w:line="360" w:lineRule="auto"/>
        <w:jc w:val="both"/>
        <w:rPr>
          <w:rFonts w:ascii="Arial" w:eastAsiaTheme="majorEastAsia" w:hAnsi="Arial" w:cs="Arial"/>
          <w:bCs/>
          <w:sz w:val="24"/>
          <w:szCs w:val="24"/>
        </w:rPr>
      </w:pPr>
    </w:p>
    <w:p w:rsidR="001D14FE" w:rsidRPr="00A43573" w:rsidRDefault="001D14FE" w:rsidP="00A43573">
      <w:pPr>
        <w:pStyle w:val="Cabealho4"/>
        <w:spacing w:before="120" w:after="120" w:line="360" w:lineRule="auto"/>
        <w:jc w:val="both"/>
        <w:rPr>
          <w:rFonts w:ascii="Arial" w:hAnsi="Arial" w:cs="Arial"/>
          <w:i w:val="0"/>
          <w:color w:val="auto"/>
          <w:sz w:val="24"/>
          <w:szCs w:val="24"/>
        </w:rPr>
      </w:pPr>
      <w:bookmarkStart w:id="50" w:name="_Toc94757138"/>
      <w:r w:rsidRPr="00A43573">
        <w:rPr>
          <w:rFonts w:ascii="Arial" w:hAnsi="Arial" w:cs="Arial"/>
          <w:i w:val="0"/>
          <w:color w:val="auto"/>
          <w:sz w:val="24"/>
          <w:szCs w:val="24"/>
        </w:rPr>
        <w:t>1.3.18.2-  Metodologias ágeis</w:t>
      </w:r>
      <w:bookmarkEnd w:id="50"/>
    </w:p>
    <w:p w:rsidR="001D14FE" w:rsidRPr="00A43573" w:rsidRDefault="001D14FE"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Entrando na categoria das metodologias ágeis, ela são mais flexíveis e tem uma entrega de resultados contínua. Há um maior contacto com o cliente em busca de feedbacks e alinhamento de expectativas. Além disso, as etapas são menores, o que facilita a abertura para alterações.</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A principal delas é o SCRUM.  Esse </w:t>
      </w:r>
      <w:proofErr w:type="spellStart"/>
      <w:r w:rsidRPr="00A43573">
        <w:rPr>
          <w:rFonts w:ascii="Arial" w:eastAsiaTheme="majorEastAsia" w:hAnsi="Arial" w:cs="Arial"/>
          <w:bCs/>
          <w:sz w:val="24"/>
          <w:szCs w:val="24"/>
        </w:rPr>
        <w:t>framework</w:t>
      </w:r>
      <w:proofErr w:type="spellEnd"/>
      <w:r w:rsidRPr="00A43573">
        <w:rPr>
          <w:rFonts w:ascii="Arial" w:eastAsiaTheme="majorEastAsia" w:hAnsi="Arial" w:cs="Arial"/>
          <w:bCs/>
          <w:sz w:val="24"/>
          <w:szCs w:val="24"/>
        </w:rPr>
        <w:t xml:space="preserve"> ágil pode ajudar muito na organização do seu projecto e também da sua equipe. O SCRUM possui 3 pilares: transparência, inspecção e adaptação. Essa metodologia é muito boa para ajudar a organizar a “casa”. Equipes que estão com dificuldades de priorizar suas actividades, e não tem muita regularidade nas reuniões de projecto, podem se beneficiar muito do uso </w:t>
      </w:r>
      <w:proofErr w:type="spellStart"/>
      <w:r w:rsidRPr="00A43573">
        <w:rPr>
          <w:rFonts w:ascii="Arial" w:eastAsiaTheme="majorEastAsia" w:hAnsi="Arial" w:cs="Arial"/>
          <w:bCs/>
          <w:sz w:val="24"/>
          <w:szCs w:val="24"/>
        </w:rPr>
        <w:t>scrum</w:t>
      </w:r>
      <w:proofErr w:type="spellEnd"/>
      <w:r w:rsidRPr="00A43573">
        <w:rPr>
          <w:rFonts w:ascii="Arial" w:eastAsiaTheme="majorEastAsia" w:hAnsi="Arial" w:cs="Arial"/>
          <w:bCs/>
          <w:sz w:val="24"/>
          <w:szCs w:val="24"/>
        </w:rPr>
        <w:t xml:space="preserve">. </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Além disso, ele também é um processo evolucionário, que pode ser melhorado com o tempo e se adequar ao que sua equipe precisa.</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lastRenderedPageBreak/>
        <w:t xml:space="preserve">Outra metodologia bastante interessante é o </w:t>
      </w:r>
      <w:proofErr w:type="spellStart"/>
      <w:r w:rsidRPr="00A43573">
        <w:rPr>
          <w:rFonts w:ascii="Arial" w:eastAsiaTheme="majorEastAsia" w:hAnsi="Arial" w:cs="Arial"/>
          <w:bCs/>
          <w:sz w:val="24"/>
          <w:szCs w:val="24"/>
        </w:rPr>
        <w:t>Kanban</w:t>
      </w:r>
      <w:proofErr w:type="spellEnd"/>
      <w:r w:rsidRPr="00A43573">
        <w:rPr>
          <w:rFonts w:ascii="Arial" w:eastAsiaTheme="majorEastAsia" w:hAnsi="Arial" w:cs="Arial"/>
          <w:bCs/>
          <w:sz w:val="24"/>
          <w:szCs w:val="24"/>
        </w:rPr>
        <w:t>. A ideia é que as tarefas sejam executadas em etapas, e sob demanda, para utilizar os recursos de forma inteligente, sem desperdício e mantendo o fluxo de trabalho em funcionamento constante.</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A partir dessa ideia, foi concebido o método </w:t>
      </w:r>
      <w:proofErr w:type="spellStart"/>
      <w:r w:rsidRPr="00A43573">
        <w:rPr>
          <w:rFonts w:ascii="Arial" w:eastAsiaTheme="majorEastAsia" w:hAnsi="Arial" w:cs="Arial"/>
          <w:bCs/>
          <w:sz w:val="24"/>
          <w:szCs w:val="24"/>
        </w:rPr>
        <w:t>Kanban</w:t>
      </w:r>
      <w:proofErr w:type="spellEnd"/>
      <w:r w:rsidRPr="00A43573">
        <w:rPr>
          <w:rFonts w:ascii="Arial" w:eastAsiaTheme="majorEastAsia" w:hAnsi="Arial" w:cs="Arial"/>
          <w:bCs/>
          <w:sz w:val="24"/>
          <w:szCs w:val="24"/>
        </w:rPr>
        <w:t xml:space="preserve"> e seus princípios. Ele, se tornou uma ferramenta importante, e que pode ser utilizado não só como uma metodologia de desenvolvimento de software, mas também como um gerenciador do seu fluxo de trabalho.</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w:t>
      </w:r>
      <w:proofErr w:type="spellStart"/>
      <w:r w:rsidRPr="00A43573">
        <w:rPr>
          <w:rFonts w:ascii="Arial" w:eastAsiaTheme="majorEastAsia" w:hAnsi="Arial" w:cs="Arial"/>
          <w:bCs/>
          <w:sz w:val="24"/>
          <w:szCs w:val="24"/>
        </w:rPr>
        <w:t>Kanban</w:t>
      </w:r>
      <w:proofErr w:type="spellEnd"/>
      <w:r w:rsidRPr="00A43573">
        <w:rPr>
          <w:rFonts w:ascii="Arial" w:eastAsiaTheme="majorEastAsia" w:hAnsi="Arial" w:cs="Arial"/>
          <w:bCs/>
          <w:sz w:val="24"/>
          <w:szCs w:val="24"/>
        </w:rPr>
        <w:t>, assim como outras metodologias ágeis, é um processo evolucionário. Por isso, você pode começar com uma implementação simples e evoluir isso com o tempo. Se você deseja metrificar suas entregas por exemplo e ter maior previsibilidade, essa metodologia pode funcionar muito bem.</w:t>
      </w:r>
    </w:p>
    <w:p w:rsidR="001D22D7" w:rsidRPr="00A43573" w:rsidRDefault="001D22D7" w:rsidP="00A43573">
      <w:pPr>
        <w:spacing w:before="120" w:after="120" w:line="360" w:lineRule="auto"/>
        <w:jc w:val="both"/>
        <w:rPr>
          <w:rFonts w:ascii="Arial" w:eastAsiaTheme="majorEastAsia" w:hAnsi="Arial" w:cs="Arial"/>
          <w:bCs/>
          <w:sz w:val="24"/>
          <w:szCs w:val="24"/>
        </w:rPr>
      </w:pPr>
    </w:p>
    <w:p w:rsidR="00C1412C" w:rsidRPr="00A43573" w:rsidRDefault="00C1412C" w:rsidP="00A43573">
      <w:pPr>
        <w:pStyle w:val="Cabealho3"/>
        <w:spacing w:before="120" w:after="120" w:line="360" w:lineRule="auto"/>
        <w:jc w:val="both"/>
        <w:rPr>
          <w:rFonts w:ascii="Arial" w:hAnsi="Arial" w:cs="Arial"/>
          <w:color w:val="auto"/>
          <w:sz w:val="24"/>
          <w:szCs w:val="24"/>
        </w:rPr>
      </w:pPr>
      <w:bookmarkStart w:id="51" w:name="_Toc94757139"/>
      <w:r w:rsidRPr="00A43573">
        <w:rPr>
          <w:rFonts w:ascii="Arial" w:hAnsi="Arial" w:cs="Arial"/>
          <w:color w:val="auto"/>
          <w:sz w:val="24"/>
          <w:szCs w:val="24"/>
        </w:rPr>
        <w:t>1.3.19-  Teste de Software</w:t>
      </w:r>
      <w:bookmarkEnd w:id="51"/>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teste de software geralmente é a última etapa na construção de um programa, visando </w:t>
      </w:r>
      <w:r w:rsidR="00CA73F1" w:rsidRPr="00A43573">
        <w:rPr>
          <w:rFonts w:ascii="Arial" w:eastAsiaTheme="majorEastAsia" w:hAnsi="Arial" w:cs="Arial"/>
          <w:bCs/>
          <w:sz w:val="24"/>
          <w:szCs w:val="24"/>
        </w:rPr>
        <w:t>validar</w:t>
      </w:r>
      <w:r w:rsidRPr="00A43573">
        <w:rPr>
          <w:rFonts w:ascii="Arial" w:eastAsiaTheme="majorEastAsia" w:hAnsi="Arial" w:cs="Arial"/>
          <w:bCs/>
          <w:sz w:val="24"/>
          <w:szCs w:val="24"/>
        </w:rPr>
        <w:t xml:space="preserve"> o seu nível de qualidade. Os defeitos que um teste busca identificar incluem erro de compatibilidade, de algum algoritmo, de requisitos que não podem ser complementados, limitação de hardware etc. A lista é grande e aumenta com o tamanho do programa.  </w:t>
      </w:r>
    </w:p>
    <w:p w:rsidR="00C1412C" w:rsidRPr="00A43573" w:rsidRDefault="00C1412C" w:rsidP="00A43573">
      <w:pPr>
        <w:pStyle w:val="Cabealho4"/>
        <w:spacing w:before="120" w:after="120" w:line="360" w:lineRule="auto"/>
        <w:jc w:val="both"/>
        <w:rPr>
          <w:rFonts w:ascii="Arial" w:hAnsi="Arial" w:cs="Arial"/>
          <w:i w:val="0"/>
          <w:color w:val="auto"/>
          <w:sz w:val="24"/>
          <w:szCs w:val="24"/>
        </w:rPr>
      </w:pPr>
      <w:bookmarkStart w:id="52" w:name="_Toc94757140"/>
      <w:r w:rsidRPr="00A43573">
        <w:rPr>
          <w:rFonts w:ascii="Arial" w:hAnsi="Arial" w:cs="Arial"/>
          <w:i w:val="0"/>
          <w:color w:val="auto"/>
          <w:sz w:val="24"/>
          <w:szCs w:val="24"/>
        </w:rPr>
        <w:t>1.3.19.1-  Teste de caixa branca</w:t>
      </w:r>
      <w:bookmarkEnd w:id="52"/>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Utiliza o aspecto interno do programa/sistema, o código fonte, para avaliar seus componentes. Ele também é conhecido como teste orientado à lógica ou estrutural. Podem ser analisados itens como: fluxo dos dados, condição, ciclos etc. Na hora de implementá-lo é preciso verificar a criticidade, a complexidade, a estrutura e o nível de qualidade que se pretende obter do programa, envolvendo confiança e segurança;</w:t>
      </w:r>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p>
    <w:p w:rsidR="00C1412C" w:rsidRPr="00A43573" w:rsidRDefault="00C1412C" w:rsidP="00A43573">
      <w:pPr>
        <w:pStyle w:val="Cabealho4"/>
        <w:spacing w:before="120" w:after="120" w:line="360" w:lineRule="auto"/>
        <w:jc w:val="both"/>
        <w:rPr>
          <w:rFonts w:ascii="Arial" w:hAnsi="Arial" w:cs="Arial"/>
          <w:i w:val="0"/>
          <w:color w:val="auto"/>
          <w:sz w:val="24"/>
          <w:szCs w:val="24"/>
        </w:rPr>
      </w:pPr>
      <w:bookmarkStart w:id="53" w:name="_Toc94757141"/>
      <w:r w:rsidRPr="00A43573">
        <w:rPr>
          <w:rFonts w:ascii="Arial" w:hAnsi="Arial" w:cs="Arial"/>
          <w:i w:val="0"/>
          <w:color w:val="auto"/>
          <w:sz w:val="24"/>
          <w:szCs w:val="24"/>
        </w:rPr>
        <w:t>1.3.19.2-  Teste de caixa preta</w:t>
      </w:r>
      <w:bookmarkEnd w:id="53"/>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Diferente do teste anterior, que prioriza os aspectos internos, o teste da caixa preta verifica aspectos externos. Os requisitos funcionais do sistema são avaliados. Não se observa o modo de funcionamento, sua operação, tendo </w:t>
      </w:r>
      <w:r w:rsidRPr="00A43573">
        <w:rPr>
          <w:rFonts w:ascii="Arial" w:eastAsiaTheme="majorEastAsia" w:hAnsi="Arial" w:cs="Arial"/>
          <w:bCs/>
          <w:sz w:val="24"/>
          <w:szCs w:val="24"/>
        </w:rPr>
        <w:lastRenderedPageBreak/>
        <w:t>como foco as funções que deverão ser desempenhadas pelo programa. Desse modo, avalia-se se um grupo de entrada de dados resultou nas saídas pretendidas, levando-se em consideração a especificação do programa. Ou seja, o que se esperava que o software deveria fazer. É conhecido também como técnica funcional;</w:t>
      </w:r>
    </w:p>
    <w:p w:rsidR="00C1412C" w:rsidRPr="00A43573" w:rsidRDefault="00C1412C" w:rsidP="00A43573">
      <w:pPr>
        <w:spacing w:before="120" w:after="120" w:line="360" w:lineRule="auto"/>
        <w:jc w:val="both"/>
        <w:rPr>
          <w:rFonts w:ascii="Arial" w:hAnsi="Arial" w:cs="Arial"/>
          <w:sz w:val="24"/>
          <w:szCs w:val="24"/>
        </w:rPr>
      </w:pPr>
    </w:p>
    <w:p w:rsidR="00C1412C" w:rsidRPr="00A43573" w:rsidRDefault="00C1412C" w:rsidP="00A43573">
      <w:pPr>
        <w:pStyle w:val="Cabealho4"/>
        <w:spacing w:before="120" w:after="120" w:line="360" w:lineRule="auto"/>
        <w:jc w:val="both"/>
        <w:rPr>
          <w:rFonts w:ascii="Arial" w:hAnsi="Arial" w:cs="Arial"/>
          <w:i w:val="0"/>
          <w:color w:val="auto"/>
          <w:sz w:val="24"/>
          <w:szCs w:val="24"/>
        </w:rPr>
      </w:pPr>
      <w:bookmarkStart w:id="54" w:name="_Toc94757142"/>
      <w:r w:rsidRPr="00A43573">
        <w:rPr>
          <w:rFonts w:ascii="Arial" w:hAnsi="Arial" w:cs="Arial"/>
          <w:i w:val="0"/>
          <w:color w:val="auto"/>
          <w:sz w:val="24"/>
          <w:szCs w:val="24"/>
        </w:rPr>
        <w:t>1.3.19.3-  Teste de caixa cinza</w:t>
      </w:r>
      <w:bookmarkEnd w:id="54"/>
    </w:p>
    <w:p w:rsidR="00C1412C" w:rsidRPr="00A43573" w:rsidRDefault="00C1412C"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Esse tipo de teste une os dois anteriores, por isso o termo “cinza”. Avalia tanto os aspectos internos quanto os externos, de entrada e saída. Pode utilizar-se de engenharia reversa;</w:t>
      </w:r>
    </w:p>
    <w:p w:rsidR="008F762F" w:rsidRPr="00A43573" w:rsidRDefault="008F762F" w:rsidP="00A43573">
      <w:pPr>
        <w:spacing w:before="120" w:after="120" w:line="360" w:lineRule="auto"/>
        <w:ind w:firstLine="708"/>
        <w:jc w:val="both"/>
        <w:rPr>
          <w:rFonts w:ascii="Arial" w:eastAsiaTheme="majorEastAsia" w:hAnsi="Arial" w:cs="Arial"/>
          <w:bCs/>
          <w:sz w:val="24"/>
          <w:szCs w:val="24"/>
        </w:rPr>
      </w:pPr>
    </w:p>
    <w:p w:rsidR="008F762F" w:rsidRPr="00A43573" w:rsidRDefault="008F762F" w:rsidP="00A43573">
      <w:pPr>
        <w:pStyle w:val="Cabealho3"/>
        <w:spacing w:before="120" w:after="120" w:line="360" w:lineRule="auto"/>
        <w:jc w:val="both"/>
        <w:rPr>
          <w:rFonts w:ascii="Arial" w:hAnsi="Arial" w:cs="Arial"/>
          <w:color w:val="auto"/>
          <w:sz w:val="24"/>
          <w:szCs w:val="24"/>
        </w:rPr>
      </w:pPr>
      <w:bookmarkStart w:id="55" w:name="_Toc94757143"/>
      <w:r w:rsidRPr="00A43573">
        <w:rPr>
          <w:rFonts w:ascii="Arial" w:hAnsi="Arial" w:cs="Arial"/>
          <w:color w:val="auto"/>
          <w:sz w:val="24"/>
          <w:szCs w:val="24"/>
        </w:rPr>
        <w:t>1.3.20-  Siste</w:t>
      </w:r>
      <w:r w:rsidR="00CA73F1" w:rsidRPr="00A43573">
        <w:rPr>
          <w:rFonts w:ascii="Arial" w:hAnsi="Arial" w:cs="Arial"/>
          <w:color w:val="auto"/>
          <w:sz w:val="24"/>
          <w:szCs w:val="24"/>
        </w:rPr>
        <w:t>ma de Informação</w:t>
      </w:r>
      <w:bookmarkEnd w:id="55"/>
    </w:p>
    <w:p w:rsidR="008F762F" w:rsidRPr="00A43573" w:rsidRDefault="00CA73F1" w:rsidP="00A43573">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È a expressão utilizada para descrever um Sistema, seja ele um sistema informacional computadorizado, seja manual, que abrange pessoas, máquinas e/ou métodos organizados para coleccionar, armazenar, processar, transmitir e disseminar dados que representam informação para o utilizador e/ou cliente.</w:t>
      </w:r>
    </w:p>
    <w:p w:rsidR="00C1412C" w:rsidRPr="00A43573" w:rsidRDefault="00C1412C" w:rsidP="007246E7">
      <w:pPr>
        <w:spacing w:before="120" w:after="120" w:line="360" w:lineRule="auto"/>
        <w:jc w:val="both"/>
        <w:rPr>
          <w:rFonts w:ascii="Arial" w:hAnsi="Arial" w:cs="Arial"/>
          <w:sz w:val="24"/>
          <w:szCs w:val="24"/>
        </w:rPr>
      </w:pPr>
    </w:p>
    <w:sectPr w:rsidR="00C1412C" w:rsidRPr="00A435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938"/>
    <w:multiLevelType w:val="hybridMultilevel"/>
    <w:tmpl w:val="50F0592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nsid w:val="093B4BCB"/>
    <w:multiLevelType w:val="multilevel"/>
    <w:tmpl w:val="ECA660B2"/>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2">
    <w:nsid w:val="097461E3"/>
    <w:multiLevelType w:val="hybridMultilevel"/>
    <w:tmpl w:val="59AEFB6E"/>
    <w:lvl w:ilvl="0" w:tplc="116A951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D3270CC"/>
    <w:multiLevelType w:val="multilevel"/>
    <w:tmpl w:val="3694583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2434E80"/>
    <w:multiLevelType w:val="hybridMultilevel"/>
    <w:tmpl w:val="92229B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C1161A9"/>
    <w:multiLevelType w:val="multilevel"/>
    <w:tmpl w:val="895AD0F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8C67F1D"/>
    <w:multiLevelType w:val="multilevel"/>
    <w:tmpl w:val="1C509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471210A"/>
    <w:multiLevelType w:val="hybridMultilevel"/>
    <w:tmpl w:val="7EE6D7F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390C35CA"/>
    <w:multiLevelType w:val="hybridMultilevel"/>
    <w:tmpl w:val="54B2C876"/>
    <w:lvl w:ilvl="0" w:tplc="D8361C5C">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nsid w:val="39A411FF"/>
    <w:multiLevelType w:val="multilevel"/>
    <w:tmpl w:val="259AF5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E7313CE"/>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nsid w:val="44E42777"/>
    <w:multiLevelType w:val="multilevel"/>
    <w:tmpl w:val="77AC7D3A"/>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2">
    <w:nsid w:val="4BEF46C9"/>
    <w:multiLevelType w:val="multilevel"/>
    <w:tmpl w:val="B7CC9CEC"/>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nsid w:val="4DB676F2"/>
    <w:multiLevelType w:val="hybridMultilevel"/>
    <w:tmpl w:val="8DA80542"/>
    <w:lvl w:ilvl="0" w:tplc="08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35417A8"/>
    <w:multiLevelType w:val="multilevel"/>
    <w:tmpl w:val="7B70DCE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75642A2"/>
    <w:multiLevelType w:val="hybridMultilevel"/>
    <w:tmpl w:val="3A5EB3BC"/>
    <w:lvl w:ilvl="0" w:tplc="7A8E0B5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58E9211A"/>
    <w:multiLevelType w:val="multilevel"/>
    <w:tmpl w:val="30767A70"/>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7">
    <w:nsid w:val="5F1E58E1"/>
    <w:multiLevelType w:val="hybridMultilevel"/>
    <w:tmpl w:val="6D388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2005D71"/>
    <w:multiLevelType w:val="multilevel"/>
    <w:tmpl w:val="07D845E8"/>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19">
    <w:nsid w:val="624124B9"/>
    <w:multiLevelType w:val="hybridMultilevel"/>
    <w:tmpl w:val="1818D034"/>
    <w:lvl w:ilvl="0" w:tplc="D4DCA044">
      <w:start w:val="1"/>
      <w:numFmt w:val="lowerLetter"/>
      <w:lvlText w:val="%1)"/>
      <w:lvlJc w:val="left"/>
      <w:pPr>
        <w:ind w:left="720" w:hanging="360"/>
      </w:pPr>
      <w:rPr>
        <w:rFonts w:ascii="Arial" w:eastAsia="Calibri" w:hAnsi="Arial"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6A5B6780"/>
    <w:multiLevelType w:val="hybridMultilevel"/>
    <w:tmpl w:val="803036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707469EB"/>
    <w:multiLevelType w:val="multilevel"/>
    <w:tmpl w:val="6BD4FECE"/>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2">
    <w:nsid w:val="78D71E04"/>
    <w:multiLevelType w:val="multilevel"/>
    <w:tmpl w:val="7E7011A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A9D23F4"/>
    <w:multiLevelType w:val="hybridMultilevel"/>
    <w:tmpl w:val="B9D00AF0"/>
    <w:lvl w:ilvl="0" w:tplc="B478F9C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13"/>
  </w:num>
  <w:num w:numId="2">
    <w:abstractNumId w:val="17"/>
  </w:num>
  <w:num w:numId="3">
    <w:abstractNumId w:val="20"/>
  </w:num>
  <w:num w:numId="4">
    <w:abstractNumId w:val="15"/>
  </w:num>
  <w:num w:numId="5">
    <w:abstractNumId w:val="2"/>
  </w:num>
  <w:num w:numId="6">
    <w:abstractNumId w:val="0"/>
  </w:num>
  <w:num w:numId="7">
    <w:abstractNumId w:val="10"/>
  </w:num>
  <w:num w:numId="8">
    <w:abstractNumId w:val="9"/>
  </w:num>
  <w:num w:numId="9">
    <w:abstractNumId w:val="19"/>
  </w:num>
  <w:num w:numId="10">
    <w:abstractNumId w:val="6"/>
  </w:num>
  <w:num w:numId="11">
    <w:abstractNumId w:val="12"/>
  </w:num>
  <w:num w:numId="12">
    <w:abstractNumId w:val="5"/>
  </w:num>
  <w:num w:numId="13">
    <w:abstractNumId w:val="16"/>
  </w:num>
  <w:num w:numId="14">
    <w:abstractNumId w:val="21"/>
  </w:num>
  <w:num w:numId="15">
    <w:abstractNumId w:val="11"/>
  </w:num>
  <w:num w:numId="16">
    <w:abstractNumId w:val="8"/>
  </w:num>
  <w:num w:numId="17">
    <w:abstractNumId w:val="7"/>
  </w:num>
  <w:num w:numId="18">
    <w:abstractNumId w:val="4"/>
  </w:num>
  <w:num w:numId="19">
    <w:abstractNumId w:val="18"/>
  </w:num>
  <w:num w:numId="20">
    <w:abstractNumId w:val="1"/>
  </w:num>
  <w:num w:numId="21">
    <w:abstractNumId w:val="22"/>
  </w:num>
  <w:num w:numId="22">
    <w:abstractNumId w:val="3"/>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61"/>
    <w:rsid w:val="00014F85"/>
    <w:rsid w:val="000543B6"/>
    <w:rsid w:val="000A2EEF"/>
    <w:rsid w:val="000C3461"/>
    <w:rsid w:val="0010334A"/>
    <w:rsid w:val="00173514"/>
    <w:rsid w:val="0019333B"/>
    <w:rsid w:val="001A01D6"/>
    <w:rsid w:val="001D14FE"/>
    <w:rsid w:val="001D22D7"/>
    <w:rsid w:val="001E7915"/>
    <w:rsid w:val="001F1A5B"/>
    <w:rsid w:val="001F3802"/>
    <w:rsid w:val="00246D42"/>
    <w:rsid w:val="0025234A"/>
    <w:rsid w:val="00291776"/>
    <w:rsid w:val="002B2207"/>
    <w:rsid w:val="003562AC"/>
    <w:rsid w:val="003774C8"/>
    <w:rsid w:val="003D3311"/>
    <w:rsid w:val="00405FB4"/>
    <w:rsid w:val="004575F6"/>
    <w:rsid w:val="00467294"/>
    <w:rsid w:val="004C61BB"/>
    <w:rsid w:val="004E1B35"/>
    <w:rsid w:val="004F37A5"/>
    <w:rsid w:val="0050115D"/>
    <w:rsid w:val="005A10AE"/>
    <w:rsid w:val="005F513D"/>
    <w:rsid w:val="00607F7E"/>
    <w:rsid w:val="00657D4A"/>
    <w:rsid w:val="006A7976"/>
    <w:rsid w:val="007246E7"/>
    <w:rsid w:val="007631FE"/>
    <w:rsid w:val="00795277"/>
    <w:rsid w:val="007D7B65"/>
    <w:rsid w:val="007E4EC3"/>
    <w:rsid w:val="007F76B2"/>
    <w:rsid w:val="00845559"/>
    <w:rsid w:val="00865C84"/>
    <w:rsid w:val="008D01C2"/>
    <w:rsid w:val="008D7C48"/>
    <w:rsid w:val="008F762F"/>
    <w:rsid w:val="009379DE"/>
    <w:rsid w:val="00951DF3"/>
    <w:rsid w:val="0095587A"/>
    <w:rsid w:val="00961EB1"/>
    <w:rsid w:val="009E6813"/>
    <w:rsid w:val="00A027E5"/>
    <w:rsid w:val="00A43573"/>
    <w:rsid w:val="00A47992"/>
    <w:rsid w:val="00A5225F"/>
    <w:rsid w:val="00A74683"/>
    <w:rsid w:val="00A92478"/>
    <w:rsid w:val="00AB2052"/>
    <w:rsid w:val="00BC36FE"/>
    <w:rsid w:val="00BC4C1F"/>
    <w:rsid w:val="00C1412C"/>
    <w:rsid w:val="00C2021F"/>
    <w:rsid w:val="00C270CB"/>
    <w:rsid w:val="00C3115A"/>
    <w:rsid w:val="00C520B9"/>
    <w:rsid w:val="00C76AD9"/>
    <w:rsid w:val="00CA58FE"/>
    <w:rsid w:val="00CA73F1"/>
    <w:rsid w:val="00D90CFB"/>
    <w:rsid w:val="00E01DC8"/>
    <w:rsid w:val="00E06C30"/>
    <w:rsid w:val="00E127E9"/>
    <w:rsid w:val="00E161BC"/>
    <w:rsid w:val="00E37923"/>
    <w:rsid w:val="00E43A43"/>
    <w:rsid w:val="00EB4889"/>
    <w:rsid w:val="00ED69E6"/>
    <w:rsid w:val="00F26A2C"/>
    <w:rsid w:val="00F30606"/>
    <w:rsid w:val="00F432B1"/>
    <w:rsid w:val="00F540B9"/>
    <w:rsid w:val="00FF5C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FE"/>
    <w:rPr>
      <w:rFonts w:ascii="Calibri" w:eastAsia="Calibri" w:hAnsi="Calibri" w:cs="Times New Roman"/>
    </w:rPr>
  </w:style>
  <w:style w:type="paragraph" w:styleId="Cabealho1">
    <w:name w:val="heading 1"/>
    <w:next w:val="Normal"/>
    <w:link w:val="Cabealho1Carcter"/>
    <w:uiPriority w:val="9"/>
    <w:qFormat/>
    <w:rsid w:val="00657D4A"/>
    <w:pPr>
      <w:keepNext/>
      <w:keepLines/>
      <w:spacing w:before="240" w:after="100" w:line="259" w:lineRule="auto"/>
      <w:outlineLvl w:val="0"/>
    </w:pPr>
    <w:rPr>
      <w:rFonts w:asciiTheme="majorHAnsi" w:eastAsiaTheme="majorEastAsia" w:hAnsiTheme="majorHAnsi" w:cstheme="majorBidi"/>
      <w:b/>
      <w:sz w:val="28"/>
      <w:szCs w:val="32"/>
      <w:lang w:val="en-US"/>
    </w:rPr>
  </w:style>
  <w:style w:type="paragraph" w:styleId="Cabealho2">
    <w:name w:val="heading 2"/>
    <w:basedOn w:val="Normal"/>
    <w:next w:val="Normal"/>
    <w:link w:val="Cabealho2Carcter"/>
    <w:uiPriority w:val="9"/>
    <w:unhideWhenUsed/>
    <w:qFormat/>
    <w:rsid w:val="00C76A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92478"/>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F432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CA58F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A58FE"/>
    <w:rPr>
      <w:rFonts w:ascii="Tahoma" w:eastAsia="Calibri" w:hAnsi="Tahoma" w:cs="Tahoma"/>
      <w:sz w:val="16"/>
      <w:szCs w:val="16"/>
    </w:rPr>
  </w:style>
  <w:style w:type="character" w:customStyle="1" w:styleId="Cabealho1Carcter">
    <w:name w:val="Cabeçalho 1 Carácter"/>
    <w:basedOn w:val="Tipodeletrapredefinidodopargrafo"/>
    <w:link w:val="Cabealho1"/>
    <w:uiPriority w:val="9"/>
    <w:rsid w:val="00657D4A"/>
    <w:rPr>
      <w:rFonts w:asciiTheme="majorHAnsi" w:eastAsiaTheme="majorEastAsia" w:hAnsiTheme="majorHAnsi" w:cstheme="majorBidi"/>
      <w:b/>
      <w:sz w:val="28"/>
      <w:szCs w:val="32"/>
      <w:lang w:val="en-US"/>
    </w:rPr>
  </w:style>
  <w:style w:type="paragraph" w:styleId="ndice1">
    <w:name w:val="toc 1"/>
    <w:basedOn w:val="Normal"/>
    <w:next w:val="Normal"/>
    <w:autoRedefine/>
    <w:uiPriority w:val="39"/>
    <w:unhideWhenUsed/>
    <w:qFormat/>
    <w:rsid w:val="00C270CB"/>
    <w:pPr>
      <w:spacing w:before="120" w:after="0"/>
    </w:pPr>
    <w:rPr>
      <w:rFonts w:asciiTheme="minorHAnsi" w:hAnsiTheme="minorHAnsi" w:cstheme="minorHAnsi"/>
      <w:b/>
      <w:bCs/>
      <w:i/>
      <w:iCs/>
      <w:sz w:val="24"/>
      <w:szCs w:val="24"/>
    </w:rPr>
  </w:style>
  <w:style w:type="character" w:styleId="Hiperligao">
    <w:name w:val="Hyperlink"/>
    <w:basedOn w:val="Tipodeletrapredefinidodopargrafo"/>
    <w:uiPriority w:val="99"/>
    <w:unhideWhenUsed/>
    <w:rsid w:val="00C270CB"/>
    <w:rPr>
      <w:color w:val="0000FF" w:themeColor="hyperlink"/>
      <w:u w:val="single"/>
    </w:rPr>
  </w:style>
  <w:style w:type="paragraph" w:styleId="ndice2">
    <w:name w:val="toc 2"/>
    <w:basedOn w:val="Normal"/>
    <w:next w:val="Normal"/>
    <w:autoRedefine/>
    <w:uiPriority w:val="39"/>
    <w:unhideWhenUsed/>
    <w:qFormat/>
    <w:rsid w:val="00C270CB"/>
    <w:pPr>
      <w:spacing w:before="120" w:after="0"/>
      <w:ind w:left="220"/>
    </w:pPr>
    <w:rPr>
      <w:rFonts w:asciiTheme="minorHAnsi" w:hAnsiTheme="minorHAnsi" w:cstheme="minorHAnsi"/>
      <w:b/>
      <w:bCs/>
    </w:rPr>
  </w:style>
  <w:style w:type="character" w:customStyle="1" w:styleId="Cabealho2Carcter">
    <w:name w:val="Cabeçalho 2 Carácter"/>
    <w:basedOn w:val="Tipodeletrapredefinidodopargrafo"/>
    <w:link w:val="Cabealho2"/>
    <w:uiPriority w:val="9"/>
    <w:rsid w:val="00C76AD9"/>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C36FE"/>
    <w:pPr>
      <w:ind w:left="720" w:firstLine="720"/>
      <w:contextualSpacing/>
      <w:jc w:val="both"/>
    </w:pPr>
    <w:rPr>
      <w:rFonts w:ascii="Times New Roman" w:eastAsiaTheme="minorHAnsi" w:hAnsi="Times New Roman"/>
      <w:sz w:val="24"/>
    </w:rPr>
  </w:style>
  <w:style w:type="character" w:customStyle="1" w:styleId="Cabealho3Carcter">
    <w:name w:val="Cabeçalho 3 Carácter"/>
    <w:basedOn w:val="Tipodeletrapredefinidodopargrafo"/>
    <w:link w:val="Cabealho3"/>
    <w:uiPriority w:val="9"/>
    <w:rsid w:val="00A92478"/>
    <w:rPr>
      <w:rFonts w:asciiTheme="majorHAnsi" w:eastAsiaTheme="majorEastAsia" w:hAnsiTheme="majorHAnsi" w:cstheme="majorBidi"/>
      <w:b/>
      <w:bCs/>
      <w:color w:val="4F81BD" w:themeColor="accent1"/>
    </w:rPr>
  </w:style>
  <w:style w:type="character" w:styleId="Forte">
    <w:name w:val="Strong"/>
    <w:basedOn w:val="Tipodeletrapredefinidodopargrafo"/>
    <w:uiPriority w:val="22"/>
    <w:qFormat/>
    <w:rsid w:val="002B2207"/>
    <w:rPr>
      <w:b/>
      <w:bCs/>
    </w:rPr>
  </w:style>
  <w:style w:type="table" w:styleId="Tabelacomgrelha">
    <w:name w:val="Table Grid"/>
    <w:basedOn w:val="Tabelanormal"/>
    <w:uiPriority w:val="59"/>
    <w:rsid w:val="005A10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elanormal"/>
    <w:uiPriority w:val="61"/>
    <w:rsid w:val="005A10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dice3">
    <w:name w:val="toc 3"/>
    <w:basedOn w:val="Normal"/>
    <w:next w:val="Normal"/>
    <w:autoRedefine/>
    <w:uiPriority w:val="39"/>
    <w:unhideWhenUsed/>
    <w:qFormat/>
    <w:rsid w:val="003D3311"/>
    <w:pPr>
      <w:spacing w:after="0"/>
      <w:ind w:left="440"/>
    </w:pPr>
    <w:rPr>
      <w:rFonts w:asciiTheme="minorHAnsi" w:hAnsiTheme="minorHAnsi" w:cstheme="minorHAnsi"/>
      <w:sz w:val="20"/>
      <w:szCs w:val="20"/>
    </w:rPr>
  </w:style>
  <w:style w:type="paragraph" w:styleId="Ttulo">
    <w:name w:val="Title"/>
    <w:basedOn w:val="Normal"/>
    <w:next w:val="Normal"/>
    <w:link w:val="TtuloCarcter"/>
    <w:uiPriority w:val="10"/>
    <w:qFormat/>
    <w:rsid w:val="00E16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E161BC"/>
    <w:rPr>
      <w:rFonts w:asciiTheme="majorHAnsi" w:eastAsiaTheme="majorEastAsia" w:hAnsiTheme="majorHAnsi" w:cstheme="majorBidi"/>
      <w:color w:val="17365D" w:themeColor="text2" w:themeShade="BF"/>
      <w:spacing w:val="5"/>
      <w:kern w:val="28"/>
      <w:sz w:val="52"/>
      <w:szCs w:val="52"/>
    </w:rPr>
  </w:style>
  <w:style w:type="paragraph" w:styleId="Ttulodondice">
    <w:name w:val="TOC Heading"/>
    <w:basedOn w:val="Cabealho1"/>
    <w:next w:val="Normal"/>
    <w:uiPriority w:val="39"/>
    <w:semiHidden/>
    <w:unhideWhenUsed/>
    <w:qFormat/>
    <w:rsid w:val="004575F6"/>
    <w:pPr>
      <w:spacing w:before="480" w:after="0" w:line="276" w:lineRule="auto"/>
      <w:outlineLvl w:val="9"/>
    </w:pPr>
    <w:rPr>
      <w:bCs/>
      <w:color w:val="365F91" w:themeColor="accent1" w:themeShade="BF"/>
      <w:szCs w:val="28"/>
      <w:lang w:val="pt-PT" w:eastAsia="pt-PT"/>
    </w:rPr>
  </w:style>
  <w:style w:type="character" w:customStyle="1" w:styleId="Cabealho4Carcter">
    <w:name w:val="Cabeçalho 4 Carácter"/>
    <w:basedOn w:val="Tipodeletrapredefinidodopargrafo"/>
    <w:link w:val="Cabealho4"/>
    <w:uiPriority w:val="9"/>
    <w:rsid w:val="00F432B1"/>
    <w:rPr>
      <w:rFonts w:asciiTheme="majorHAnsi" w:eastAsiaTheme="majorEastAsia" w:hAnsiTheme="majorHAnsi" w:cstheme="majorBidi"/>
      <w:b/>
      <w:bCs/>
      <w:i/>
      <w:iCs/>
      <w:color w:val="4F81BD" w:themeColor="accent1"/>
    </w:rPr>
  </w:style>
  <w:style w:type="paragraph" w:styleId="ndice4">
    <w:name w:val="toc 4"/>
    <w:basedOn w:val="Normal"/>
    <w:next w:val="Normal"/>
    <w:autoRedefine/>
    <w:uiPriority w:val="39"/>
    <w:unhideWhenUsed/>
    <w:rsid w:val="005F513D"/>
    <w:pPr>
      <w:spacing w:after="0"/>
      <w:ind w:left="660"/>
    </w:pPr>
    <w:rPr>
      <w:rFonts w:asciiTheme="minorHAnsi" w:hAnsiTheme="minorHAnsi" w:cstheme="minorHAnsi"/>
      <w:sz w:val="20"/>
      <w:szCs w:val="20"/>
    </w:rPr>
  </w:style>
  <w:style w:type="paragraph" w:styleId="ndice5">
    <w:name w:val="toc 5"/>
    <w:basedOn w:val="Normal"/>
    <w:next w:val="Normal"/>
    <w:autoRedefine/>
    <w:uiPriority w:val="39"/>
    <w:unhideWhenUsed/>
    <w:rsid w:val="005F513D"/>
    <w:pPr>
      <w:spacing w:after="0"/>
      <w:ind w:left="880"/>
    </w:pPr>
    <w:rPr>
      <w:rFonts w:asciiTheme="minorHAnsi" w:hAnsiTheme="minorHAnsi" w:cstheme="minorHAnsi"/>
      <w:sz w:val="20"/>
      <w:szCs w:val="20"/>
    </w:rPr>
  </w:style>
  <w:style w:type="paragraph" w:styleId="ndice6">
    <w:name w:val="toc 6"/>
    <w:basedOn w:val="Normal"/>
    <w:next w:val="Normal"/>
    <w:autoRedefine/>
    <w:uiPriority w:val="39"/>
    <w:unhideWhenUsed/>
    <w:rsid w:val="005F513D"/>
    <w:pPr>
      <w:spacing w:after="0"/>
      <w:ind w:left="1100"/>
    </w:pPr>
    <w:rPr>
      <w:rFonts w:asciiTheme="minorHAnsi" w:hAnsiTheme="minorHAnsi" w:cstheme="minorHAnsi"/>
      <w:sz w:val="20"/>
      <w:szCs w:val="20"/>
    </w:rPr>
  </w:style>
  <w:style w:type="paragraph" w:styleId="ndice7">
    <w:name w:val="toc 7"/>
    <w:basedOn w:val="Normal"/>
    <w:next w:val="Normal"/>
    <w:autoRedefine/>
    <w:uiPriority w:val="39"/>
    <w:unhideWhenUsed/>
    <w:rsid w:val="005F513D"/>
    <w:pPr>
      <w:spacing w:after="0"/>
      <w:ind w:left="1320"/>
    </w:pPr>
    <w:rPr>
      <w:rFonts w:asciiTheme="minorHAnsi" w:hAnsiTheme="minorHAnsi" w:cstheme="minorHAnsi"/>
      <w:sz w:val="20"/>
      <w:szCs w:val="20"/>
    </w:rPr>
  </w:style>
  <w:style w:type="paragraph" w:styleId="ndice8">
    <w:name w:val="toc 8"/>
    <w:basedOn w:val="Normal"/>
    <w:next w:val="Normal"/>
    <w:autoRedefine/>
    <w:uiPriority w:val="39"/>
    <w:unhideWhenUsed/>
    <w:rsid w:val="005F513D"/>
    <w:pPr>
      <w:spacing w:after="0"/>
      <w:ind w:left="1540"/>
    </w:pPr>
    <w:rPr>
      <w:rFonts w:asciiTheme="minorHAnsi" w:hAnsiTheme="minorHAnsi" w:cstheme="minorHAnsi"/>
      <w:sz w:val="20"/>
      <w:szCs w:val="20"/>
    </w:rPr>
  </w:style>
  <w:style w:type="paragraph" w:styleId="ndice9">
    <w:name w:val="toc 9"/>
    <w:basedOn w:val="Normal"/>
    <w:next w:val="Normal"/>
    <w:autoRedefine/>
    <w:uiPriority w:val="39"/>
    <w:unhideWhenUsed/>
    <w:rsid w:val="005F513D"/>
    <w:pPr>
      <w:spacing w:after="0"/>
      <w:ind w:left="176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FE"/>
    <w:rPr>
      <w:rFonts w:ascii="Calibri" w:eastAsia="Calibri" w:hAnsi="Calibri" w:cs="Times New Roman"/>
    </w:rPr>
  </w:style>
  <w:style w:type="paragraph" w:styleId="Cabealho1">
    <w:name w:val="heading 1"/>
    <w:next w:val="Normal"/>
    <w:link w:val="Cabealho1Carcter"/>
    <w:uiPriority w:val="9"/>
    <w:qFormat/>
    <w:rsid w:val="00657D4A"/>
    <w:pPr>
      <w:keepNext/>
      <w:keepLines/>
      <w:spacing w:before="240" w:after="100" w:line="259" w:lineRule="auto"/>
      <w:outlineLvl w:val="0"/>
    </w:pPr>
    <w:rPr>
      <w:rFonts w:asciiTheme="majorHAnsi" w:eastAsiaTheme="majorEastAsia" w:hAnsiTheme="majorHAnsi" w:cstheme="majorBidi"/>
      <w:b/>
      <w:sz w:val="28"/>
      <w:szCs w:val="32"/>
      <w:lang w:val="en-US"/>
    </w:rPr>
  </w:style>
  <w:style w:type="paragraph" w:styleId="Cabealho2">
    <w:name w:val="heading 2"/>
    <w:basedOn w:val="Normal"/>
    <w:next w:val="Normal"/>
    <w:link w:val="Cabealho2Carcter"/>
    <w:uiPriority w:val="9"/>
    <w:unhideWhenUsed/>
    <w:qFormat/>
    <w:rsid w:val="00C76A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A92478"/>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F432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CA58FE"/>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A58FE"/>
    <w:rPr>
      <w:rFonts w:ascii="Tahoma" w:eastAsia="Calibri" w:hAnsi="Tahoma" w:cs="Tahoma"/>
      <w:sz w:val="16"/>
      <w:szCs w:val="16"/>
    </w:rPr>
  </w:style>
  <w:style w:type="character" w:customStyle="1" w:styleId="Cabealho1Carcter">
    <w:name w:val="Cabeçalho 1 Carácter"/>
    <w:basedOn w:val="Tipodeletrapredefinidodopargrafo"/>
    <w:link w:val="Cabealho1"/>
    <w:uiPriority w:val="9"/>
    <w:rsid w:val="00657D4A"/>
    <w:rPr>
      <w:rFonts w:asciiTheme="majorHAnsi" w:eastAsiaTheme="majorEastAsia" w:hAnsiTheme="majorHAnsi" w:cstheme="majorBidi"/>
      <w:b/>
      <w:sz w:val="28"/>
      <w:szCs w:val="32"/>
      <w:lang w:val="en-US"/>
    </w:rPr>
  </w:style>
  <w:style w:type="paragraph" w:styleId="ndice1">
    <w:name w:val="toc 1"/>
    <w:basedOn w:val="Normal"/>
    <w:next w:val="Normal"/>
    <w:autoRedefine/>
    <w:uiPriority w:val="39"/>
    <w:unhideWhenUsed/>
    <w:qFormat/>
    <w:rsid w:val="00C270CB"/>
    <w:pPr>
      <w:spacing w:before="120" w:after="0"/>
    </w:pPr>
    <w:rPr>
      <w:rFonts w:asciiTheme="minorHAnsi" w:hAnsiTheme="minorHAnsi" w:cstheme="minorHAnsi"/>
      <w:b/>
      <w:bCs/>
      <w:i/>
      <w:iCs/>
      <w:sz w:val="24"/>
      <w:szCs w:val="24"/>
    </w:rPr>
  </w:style>
  <w:style w:type="character" w:styleId="Hiperligao">
    <w:name w:val="Hyperlink"/>
    <w:basedOn w:val="Tipodeletrapredefinidodopargrafo"/>
    <w:uiPriority w:val="99"/>
    <w:unhideWhenUsed/>
    <w:rsid w:val="00C270CB"/>
    <w:rPr>
      <w:color w:val="0000FF" w:themeColor="hyperlink"/>
      <w:u w:val="single"/>
    </w:rPr>
  </w:style>
  <w:style w:type="paragraph" w:styleId="ndice2">
    <w:name w:val="toc 2"/>
    <w:basedOn w:val="Normal"/>
    <w:next w:val="Normal"/>
    <w:autoRedefine/>
    <w:uiPriority w:val="39"/>
    <w:unhideWhenUsed/>
    <w:qFormat/>
    <w:rsid w:val="00C270CB"/>
    <w:pPr>
      <w:spacing w:before="120" w:after="0"/>
      <w:ind w:left="220"/>
    </w:pPr>
    <w:rPr>
      <w:rFonts w:asciiTheme="minorHAnsi" w:hAnsiTheme="minorHAnsi" w:cstheme="minorHAnsi"/>
      <w:b/>
      <w:bCs/>
    </w:rPr>
  </w:style>
  <w:style w:type="character" w:customStyle="1" w:styleId="Cabealho2Carcter">
    <w:name w:val="Cabeçalho 2 Carácter"/>
    <w:basedOn w:val="Tipodeletrapredefinidodopargrafo"/>
    <w:link w:val="Cabealho2"/>
    <w:uiPriority w:val="9"/>
    <w:rsid w:val="00C76AD9"/>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C36FE"/>
    <w:pPr>
      <w:ind w:left="720" w:firstLine="720"/>
      <w:contextualSpacing/>
      <w:jc w:val="both"/>
    </w:pPr>
    <w:rPr>
      <w:rFonts w:ascii="Times New Roman" w:eastAsiaTheme="minorHAnsi" w:hAnsi="Times New Roman"/>
      <w:sz w:val="24"/>
    </w:rPr>
  </w:style>
  <w:style w:type="character" w:customStyle="1" w:styleId="Cabealho3Carcter">
    <w:name w:val="Cabeçalho 3 Carácter"/>
    <w:basedOn w:val="Tipodeletrapredefinidodopargrafo"/>
    <w:link w:val="Cabealho3"/>
    <w:uiPriority w:val="9"/>
    <w:rsid w:val="00A92478"/>
    <w:rPr>
      <w:rFonts w:asciiTheme="majorHAnsi" w:eastAsiaTheme="majorEastAsia" w:hAnsiTheme="majorHAnsi" w:cstheme="majorBidi"/>
      <w:b/>
      <w:bCs/>
      <w:color w:val="4F81BD" w:themeColor="accent1"/>
    </w:rPr>
  </w:style>
  <w:style w:type="character" w:styleId="Forte">
    <w:name w:val="Strong"/>
    <w:basedOn w:val="Tipodeletrapredefinidodopargrafo"/>
    <w:uiPriority w:val="22"/>
    <w:qFormat/>
    <w:rsid w:val="002B2207"/>
    <w:rPr>
      <w:b/>
      <w:bCs/>
    </w:rPr>
  </w:style>
  <w:style w:type="table" w:styleId="Tabelacomgrelha">
    <w:name w:val="Table Grid"/>
    <w:basedOn w:val="Tabelanormal"/>
    <w:uiPriority w:val="59"/>
    <w:rsid w:val="005A10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elanormal"/>
    <w:uiPriority w:val="61"/>
    <w:rsid w:val="005A10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dice3">
    <w:name w:val="toc 3"/>
    <w:basedOn w:val="Normal"/>
    <w:next w:val="Normal"/>
    <w:autoRedefine/>
    <w:uiPriority w:val="39"/>
    <w:unhideWhenUsed/>
    <w:qFormat/>
    <w:rsid w:val="003D3311"/>
    <w:pPr>
      <w:spacing w:after="0"/>
      <w:ind w:left="440"/>
    </w:pPr>
    <w:rPr>
      <w:rFonts w:asciiTheme="minorHAnsi" w:hAnsiTheme="minorHAnsi" w:cstheme="minorHAnsi"/>
      <w:sz w:val="20"/>
      <w:szCs w:val="20"/>
    </w:rPr>
  </w:style>
  <w:style w:type="paragraph" w:styleId="Ttulo">
    <w:name w:val="Title"/>
    <w:basedOn w:val="Normal"/>
    <w:next w:val="Normal"/>
    <w:link w:val="TtuloCarcter"/>
    <w:uiPriority w:val="10"/>
    <w:qFormat/>
    <w:rsid w:val="00E16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E161BC"/>
    <w:rPr>
      <w:rFonts w:asciiTheme="majorHAnsi" w:eastAsiaTheme="majorEastAsia" w:hAnsiTheme="majorHAnsi" w:cstheme="majorBidi"/>
      <w:color w:val="17365D" w:themeColor="text2" w:themeShade="BF"/>
      <w:spacing w:val="5"/>
      <w:kern w:val="28"/>
      <w:sz w:val="52"/>
      <w:szCs w:val="52"/>
    </w:rPr>
  </w:style>
  <w:style w:type="paragraph" w:styleId="Ttulodondice">
    <w:name w:val="TOC Heading"/>
    <w:basedOn w:val="Cabealho1"/>
    <w:next w:val="Normal"/>
    <w:uiPriority w:val="39"/>
    <w:semiHidden/>
    <w:unhideWhenUsed/>
    <w:qFormat/>
    <w:rsid w:val="004575F6"/>
    <w:pPr>
      <w:spacing w:before="480" w:after="0" w:line="276" w:lineRule="auto"/>
      <w:outlineLvl w:val="9"/>
    </w:pPr>
    <w:rPr>
      <w:bCs/>
      <w:color w:val="365F91" w:themeColor="accent1" w:themeShade="BF"/>
      <w:szCs w:val="28"/>
      <w:lang w:val="pt-PT" w:eastAsia="pt-PT"/>
    </w:rPr>
  </w:style>
  <w:style w:type="character" w:customStyle="1" w:styleId="Cabealho4Carcter">
    <w:name w:val="Cabeçalho 4 Carácter"/>
    <w:basedOn w:val="Tipodeletrapredefinidodopargrafo"/>
    <w:link w:val="Cabealho4"/>
    <w:uiPriority w:val="9"/>
    <w:rsid w:val="00F432B1"/>
    <w:rPr>
      <w:rFonts w:asciiTheme="majorHAnsi" w:eastAsiaTheme="majorEastAsia" w:hAnsiTheme="majorHAnsi" w:cstheme="majorBidi"/>
      <w:b/>
      <w:bCs/>
      <w:i/>
      <w:iCs/>
      <w:color w:val="4F81BD" w:themeColor="accent1"/>
    </w:rPr>
  </w:style>
  <w:style w:type="paragraph" w:styleId="ndice4">
    <w:name w:val="toc 4"/>
    <w:basedOn w:val="Normal"/>
    <w:next w:val="Normal"/>
    <w:autoRedefine/>
    <w:uiPriority w:val="39"/>
    <w:unhideWhenUsed/>
    <w:rsid w:val="005F513D"/>
    <w:pPr>
      <w:spacing w:after="0"/>
      <w:ind w:left="660"/>
    </w:pPr>
    <w:rPr>
      <w:rFonts w:asciiTheme="minorHAnsi" w:hAnsiTheme="minorHAnsi" w:cstheme="minorHAnsi"/>
      <w:sz w:val="20"/>
      <w:szCs w:val="20"/>
    </w:rPr>
  </w:style>
  <w:style w:type="paragraph" w:styleId="ndice5">
    <w:name w:val="toc 5"/>
    <w:basedOn w:val="Normal"/>
    <w:next w:val="Normal"/>
    <w:autoRedefine/>
    <w:uiPriority w:val="39"/>
    <w:unhideWhenUsed/>
    <w:rsid w:val="005F513D"/>
    <w:pPr>
      <w:spacing w:after="0"/>
      <w:ind w:left="880"/>
    </w:pPr>
    <w:rPr>
      <w:rFonts w:asciiTheme="minorHAnsi" w:hAnsiTheme="minorHAnsi" w:cstheme="minorHAnsi"/>
      <w:sz w:val="20"/>
      <w:szCs w:val="20"/>
    </w:rPr>
  </w:style>
  <w:style w:type="paragraph" w:styleId="ndice6">
    <w:name w:val="toc 6"/>
    <w:basedOn w:val="Normal"/>
    <w:next w:val="Normal"/>
    <w:autoRedefine/>
    <w:uiPriority w:val="39"/>
    <w:unhideWhenUsed/>
    <w:rsid w:val="005F513D"/>
    <w:pPr>
      <w:spacing w:after="0"/>
      <w:ind w:left="1100"/>
    </w:pPr>
    <w:rPr>
      <w:rFonts w:asciiTheme="minorHAnsi" w:hAnsiTheme="minorHAnsi" w:cstheme="minorHAnsi"/>
      <w:sz w:val="20"/>
      <w:szCs w:val="20"/>
    </w:rPr>
  </w:style>
  <w:style w:type="paragraph" w:styleId="ndice7">
    <w:name w:val="toc 7"/>
    <w:basedOn w:val="Normal"/>
    <w:next w:val="Normal"/>
    <w:autoRedefine/>
    <w:uiPriority w:val="39"/>
    <w:unhideWhenUsed/>
    <w:rsid w:val="005F513D"/>
    <w:pPr>
      <w:spacing w:after="0"/>
      <w:ind w:left="1320"/>
    </w:pPr>
    <w:rPr>
      <w:rFonts w:asciiTheme="minorHAnsi" w:hAnsiTheme="minorHAnsi" w:cstheme="minorHAnsi"/>
      <w:sz w:val="20"/>
      <w:szCs w:val="20"/>
    </w:rPr>
  </w:style>
  <w:style w:type="paragraph" w:styleId="ndice8">
    <w:name w:val="toc 8"/>
    <w:basedOn w:val="Normal"/>
    <w:next w:val="Normal"/>
    <w:autoRedefine/>
    <w:uiPriority w:val="39"/>
    <w:unhideWhenUsed/>
    <w:rsid w:val="005F513D"/>
    <w:pPr>
      <w:spacing w:after="0"/>
      <w:ind w:left="1540"/>
    </w:pPr>
    <w:rPr>
      <w:rFonts w:asciiTheme="minorHAnsi" w:hAnsiTheme="minorHAnsi" w:cstheme="minorHAnsi"/>
      <w:sz w:val="20"/>
      <w:szCs w:val="20"/>
    </w:rPr>
  </w:style>
  <w:style w:type="paragraph" w:styleId="ndice9">
    <w:name w:val="toc 9"/>
    <w:basedOn w:val="Normal"/>
    <w:next w:val="Normal"/>
    <w:autoRedefine/>
    <w:uiPriority w:val="39"/>
    <w:unhideWhenUsed/>
    <w:rsid w:val="005F513D"/>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345878">
      <w:bodyDiv w:val="1"/>
      <w:marLeft w:val="0"/>
      <w:marRight w:val="0"/>
      <w:marTop w:val="0"/>
      <w:marBottom w:val="0"/>
      <w:divBdr>
        <w:top w:val="none" w:sz="0" w:space="0" w:color="auto"/>
        <w:left w:val="none" w:sz="0" w:space="0" w:color="auto"/>
        <w:bottom w:val="none" w:sz="0" w:space="0" w:color="auto"/>
        <w:right w:val="none" w:sz="0" w:space="0" w:color="auto"/>
      </w:divBdr>
    </w:div>
    <w:div w:id="31884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5F"/>
    <w:rsid w:val="005D0F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358E7C5940343F6B0E661FA1E55B9CC">
    <w:name w:val="D358E7C5940343F6B0E661FA1E55B9CC"/>
    <w:rsid w:val="005D0F5F"/>
  </w:style>
  <w:style w:type="paragraph" w:customStyle="1" w:styleId="9CDAE347048541C1B1ECC5BEB8AC8A76">
    <w:name w:val="9CDAE347048541C1B1ECC5BEB8AC8A76"/>
    <w:rsid w:val="005D0F5F"/>
  </w:style>
  <w:style w:type="paragraph" w:customStyle="1" w:styleId="34CBA4688D684C149C65A320B5FF0DF0">
    <w:name w:val="34CBA4688D684C149C65A320B5FF0DF0"/>
    <w:rsid w:val="005D0F5F"/>
  </w:style>
  <w:style w:type="paragraph" w:customStyle="1" w:styleId="2F2440B8CFAE44ABB1E53EEB004EDF04">
    <w:name w:val="2F2440B8CFAE44ABB1E53EEB004EDF04"/>
    <w:rsid w:val="005D0F5F"/>
  </w:style>
  <w:style w:type="paragraph" w:customStyle="1" w:styleId="AB572DD57A1341F4AA693DD10F6DF0A2">
    <w:name w:val="AB572DD57A1341F4AA693DD10F6DF0A2"/>
    <w:rsid w:val="005D0F5F"/>
  </w:style>
  <w:style w:type="paragraph" w:customStyle="1" w:styleId="2A15F804D3264008B0739CC67320E56D">
    <w:name w:val="2A15F804D3264008B0739CC67320E56D"/>
    <w:rsid w:val="005D0F5F"/>
  </w:style>
  <w:style w:type="paragraph" w:customStyle="1" w:styleId="B37F82661C804A7FB06A599EF66A8555">
    <w:name w:val="B37F82661C804A7FB06A599EF66A8555"/>
    <w:rsid w:val="005D0F5F"/>
  </w:style>
  <w:style w:type="paragraph" w:customStyle="1" w:styleId="5A9F58D567C7464BB06550FBDE6C2567">
    <w:name w:val="5A9F58D567C7464BB06550FBDE6C2567"/>
    <w:rsid w:val="005D0F5F"/>
  </w:style>
  <w:style w:type="paragraph" w:customStyle="1" w:styleId="C0A1945F27054DC595269ABBB23E08A4">
    <w:name w:val="C0A1945F27054DC595269ABBB23E08A4"/>
    <w:rsid w:val="005D0F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358E7C5940343F6B0E661FA1E55B9CC">
    <w:name w:val="D358E7C5940343F6B0E661FA1E55B9CC"/>
    <w:rsid w:val="005D0F5F"/>
  </w:style>
  <w:style w:type="paragraph" w:customStyle="1" w:styleId="9CDAE347048541C1B1ECC5BEB8AC8A76">
    <w:name w:val="9CDAE347048541C1B1ECC5BEB8AC8A76"/>
    <w:rsid w:val="005D0F5F"/>
  </w:style>
  <w:style w:type="paragraph" w:customStyle="1" w:styleId="34CBA4688D684C149C65A320B5FF0DF0">
    <w:name w:val="34CBA4688D684C149C65A320B5FF0DF0"/>
    <w:rsid w:val="005D0F5F"/>
  </w:style>
  <w:style w:type="paragraph" w:customStyle="1" w:styleId="2F2440B8CFAE44ABB1E53EEB004EDF04">
    <w:name w:val="2F2440B8CFAE44ABB1E53EEB004EDF04"/>
    <w:rsid w:val="005D0F5F"/>
  </w:style>
  <w:style w:type="paragraph" w:customStyle="1" w:styleId="AB572DD57A1341F4AA693DD10F6DF0A2">
    <w:name w:val="AB572DD57A1341F4AA693DD10F6DF0A2"/>
    <w:rsid w:val="005D0F5F"/>
  </w:style>
  <w:style w:type="paragraph" w:customStyle="1" w:styleId="2A15F804D3264008B0739CC67320E56D">
    <w:name w:val="2A15F804D3264008B0739CC67320E56D"/>
    <w:rsid w:val="005D0F5F"/>
  </w:style>
  <w:style w:type="paragraph" w:customStyle="1" w:styleId="B37F82661C804A7FB06A599EF66A8555">
    <w:name w:val="B37F82661C804A7FB06A599EF66A8555"/>
    <w:rsid w:val="005D0F5F"/>
  </w:style>
  <w:style w:type="paragraph" w:customStyle="1" w:styleId="5A9F58D567C7464BB06550FBDE6C2567">
    <w:name w:val="5A9F58D567C7464BB06550FBDE6C2567"/>
    <w:rsid w:val="005D0F5F"/>
  </w:style>
  <w:style w:type="paragraph" w:customStyle="1" w:styleId="C0A1945F27054DC595269ABBB23E08A4">
    <w:name w:val="C0A1945F27054DC595269ABBB23E08A4"/>
    <w:rsid w:val="005D0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52716-45E6-4B85-9E13-6C3F5341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36</Pages>
  <Words>8500</Words>
  <Characters>45906</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Lourenco Carlos</dc:creator>
  <cp:lastModifiedBy>Lourenco Carlos</cp:lastModifiedBy>
  <cp:revision>31</cp:revision>
  <cp:lastPrinted>2022-02-03T04:44:00Z</cp:lastPrinted>
  <dcterms:created xsi:type="dcterms:W3CDTF">2022-01-17T22:08:00Z</dcterms:created>
  <dcterms:modified xsi:type="dcterms:W3CDTF">2022-02-03T04:44:00Z</dcterms:modified>
</cp:coreProperties>
</file>