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ESP8266 空氣品質物聯網學習歷程</w:t>
      </w:r>
    </w:p>
    <w:p>
      <w:pPr>
        <w:spacing w:after="300"/>
        <w:jc w:val="center"/>
      </w:pPr>
      <w:r>
        <w:rPr>
          <w:rFonts w:ascii="Microsoft JhengHei" w:cs="Microsoft JhengHei" w:eastAsia="Microsoft JhengHei" w:hAnsi="Microsoft JhengHei"/>
          <w:color w:val="1F4E78"/>
          <w:sz w:val="30"/>
          <w:szCs w:val="30"/>
        </w:rPr>
        <w:t xml:space="preserve">HW-628、PMS5003 與 MQTT 資料傳輸實作</w:t>
      </w:r>
    </w:p>
    <w:p>
      <w:pPr>
        <w:spacing w:after="26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日期：2026 年 10 月 3 日</w:t>
      </w:r>
    </w:p>
    <w:p>
      <w:pPr>
        <w:spacing w:after="40" w:before="100"/>
        <w:jc w:val="center"/>
      </w:pPr>
      <w:r>
        <w:drawing>
          <wp:inline distT="0" distB="0" distL="0" distR="0">
            <wp:extent cx="619125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圖 1　系統架構圖：PMS5003 → ESP8266 → Wi-Fi → MQTT → 儀表板</w:t>
      </w:r>
    </w:p>
    <w:p>
      <w:pPr>
        <w:pageBreakBefore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32"/>
          <w:szCs w:val="32"/>
        </w:rPr>
        <w:t xml:space="preserve">一 學習目標與專案簡介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本次學習以 ESP8266 物聯網開發為主軸，從開發環境檢查開始，逐步完成 LED 測試、Wi-Fi 連線、MQTT 發布，以及 PMS5003 空氣品質感測器的整合。最終系統能把 PM1.0、PM2.5 與 PM10 數據整理成 JSON，固定每 10 秒上傳至 MQTT 主題 jean/AQI，供儀表板或其他訂閱端使用。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透過這個專案，我學到硬體接線、UART 串列通訊、ESP8266 網路程式、MQTT 發布機制、JSON 資料格式，以及從錯誤訊息判斷問題位置的方法。</w:t>
      </w:r>
    </w:p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32"/>
          <w:szCs w:val="32"/>
        </w:rPr>
        <w:t xml:space="preserve">二 開發環境檢查結果</w:t>
      </w:r>
    </w:p>
    <w:tbl>
      <w:tblPr>
        <w:tblW w:type="pct" w:w="100%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8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shd w:fill="1F4E78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檢查結果</w:t>
            </w:r>
          </w:p>
        </w:tc>
        <w:tc>
          <w:tcPr>
            <w:shd w:fill="1F4E78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學習意義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Arduino IDE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2.3.6；另有 1.8.13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使用新版 IDE 管理 ESP8266 專案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Arduino CLI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1.2.0，隨 IDE 2 內建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可由命令列編譯與燒錄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ESP8266 核心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ESP8266 Boards 3.0.2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提供編譯、開發板定義與上傳工具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CH340 驅動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WCH CH341SER 3.5.2019.1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讓 HW-628 以 USB 序列埠連接電腦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開發板辨識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ESP8266EX，Flash 4 MB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確認實際晶片與記憶體容量</w:t>
            </w:r>
          </w:p>
        </w:tc>
      </w:tr>
    </w:tbl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檢查時曾先看到系統只有 COM1、COM2、COM3，插拔並重新掃描後，CH340 出現為 COM5，之後又因 USB 重新枚舉變成 COM6。這讓我理解 COM 編號不是固定值，燒錄前必須以當下裝置管理員或 CLI 偵測結果為準。</w:t>
      </w:r>
    </w:p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32"/>
          <w:szCs w:val="32"/>
        </w:rPr>
        <w:t xml:space="preserve">三 從 LED 測試到物聯網程式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5"/>
          <w:szCs w:val="25"/>
        </w:rPr>
        <w:t xml:space="preserve">1 LED 閃爍測試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第一個測試程式使用 LED_BUILTIN 控制板載 LED，每 500 毫秒切換一次亮與滅。這是最小可行測試，可以確認板子選擇、編譯工具、USB 驅動與燒錄流程都能正常運作。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const uint16_t BLINK_INTERVAL = 500;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/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void setup() {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  pinMode(LED_BUILTIN, OUTPUT);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}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/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void loop() {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  digitalWrite(LED_BUILTIN, LOW);  // 內建 LED 亮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  delay(BLINK_INTERVAL);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  digitalWrite(LED_BUILTIN, HIGH); // 內建 LED 滅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  delay(BLINK_INTERVAL);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}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重要性：LED 測試先驗證「硬體可以被控制」，避免一開始就把問題混在 Wi-Fi、MQTT 和感測器接線中。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5"/>
          <w:szCs w:val="25"/>
        </w:rPr>
        <w:t xml:space="preserve">2 MQTT 固定資料測試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接著使用 PubSubClient 函式庫連線至 mqttgo.io:1883，將模擬的 PM 數值送到 jean/AQI。這一步先不接感測器，先確認網路、MQTT broker、主題與 JSON 格式都能工作。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const char* MQTT_SERVER = "mqttgo.io";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const uint16_t MQTT_PORT = 1883;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const char* MQTT_TOPIC = "jean/AQI";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/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const char* payload =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  "{\"pm01\":5,\"pm25\":8,\"pm10\":15}";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mqttClient.publish(MQTT_TOPIC, payload);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重要性：先用固定值驗證 MQTT，可以把「網路傳輸問題」與「感測器讀值問題」分離，除錯效率較高。成果截圖顯示同一主題能以固定間隔收到 JSON 訊息。</w:t>
      </w:r>
    </w:p>
    <w:p>
      <w:pPr>
        <w:spacing w:after="40" w:before="100"/>
        <w:jc w:val="center"/>
      </w:pPr>
      <w:r>
        <w:drawing>
          <wp:inline distT="0" distB="0" distL="0" distR="0">
            <wp:extent cx="4762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圖 2　MQTT 固定模擬數據傳輸成果</w:t>
      </w:r>
    </w:p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32"/>
          <w:szCs w:val="32"/>
        </w:rPr>
        <w:t xml:space="preserve">四 PMS5003 接線與系統架構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PMS5003 透過 UART 傳送空氣粒子數據，預設通訊格式為 9600 baud、8N1。PMS5003 需要 5V 供電；ESP8266 使用 3.3V 邏輯，因此接線時要特別注意電源腳位與 TX/RX 方向。</w:t>
      </w:r>
    </w:p>
    <w:tbl>
      <w:tblPr>
        <w:tblW w:type="pct" w:w="100%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8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PMS5003 腳位</w:t>
            </w:r>
          </w:p>
        </w:tc>
        <w:tc>
          <w:tcPr>
            <w:shd w:fill="1F4E78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HW-628 / ESP8266</w:t>
            </w:r>
          </w:p>
        </w:tc>
        <w:tc>
          <w:tcPr>
            <w:shd w:fill="1F4E78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VCC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5V / VU / VIN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感測器使用 5V 供電，不接 3V3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GND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GND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兩個裝置必須共地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TX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D5 / GPIO14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感測器資料輸出，接 ESP8266 軟體序列埠 RX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RX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D6 / GPIO12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ESP8266 發送，可選接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SET、RESET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3.3V 或懸空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保持正常運作狀態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619125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圖 3　ImageGen 製作之系統架構圖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架構圖呈現本專案的資料路徑：PMS5003 量測 → ESP8266 解析 → Wi-Fi 傳輸 → MQTT broker → jean/AQI 主題 → 儀表板。</w:t>
      </w:r>
    </w:p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32"/>
          <w:szCs w:val="32"/>
        </w:rPr>
        <w:t xml:space="preserve">五 PMS5003 讀值與 MQTT 上傳流程</w:t>
      </w:r>
    </w:p>
    <w:p>
      <w:pPr>
        <w:spacing w:after="40" w:before="100"/>
        <w:jc w:val="center"/>
      </w:pPr>
      <w:r>
        <w:drawing>
          <wp:inline distT="0" distB="0" distL="0" distR="0">
            <wp:extent cx="4000500" cy="565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圖 4　ImageGen 製作之資料處理流程圖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程式每 10 秒執行一次讀值。若收到完整且通過校驗的 PMS5003 封包，就取出 PM1.0、PM2.5、PM10；若超過等待時間或校驗失敗，則保留 -1，仍然建立 JSON 並上傳，讓接收端知道這次資料無效，而不是誤把缺值當成 0。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int pm01 = -1;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int pm25 = -1;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int pm10 = -1;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bool valid = readPMS5003(pm01, pm25, pm10);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/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char payload[80];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snprintf(payload, sizeof(payload),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  "{\"pm01\":%d,\"pm25\":%d,\"pm10\":%d}",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  pm01, pm25, pm10);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mqttClient.publish(MQTT_TOPIC, payload);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重要性：先把三個值初始化為 -1，再用有效封包覆寫，是一種清楚的錯誤處理方式。接收端可以利用 -1 判斷感測器失聯或資料不完整，避免把錯誤數據當成正常空氣品質。</w:t>
      </w:r>
    </w:p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32"/>
          <w:szCs w:val="32"/>
        </w:rPr>
        <w:t xml:space="preserve">六 程式重要片段說明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5"/>
          <w:szCs w:val="25"/>
        </w:rPr>
        <w:t xml:space="preserve">1 PMS5003 封包校驗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if (frame[0] != 0x42 || frame[1] != 0x4D) continue;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uint16_t checksum = (uint16_t(frame[30]) &lt;&lt; 8) | frame[31];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uint16_t calculated = 0;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for (uint8_t i = 0; i &lt; 30; i++) calculated += frame[i];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if (checksum != calculated) continue;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PMS5003 封包以 0x42、0x4D 開頭，最後兩個位元組是校驗值。只有標頭、長度與 checksum 都正確，才把資料視為有效。這段程式是避免 UART 雜訊造成錯誤讀值的核心。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5"/>
          <w:szCs w:val="25"/>
        </w:rPr>
        <w:t xml:space="preserve">2 Wi-Fi 與 MQTT 自動重連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if (WiFi.status() != WL_CONNECTED) connectWiFi();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if (!mqttClient.connected()) connectMQTT();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mqttClient.loop();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物聯網裝置不能假設網路永遠穩定，因此在主迴圈持續檢查 Wi-Fi 與 MQTT 狀態。斷線時重新連線，讓系統具備基本的自我恢復能力。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4E78"/>
          <w:sz w:val="25"/>
          <w:szCs w:val="25"/>
        </w:rPr>
        <w:t xml:space="preserve">3 固定週期傳送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if (now - lastPublish &gt;= PUBLISH_INTERVAL || lastPublish == 0) {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  lastPublish = now;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  // 讀取、組成 JSON、發布</w:t>
      </w:r>
    </w:p>
    <w:p>
      <w:pPr>
        <w:shd w:fill="F2F4F7" w:val="clear"/>
        <w:spacing w:after="0" w:line="220"/>
        <w:ind w:left="240" w:right="240"/>
      </w:pPr>
      <w:r>
        <w:rPr>
          <w:rFonts w:ascii="Consolas" w:cs="Consolas" w:eastAsia="Consolas" w:hAnsi="Consolas"/>
          <w:color w:val="243447"/>
          <w:sz w:val="17"/>
          <w:szCs w:val="17"/>
        </w:rPr>
        <w:t xml:space="preserve">}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使用 millis() 計時，比單純在主迴圈中長時間 delay 更適合網路程式，因為程式仍能持續執行 mqttClient.loop()，降低 MQTT 連線中斷的機會。</w:t>
      </w:r>
    </w:p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32"/>
          <w:szCs w:val="32"/>
        </w:rPr>
        <w:t xml:space="preserve">七 除錯過程與問題解決</w:t>
      </w:r>
    </w:p>
    <w:tbl>
      <w:tblPr>
        <w:tblW w:type="pct" w:w="100%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8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現象</w:t>
            </w:r>
          </w:p>
        </w:tc>
        <w:tc>
          <w:tcPr>
            <w:shd w:fill="1F4E78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判斷</w:t>
            </w:r>
          </w:p>
        </w:tc>
        <w:tc>
          <w:tcPr>
            <w:shd w:fill="1F4E78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處理方式與學習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Arduino CLI 指令找不到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CLI 沒有加入 PATH，但 IDE 2 內建 CLI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找到 Arduino IDE 2 的 backend\resources\arduino-cli.exe，使用完整路徑執行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一開始沒有 CH340 COM 埠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Windows 尚未列舉到板子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檢查驅動、USB 線與裝置狀態，重新插拔後出現 COM5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COM5 燒錄時消失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USB 裝置在開啟序列埠時重新枚舉或連線不穩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重新偵測，發現埠號變成 COM6，改用 COM6 後成功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MQTT 固定值傳送成功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網路與 broker 設定正確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先固定值測試，再整合 PMS5003，降低除錯複雜度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PMS5003 可能沒有資料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UART 接線、供電或封包校驗可能失敗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讀不到有效訊息時送 -1，讓系統仍可維持固定週期上傳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原始 JSON 有多餘引號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pm25 欄位格式不合法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修正為 {"pm01":5,"pm25":8,"pm10":15}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60960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圖 5　PMS5003 與 HW-628 實體接線及 MQTT 訊息畫面</w:t>
      </w:r>
    </w:p>
    <w:p>
      <w:pPr>
        <w:spacing w:after="40" w:before="100"/>
        <w:jc w:val="center"/>
      </w:pPr>
      <w:r>
        <w:drawing>
          <wp:inline distT="0" distB="0" distL="0" distR="0">
            <wp:extent cx="60960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圖 6　儀表板顯示 PM1.0、PM2.5、PM10 與實體感測器成果</w:t>
      </w:r>
    </w:p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32"/>
          <w:szCs w:val="32"/>
        </w:rPr>
        <w:t xml:space="preserve">八 實作成果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本次完成的檔案依功能分成三個階段：01_LED 為板載 LED 閃爍測試、02_mqtt 為固定模擬數據的 MQTT 測試、03_mqtt_pms 為整合 PMS5003 的正式測試。最終版本已直接燒錄至 HW-628，使用 COM6，ESP8266EX 與 4 MB Flash 均可正常辨識。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成果照片顯示感測器與開發板已完成實體接線，MQTT 訊息可在主題介面看到，儀表板也能以圖表呈現 PM 數據。這表示系統已從單板測試延伸到「感測、通訊、雲端資料呈現」的完整流程。</w:t>
      </w:r>
    </w:p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32"/>
          <w:szCs w:val="32"/>
        </w:rPr>
        <w:t xml:space="preserve">九 學習反思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這次實作讓我理解，物聯網專案不只是把程式寫出來，而是要同時處理硬體、驅動、開發工具、通訊協定與資料格式。最初看到 COM 埠消失時，我容易把問題誤判成程式錯誤；經過重新偵測後發現埠號由 COM5 變成 COM6，才知道燒錄前確認裝置狀態非常重要。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在程式設計方面，我學到先用 LED 和固定 JSON 做階段性驗證，再接入 PMS5003，是比一次完成所有功能更容易成功的方式。PMS5003 的封包校驗也讓我理解感測器資料不能只看「有沒有收到位元組」，還要確認標頭、長度與 checksum。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下一步我希望改善的地方包括：加入 MQTT 帳號或 TLS 安全連線、將 Wi-Fi 密碼移到獨立設定檔、增加感測器暖機與資料平均機制，以及在儀表板上標示 -1 的錯誤狀態。這些改進能讓系統從課堂測試更接近實際部署。</w:t>
      </w:r>
    </w:p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32"/>
          <w:szCs w:val="32"/>
        </w:rPr>
        <w:t xml:space="preserve">十 結論</w:t>
      </w:r>
    </w:p>
    <w:p>
      <w:pPr>
        <w:spacing w:after="130" w:before="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本次學習歷程完成了 ESP8266 開發環境確認、LED 硬體測試、MQTT 模擬資料傳輸、PMS5003 UART 接線與空氣品質資料上傳。系統以 JSON 格式每 10 秒傳送資料至 jean/AQI，並以 -1 明確表示無法取得有效感測資料，具備可觀察、可除錯與可延伸的基本物聯網架構。</w:t>
      </w:r>
    </w:p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32"/>
          <w:szCs w:val="32"/>
        </w:rPr>
        <w:t xml:space="preserve">附錄 程式與檔案對照</w:t>
      </w:r>
    </w:p>
    <w:tbl>
      <w:tblPr>
        <w:tblW w:type="pct" w:w="100%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8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檔案</w:t>
            </w:r>
          </w:p>
        </w:tc>
        <w:tc>
          <w:tcPr>
            <w:shd w:fill="1F4E78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shd w:fill="1F4E78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目前狀態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01_LED/01_LED.ino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板載 LED 每 500 ms 閃爍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已還原為 LED 測試程式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02_mqtt/02_mqtt.ino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Wi-Fi + MQTT 固定 JSON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保存模擬數據版本</w:t>
            </w:r>
          </w:p>
        </w:tc>
      </w:tr>
      <w:tr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03_mqtt_pms/03_mqtt_pms.ino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PMS5003 + Wi-Fi + MQTT</w:t>
            </w:r>
          </w:p>
        </w:tc>
        <w:tc>
          <w:tcPr>
            <w:shd w:fill="F3F7FA" w:val="clear"/>
            <w:vAlign w:val="center"/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可讀值時送數據，失敗時送 -1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f042f2850ca8384716cafa0d6fb502e1834d414.png"/><Relationship Id="rId9" Type="http://schemas.openxmlformats.org/officeDocument/2006/relationships/image" Target="media/21f99afc3706c758ec56ad4f4335a22e67430bce.png"/><Relationship Id="rId10" Type="http://schemas.openxmlformats.org/officeDocument/2006/relationships/image" Target="media/8bc4ed04dbe03667523babe8c82b6aad4c924137.png"/><Relationship Id="rId11" Type="http://schemas.openxmlformats.org/officeDocument/2006/relationships/image" Target="media/82639d0052bf56ae856f60f20281032335ea0805.png"/><Relationship Id="rId12" Type="http://schemas.openxmlformats.org/officeDocument/2006/relationships/image" Target="media/6c7066f9063e496b46a8d9be5d091c6d5d70fcf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2026-10-03T07:12:09.291Z</dcterms:created>
  <dcterms:modified xsi:type="dcterms:W3CDTF">2026-10-03T07:12:09.292Z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