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CS320 Project Two</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Brittany M Curtis</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Southern New Hampshire University</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CS 320: Software Test; Automation QA</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rtl w:val="0"/>
        </w:rPr>
        <w:t xml:space="preserve">Professor Rob Tuft</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rtl w:val="0"/>
        </w:rPr>
        <w:t xml:space="preserve">19/4/2026</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4">
      <w:pPr>
        <w:pStyle w:val="Heading3"/>
        <w:keepNext w:val="0"/>
        <w:keepLines w:val="0"/>
        <w:spacing w:after="80" w:before="280" w:lineRule="auto"/>
        <w:rPr>
          <w:i w:val="0"/>
          <w:iCs w:val="0"/>
        </w:rPr>
      </w:pPr>
      <w:bookmarkStart w:colFirst="0" w:colLast="0" w:name="_uceabejovw7r" w:id="7"/>
      <w:bookmarkEnd w:id="7"/>
      <w:r w:rsidDel="00000000" w:rsidR="00000000" w:rsidRPr="00000000">
        <w:rPr>
          <w:i w:val="0"/>
          <w:iCs w:val="0"/>
          <w:rtl w:val="0"/>
        </w:rPr>
        <w:t xml:space="preserve">Summary of Unit Testing Approach</w:t>
      </w:r>
    </w:p>
    <w:p w:rsidR="00000000" w:rsidDel="00000000" w:rsidP="00000000" w:rsidRDefault="00000000" w:rsidRPr="00000000" w14:paraId="00000015">
      <w:pPr>
        <w:spacing w:after="240" w:before="240" w:lineRule="auto"/>
        <w:rPr/>
      </w:pPr>
      <w:r w:rsidDel="00000000" w:rsidR="00000000" w:rsidRPr="00000000">
        <w:rPr>
          <w:rtl w:val="0"/>
        </w:rPr>
        <w:t xml:space="preserve">My unit testing approach for Project 1 was directly aligned with the functional requirements for the Contact, Task, &amp; Appointment services. The tests focused on 3 key areas : object validation, service-layer CRUD operations, &amp; exception handling. Each class was tested independently to make sure that every requirement was supported by at least 1 positive &amp; 1 negative test case.</w:t>
        <w:tab/>
        <w:t xml:space="preserve">For the Contact Service, testing stressed strict validation of both immutable &amp; mutable fields. The Contact object enforces constraints such as a non-null ID with a maximum length of 10 characters &amp; a phone number consisting of exactly 10 digits. Tests verified both valid object creation &amp; invalid inputs using assertions like</w:t>
      </w:r>
      <w:r w:rsidDel="00000000" w:rsidR="00000000" w:rsidRPr="00000000">
        <w:rPr>
          <w:b w:val="1"/>
          <w:bCs w:val="1"/>
          <w:rtl w:val="0"/>
        </w:rPr>
        <w:t xml:space="preserve"> </w:t>
      </w:r>
      <w:r w:rsidDel="00000000" w:rsidR="00000000" w:rsidRPr="00000000">
        <w:rPr>
          <w:b w:val="1"/>
          <w:bCs w:val="1"/>
          <w:i w:val="1"/>
          <w:iCs w:val="1"/>
          <w:rtl w:val="0"/>
        </w:rPr>
        <w:t xml:space="preserve">assertThrows(IllegalArgumentException.class, ...)</w:t>
      </w:r>
      <w:r w:rsidDel="00000000" w:rsidR="00000000" w:rsidRPr="00000000">
        <w:rPr>
          <w:rtl w:val="0"/>
        </w:rPr>
        <w:t xml:space="preserve"> to confirm the enforcement of constraints. Service-layer testing validated CRUD operations using an in-memory HashMap, guaranteeing methods like addContact, deleteContact, &amp; update operations behaved correctly.</w:t>
        <w:tab/>
        <w:tab/>
        <w:t xml:space="preserve">The Task Service followed a similar structure but focused on different constraints. Task IDs were tested for uniqueness &amp; immutability, while name &amp; description fields were validated against maximum lengths of 20 &amp; 50 characters. Tests confirmed successful insertion into the HashMap &amp; ensured invalid inputs were rejected. Update methods were also tested to verify that only intended fields changed without affecting object identity.</w:t>
        <w:tab/>
        <w:tab/>
        <w:t xml:space="preserve">As for the Appointment Service, testing focused on time based validation. Since appointment dates cannot be in the past, dynamic timestamps using </w:t>
      </w:r>
      <w:r w:rsidDel="00000000" w:rsidR="00000000" w:rsidRPr="00000000">
        <w:rPr>
          <w:b w:val="1"/>
          <w:bCs w:val="1"/>
          <w:i w:val="1"/>
          <w:iCs w:val="1"/>
          <w:rtl w:val="0"/>
        </w:rPr>
        <w:t xml:space="preserve">System.currentTimeMillis()</w:t>
      </w:r>
      <w:r w:rsidDel="00000000" w:rsidR="00000000" w:rsidRPr="00000000">
        <w:rPr>
          <w:rtl w:val="0"/>
        </w:rPr>
        <w:t xml:space="preserve"> were used to create deterministic test cases. Future dates validated successful creation, while past dates triggered exceptions. Additional tests confirmed unique IDs &amp; proper deletion behavior. Overall, the testing strategy should guarantee the full requirement coverage by mapping each requirement to both valid &amp; invalid test scenarios.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after="80" w:before="280" w:lineRule="auto"/>
        <w:rPr>
          <w:i w:val="0"/>
          <w:iCs w:val="0"/>
        </w:rPr>
      </w:pPr>
      <w:bookmarkStart w:colFirst="0" w:colLast="0" w:name="_6y20n0a9xkch" w:id="8"/>
      <w:bookmarkEnd w:id="8"/>
      <w:r w:rsidDel="00000000" w:rsidR="00000000" w:rsidRPr="00000000">
        <w:rPr>
          <w:i w:val="0"/>
          <w:iCs w:val="0"/>
          <w:rtl w:val="0"/>
        </w:rPr>
        <w:t xml:space="preserve">Effectiveness &amp; Quality of JUnit Tests</w:t>
      </w:r>
    </w:p>
    <w:p w:rsidR="00000000" w:rsidDel="00000000" w:rsidP="00000000" w:rsidRDefault="00000000" w:rsidRPr="00000000" w14:paraId="00000018">
      <w:pPr>
        <w:spacing w:after="240" w:before="240" w:lineRule="auto"/>
        <w:rPr/>
      </w:pPr>
      <w:r w:rsidDel="00000000" w:rsidR="00000000" w:rsidRPr="00000000">
        <w:rPr>
          <w:rtl w:val="0"/>
        </w:rPr>
        <w:t xml:space="preserve">The effectiveness of the JUnit tests is demonstrated through comprehensive coverage of both functional behavior &amp; validation logic. Each service class was tested for correct execution as well as constraint enforcement. For example, tests confirmed successful data insertion while also verifying that duplicate IDs triggered exceptions.</w:t>
        <w:tab/>
        <w:tab/>
        <w:t xml:space="preserve">Test quality was strengthened by covering all major methods, including update operations that modify object state. This ensured that encapsulation &amp; controlled data access were functioning correctly. The tests exercised constructors, service methods, &amp; exception paths, indicating that critical logic was validated rather than only surface level functionality. By consistently testing both success &amp; failure conditions, the test suite not only confirmed expected behavior but also enforced system constraints, improving overall reliability.</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after="80" w:before="280" w:lineRule="auto"/>
        <w:rPr>
          <w:i w:val="0"/>
          <w:iCs w:val="0"/>
        </w:rPr>
      </w:pPr>
      <w:bookmarkStart w:colFirst="0" w:colLast="0" w:name="_7k2nfq285xnn" w:id="9"/>
      <w:bookmarkEnd w:id="9"/>
      <w:r w:rsidDel="00000000" w:rsidR="00000000" w:rsidRPr="00000000">
        <w:rPr>
          <w:i w:val="0"/>
          <w:iCs w:val="0"/>
          <w:rtl w:val="0"/>
        </w:rPr>
        <w:t xml:space="preserve">Experience Writing JUnit Tests</w:t>
      </w:r>
    </w:p>
    <w:p w:rsidR="00000000" w:rsidDel="00000000" w:rsidP="00000000" w:rsidRDefault="00000000" w:rsidRPr="00000000" w14:paraId="0000001B">
      <w:pPr>
        <w:spacing w:after="240" w:before="240" w:lineRule="auto"/>
        <w:rPr/>
      </w:pPr>
      <w:r w:rsidDel="00000000" w:rsidR="00000000" w:rsidRPr="00000000">
        <w:rPr>
          <w:rtl w:val="0"/>
        </w:rPr>
        <w:t xml:space="preserve">Developing JUnit tests required careful alignment between requirements &amp; implementation. A key priority was ensuring that tests were isolated, repeatable, &amp; deterministic. Controlled object creation allowed each test to focus on a single method without external interference.</w:t>
        <w:tab/>
        <w:t xml:space="preserve">Efficiency was achieved by minimizing redundant setup &amp; maintaining simple test structures. Service instances were created within each test to preserve independence while avoiding unnecessary complexity. Avoiding excessive dependencies improved readability &amp; simplified debugging. Additionally, tests consistently validated both successful outcomes &amp; failure conditions. This approach supports defensive programming by ensuring invalid inputs are explicitly rejected rather than ignored.</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after="80" w:before="280" w:lineRule="auto"/>
        <w:rPr>
          <w:i w:val="0"/>
          <w:iCs w:val="0"/>
        </w:rPr>
      </w:pPr>
      <w:bookmarkStart w:colFirst="0" w:colLast="0" w:name="_syfv2prgntex" w:id="10"/>
      <w:bookmarkEnd w:id="10"/>
      <w:r w:rsidDel="00000000" w:rsidR="00000000" w:rsidRPr="00000000">
        <w:rPr>
          <w:i w:val="0"/>
          <w:iCs w:val="0"/>
          <w:rtl w:val="0"/>
        </w:rPr>
        <w:t xml:space="preserve">Reflection on Testing Techniques</w:t>
      </w:r>
    </w:p>
    <w:p w:rsidR="00000000" w:rsidDel="00000000" w:rsidP="00000000" w:rsidRDefault="00000000" w:rsidRPr="00000000" w14:paraId="0000001E">
      <w:pPr>
        <w:spacing w:after="240" w:before="240" w:lineRule="auto"/>
        <w:rPr/>
      </w:pPr>
      <w:r w:rsidDel="00000000" w:rsidR="00000000" w:rsidRPr="00000000">
        <w:rPr>
          <w:rtl w:val="0"/>
        </w:rPr>
        <w:t xml:space="preserve">The primary techniques used in this project were unit testing, black box testing, &amp; boundary value analysis. Unit testing formed the foundation by validating each class &amp; method independently. Black-box testing focused on input-output behavior without relying on internal implementation details. Boundary value analysis was applied to enforce string length constraints by testing values at, below, &amp; above defined limits.</w:t>
        <w:tab/>
        <w:t xml:space="preserve">Other techniques, such as integration testing &amp; system testing, were not used because the services operated independently with no external dependencies or user interface. Mutation testing was also not implemented, although it could provide additional insight into test robustness. For this project, requirement based unit testing provided sufficient coverage.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after="80" w:before="280" w:lineRule="auto"/>
        <w:rPr>
          <w:i w:val="0"/>
          <w:iCs w:val="0"/>
        </w:rPr>
      </w:pPr>
      <w:bookmarkStart w:colFirst="0" w:colLast="0" w:name="_nh6kqt53w16x" w:id="11"/>
      <w:bookmarkEnd w:id="11"/>
      <w:r w:rsidDel="00000000" w:rsidR="00000000" w:rsidRPr="00000000">
        <w:rPr>
          <w:i w:val="0"/>
          <w:iCs w:val="0"/>
          <w:rtl w:val="0"/>
        </w:rPr>
        <w:t xml:space="preserve">Mindset &amp; Reflection</w:t>
      </w:r>
    </w:p>
    <w:p w:rsidR="00000000" w:rsidDel="00000000" w:rsidP="00000000" w:rsidRDefault="00000000" w:rsidRPr="00000000" w14:paraId="00000021">
      <w:pPr>
        <w:spacing w:after="240" w:before="240" w:lineRule="auto"/>
        <w:rPr/>
      </w:pPr>
      <w:r w:rsidDel="00000000" w:rsidR="00000000" w:rsidRPr="00000000">
        <w:rPr>
          <w:rtl w:val="0"/>
        </w:rPr>
        <w:t xml:space="preserve">A cautious mindset was essential due to the impact of validation rules on system behavior. For example, time based validation required careful handling to ensure consistent results. The project also highlighted the dependency between object validation &amp; service behavior, reinforcing the need to test both layers thoroughly.</w:t>
        <w:tab/>
        <w:tab/>
        <w:t xml:space="preserve">To reduce bias, tests were intentionally designed to include negative scenarios. This approach helps prevent confirmation bias by challenging assumptions about correctness. Including failure cases ensured that the system properly rejected invalid input rather than only confirming expected outcomes.</w:t>
        <w:tab/>
        <w:tab/>
        <w:t xml:space="preserve">Maintaining discipline in testing is critical for avoiding technical debt. Insufficient validation can allow invalid data into the system, leading to more complex issues over time. To prevent this, future work should prioritize requirements to test traceability, inclusion of both positive &amp; negative cases, &amp; consistent use of boundary testing. Regular refactoring of tests alongside production code will also help maintain clarity &amp; reliability.</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3"/>
        <w:keepNext w:val="0"/>
        <w:keepLines w:val="0"/>
        <w:spacing w:after="80" w:before="280" w:lineRule="auto"/>
        <w:rPr>
          <w:i w:val="0"/>
          <w:iCs w:val="0"/>
        </w:rPr>
      </w:pPr>
      <w:bookmarkStart w:colFirst="0" w:colLast="0" w:name="_562hhm61vj53" w:id="12"/>
      <w:bookmarkEnd w:id="12"/>
      <w:r w:rsidDel="00000000" w:rsidR="00000000" w:rsidRPr="00000000">
        <w:rPr>
          <w:i w:val="0"/>
          <w:iCs w:val="0"/>
          <w:rtl w:val="0"/>
        </w:rPr>
        <w:t xml:space="preserve">Conclusion</w:t>
      </w:r>
    </w:p>
    <w:p w:rsidR="00000000" w:rsidDel="00000000" w:rsidP="00000000" w:rsidRDefault="00000000" w:rsidRPr="00000000" w14:paraId="00000024">
      <w:pPr>
        <w:spacing w:after="240" w:before="240" w:lineRule="auto"/>
        <w:rPr/>
      </w:pPr>
      <w:r w:rsidDel="00000000" w:rsidR="00000000" w:rsidRPr="00000000">
        <w:rPr>
          <w:rtl w:val="0"/>
        </w:rPr>
        <w:t xml:space="preserve">This project reinforced the importance of structured, requirement driven unit testing in software development. By aligning tests with functional requirements and validating both successful &amp; failure scenarios, the system’s behavior was thoroughly verified. The experience also emphasized the value of disciplined and unbiased testing practices in building reliable &amp; maintainable software systems.</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b w:val="1"/>
        <w:bCs w:val="1"/>
        <w:rtl w:val="0"/>
      </w:rPr>
      <w:t xml:space="preserve">CS 320 Project Two: Summary &amp; Reflections Report</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