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270"/>
        <w:gridCol w:w="5760"/>
      </w:tblGrid>
      <w:tr w:rsidR="009B06D8">
        <w:tblPrEx>
          <w:tblCellMar>
            <w:top w:w="0" w:type="dxa"/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1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9B06D8" w:rsidRPr="008B1177" w:rsidRDefault="009B06D8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r w:rsidRPr="008B1177">
              <w:rPr>
                <w:rFonts w:ascii="Courier" w:hAnsi="Courier"/>
                <w:sz w:val="40"/>
              </w:rPr>
              <w:t>CASE FILES:</w:t>
            </w:r>
          </w:p>
          <w:p w:rsidR="009B06D8" w:rsidRDefault="009B06D8" w:rsidP="009B06D8">
            <w:pPr>
              <w:ind w:left="153" w:right="153"/>
            </w:pPr>
          </w:p>
          <w:p w:rsidR="009B06D8" w:rsidRPr="008B1177" w:rsidRDefault="001B13B8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proofErr w:type="spellStart"/>
            <w:r>
              <w:rPr>
                <w:rFonts w:ascii="Courier" w:hAnsi="Courier"/>
                <w:sz w:val="40"/>
              </w:rPr>
              <w:t>Wilhimena</w:t>
            </w:r>
            <w:proofErr w:type="spellEnd"/>
            <w:r>
              <w:rPr>
                <w:rFonts w:ascii="Courier" w:hAnsi="Courier"/>
                <w:sz w:val="40"/>
              </w:rPr>
              <w:t xml:space="preserve"> Charming</w:t>
            </w:r>
          </w:p>
        </w:tc>
        <w:tc>
          <w:tcPr>
            <w:tcW w:w="270" w:type="dxa"/>
            <w:vAlign w:val="center"/>
          </w:tcPr>
          <w:p w:rsidR="009B06D8" w:rsidRDefault="009B06D8" w:rsidP="009B06D8">
            <w:pPr>
              <w:ind w:left="153" w:right="153"/>
            </w:pPr>
          </w:p>
        </w:tc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4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Pr="008B1177" w:rsidRDefault="008B1177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r w:rsidRPr="008B1177">
              <w:rPr>
                <w:rFonts w:ascii="Courier" w:hAnsi="Courier"/>
                <w:sz w:val="40"/>
              </w:rPr>
              <w:t>CASE FILES:</w:t>
            </w:r>
          </w:p>
          <w:p w:rsidR="008B1177" w:rsidRDefault="008B1177" w:rsidP="008B1177">
            <w:pPr>
              <w:ind w:left="153" w:right="153"/>
            </w:pPr>
          </w:p>
          <w:p w:rsidR="009B06D8" w:rsidRDefault="001B13B8" w:rsidP="008B1177">
            <w:pPr>
              <w:ind w:left="153" w:right="153"/>
              <w:jc w:val="center"/>
            </w:pPr>
            <w:r>
              <w:rPr>
                <w:rFonts w:ascii="Courier" w:hAnsi="Courier"/>
                <w:sz w:val="40"/>
              </w:rPr>
              <w:t xml:space="preserve">Franz </w:t>
            </w:r>
            <w:proofErr w:type="spellStart"/>
            <w:r>
              <w:rPr>
                <w:rFonts w:ascii="Courier" w:hAnsi="Courier"/>
                <w:sz w:val="40"/>
              </w:rPr>
              <w:t>Sansa</w:t>
            </w:r>
            <w:proofErr w:type="spellEnd"/>
          </w:p>
        </w:tc>
      </w:tr>
      <w:tr w:rsidR="009B06D8">
        <w:tblPrEx>
          <w:tblCellMar>
            <w:top w:w="0" w:type="dxa"/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2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Pr="008B1177" w:rsidRDefault="008B1177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r w:rsidRPr="008B1177">
              <w:rPr>
                <w:rFonts w:ascii="Courier" w:hAnsi="Courier"/>
                <w:sz w:val="40"/>
              </w:rPr>
              <w:t>CASE FILES:</w:t>
            </w:r>
          </w:p>
          <w:p w:rsidR="008B1177" w:rsidRDefault="008B1177" w:rsidP="008B1177">
            <w:pPr>
              <w:ind w:left="153" w:right="153"/>
            </w:pPr>
          </w:p>
          <w:p w:rsidR="009B06D8" w:rsidRDefault="001B13B8" w:rsidP="008B1177">
            <w:pPr>
              <w:ind w:left="153" w:right="153"/>
              <w:jc w:val="center"/>
            </w:pPr>
            <w:r>
              <w:rPr>
                <w:rFonts w:ascii="Courier" w:hAnsi="Courier"/>
                <w:sz w:val="40"/>
              </w:rPr>
              <w:t>Buyer Beware</w:t>
            </w:r>
          </w:p>
        </w:tc>
        <w:tc>
          <w:tcPr>
            <w:tcW w:w="270" w:type="dxa"/>
            <w:vAlign w:val="center"/>
          </w:tcPr>
          <w:p w:rsidR="009B06D8" w:rsidRDefault="009B06D8" w:rsidP="009B06D8">
            <w:pPr>
              <w:ind w:left="153" w:right="153"/>
            </w:pPr>
          </w:p>
        </w:tc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3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Pr="008B1177" w:rsidRDefault="008B1177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r w:rsidRPr="008B1177">
              <w:rPr>
                <w:rFonts w:ascii="Courier" w:hAnsi="Courier"/>
                <w:sz w:val="40"/>
              </w:rPr>
              <w:t>CASE FILES:</w:t>
            </w:r>
          </w:p>
          <w:p w:rsidR="008B1177" w:rsidRDefault="008B1177" w:rsidP="008B1177">
            <w:pPr>
              <w:ind w:left="153" w:right="153"/>
            </w:pPr>
          </w:p>
          <w:p w:rsidR="009B06D8" w:rsidRPr="001B13B8" w:rsidRDefault="001B13B8" w:rsidP="008B1177">
            <w:pPr>
              <w:ind w:left="153" w:right="153"/>
              <w:jc w:val="center"/>
              <w:rPr>
                <w:sz w:val="32"/>
              </w:rPr>
            </w:pPr>
            <w:r w:rsidRPr="001B13B8">
              <w:rPr>
                <w:rFonts w:ascii="Courier" w:hAnsi="Courier"/>
                <w:sz w:val="32"/>
              </w:rPr>
              <w:t>The Horror at Owl’s Head</w:t>
            </w:r>
          </w:p>
        </w:tc>
      </w:tr>
      <w:tr w:rsidR="009B06D8">
        <w:tblPrEx>
          <w:tblCellMar>
            <w:top w:w="0" w:type="dxa"/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5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Pr="008B1177" w:rsidRDefault="008B1177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  <w:r w:rsidRPr="008B1177">
              <w:rPr>
                <w:rFonts w:ascii="Courier" w:hAnsi="Courier"/>
                <w:sz w:val="40"/>
              </w:rPr>
              <w:t>CASE FILES:</w:t>
            </w:r>
          </w:p>
          <w:p w:rsidR="008B1177" w:rsidRPr="001B13B8" w:rsidRDefault="008B1177" w:rsidP="008B1177">
            <w:pPr>
              <w:ind w:left="153" w:right="153"/>
              <w:rPr>
                <w:sz w:val="32"/>
              </w:rPr>
            </w:pPr>
          </w:p>
          <w:p w:rsidR="009B06D8" w:rsidRDefault="001B13B8" w:rsidP="008B1177">
            <w:pPr>
              <w:ind w:left="153" w:right="153"/>
              <w:jc w:val="center"/>
            </w:pPr>
            <w:r w:rsidRPr="001B13B8">
              <w:rPr>
                <w:rFonts w:ascii="Courier" w:hAnsi="Courier"/>
                <w:sz w:val="32"/>
              </w:rPr>
              <w:t>The Lost Child of Park Ave</w:t>
            </w:r>
          </w:p>
        </w:tc>
        <w:tc>
          <w:tcPr>
            <w:tcW w:w="270" w:type="dxa"/>
            <w:vAlign w:val="center"/>
          </w:tcPr>
          <w:p w:rsidR="009B06D8" w:rsidRDefault="009B06D8" w:rsidP="009B06D8">
            <w:pPr>
              <w:ind w:left="153" w:right="153"/>
            </w:pPr>
          </w:p>
        </w:tc>
        <w:tc>
          <w:tcPr>
            <w:tcW w:w="5760" w:type="dxa"/>
            <w:vAlign w:val="center"/>
          </w:tcPr>
          <w:p w:rsidR="008B1177" w:rsidRDefault="008B1177" w:rsidP="008B1177">
            <w:pPr>
              <w:ind w:left="153" w:right="15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688975</wp:posOffset>
                  </wp:positionH>
                  <wp:positionV relativeFrom="paragraph">
                    <wp:posOffset>-5715</wp:posOffset>
                  </wp:positionV>
                  <wp:extent cx="2133600" cy="2133600"/>
                  <wp:effectExtent l="25400" t="0" r="0" b="0"/>
                  <wp:wrapNone/>
                  <wp:docPr id="6" name="Picture 0" descr="Top Sec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p Secret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8B1177" w:rsidRDefault="008B1177" w:rsidP="008B1177">
            <w:pPr>
              <w:ind w:left="153" w:right="153"/>
              <w:jc w:val="center"/>
            </w:pPr>
          </w:p>
          <w:p w:rsidR="001B13B8" w:rsidRDefault="001B13B8" w:rsidP="008B1177">
            <w:pPr>
              <w:ind w:left="153" w:right="153"/>
              <w:jc w:val="center"/>
              <w:rPr>
                <w:rFonts w:ascii="Courier" w:hAnsi="Courier"/>
                <w:sz w:val="40"/>
              </w:rPr>
            </w:pPr>
          </w:p>
          <w:p w:rsidR="009B06D8" w:rsidRDefault="001B13B8" w:rsidP="008B1177">
            <w:pPr>
              <w:ind w:left="153" w:right="153"/>
              <w:jc w:val="center"/>
            </w:pPr>
            <w:r>
              <w:rPr>
                <w:rFonts w:ascii="Courier" w:hAnsi="Courier"/>
                <w:sz w:val="40"/>
              </w:rPr>
              <w:t>CONFIDENTIAL</w:t>
            </w:r>
          </w:p>
        </w:tc>
      </w:tr>
    </w:tbl>
    <w:p w:rsidR="009B06D8" w:rsidRPr="009B06D8" w:rsidRDefault="009B06D8" w:rsidP="009B06D8">
      <w:pPr>
        <w:ind w:left="153" w:right="153"/>
        <w:rPr>
          <w:vanish/>
        </w:rPr>
      </w:pPr>
    </w:p>
    <w:sectPr w:rsidR="009B06D8" w:rsidRPr="009B06D8" w:rsidSect="009B06D8">
      <w:type w:val="continuous"/>
      <w:pgSz w:w="12240" w:h="15840"/>
      <w:pgMar w:top="720" w:right="225" w:bottom="0" w:left="225" w:gutter="0"/>
      <w:paperSrc w:first="1" w:other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06D8"/>
    <w:rsid w:val="001B13B8"/>
    <w:rsid w:val="00406585"/>
    <w:rsid w:val="004C18AC"/>
    <w:rsid w:val="008B1177"/>
    <w:rsid w:val="009B06D8"/>
    <w:rsid w:val="00BD7C9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3</cp:revision>
  <cp:lastPrinted>2013-08-13T18:26:00Z</cp:lastPrinted>
  <dcterms:created xsi:type="dcterms:W3CDTF">2013-08-13T14:40:00Z</dcterms:created>
  <dcterms:modified xsi:type="dcterms:W3CDTF">2013-08-13T18:30:00Z</dcterms:modified>
</cp:coreProperties>
</file>