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11" w:rsidRPr="002C457A" w:rsidRDefault="000F6C49" w:rsidP="00255811">
      <w:pPr>
        <w:pStyle w:val="Heading1"/>
      </w:pPr>
      <w:r w:rsidRPr="002C457A">
        <w:t>BODY</w:t>
      </w:r>
    </w:p>
    <w:p w:rsidR="00255811" w:rsidRPr="002C457A" w:rsidRDefault="00255811" w:rsidP="00255811">
      <w:pPr>
        <w:tabs>
          <w:tab w:val="left" w:pos="1227"/>
        </w:tabs>
        <w:rPr>
          <w:rFonts w:asciiTheme="majorHAnsi" w:hAnsiTheme="majorHAnsi"/>
          <w:sz w:val="20"/>
        </w:rPr>
      </w:pPr>
      <w:r w:rsidRPr="002C457A">
        <w:rPr>
          <w:rFonts w:asciiTheme="majorHAnsi" w:hAnsiTheme="majorHAnsi"/>
          <w:sz w:val="20"/>
        </w:rPr>
        <w:tab/>
      </w:r>
    </w:p>
    <w:p w:rsidR="00255811" w:rsidRPr="002C457A" w:rsidRDefault="00F3649E" w:rsidP="00255811">
      <w:pPr>
        <w:rPr>
          <w:rFonts w:asciiTheme="majorHAnsi" w:hAnsiTheme="majorHAnsi" w:cs="Helvetica"/>
          <w:sz w:val="20"/>
        </w:rPr>
      </w:pPr>
      <w:r w:rsidRPr="002C457A">
        <w:rPr>
          <w:rFonts w:asciiTheme="majorHAnsi" w:hAnsiTheme="majorHAnsi" w:cs="Helvetica"/>
          <w:sz w:val="20"/>
        </w:rPr>
        <w:t>FLAVOR TEXT</w:t>
      </w:r>
    </w:p>
    <w:p w:rsidR="00255811" w:rsidRPr="002C457A" w:rsidRDefault="00255811" w:rsidP="00647B3E">
      <w:pPr>
        <w:tabs>
          <w:tab w:val="left" w:pos="1665"/>
        </w:tabs>
        <w:rPr>
          <w:rFonts w:asciiTheme="majorHAnsi" w:hAnsiTheme="majorHAnsi" w:cs="Helvetica"/>
          <w:sz w:val="20"/>
        </w:rPr>
      </w:pPr>
      <w:r w:rsidRPr="002C457A">
        <w:rPr>
          <w:rFonts w:asciiTheme="majorHAnsi" w:hAnsiTheme="majorHAnsi" w:cs="Helvetica"/>
          <w:sz w:val="20"/>
        </w:rPr>
        <w:tab/>
      </w:r>
      <w:r w:rsidRPr="002C457A">
        <w:rPr>
          <w:rFonts w:asciiTheme="majorHAnsi" w:hAnsiTheme="maj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255811" w:rsidRPr="002C457A">
        <w:trPr>
          <w:trHeight w:val="470"/>
        </w:trPr>
        <w:tc>
          <w:tcPr>
            <w:tcW w:w="8856" w:type="dxa"/>
            <w:shd w:val="clear" w:color="auto" w:fill="DBE5F1" w:themeFill="accent1" w:themeFillTint="33"/>
          </w:tcPr>
          <w:p w:rsidR="002A0CF9" w:rsidRPr="002C457A" w:rsidRDefault="00255811" w:rsidP="00255811">
            <w:pPr>
              <w:tabs>
                <w:tab w:val="left" w:pos="3250"/>
              </w:tabs>
              <w:rPr>
                <w:rFonts w:asciiTheme="majorHAnsi" w:hAnsiTheme="majorHAnsi" w:cs="Helvetica"/>
                <w:sz w:val="20"/>
              </w:rPr>
            </w:pPr>
            <w:r w:rsidRPr="002C457A">
              <w:rPr>
                <w:rFonts w:asciiTheme="majorHAnsi" w:hAnsiTheme="majorHAnsi" w:cs="Helvetica"/>
                <w:sz w:val="20"/>
              </w:rPr>
              <w:t>Because you</w:t>
            </w:r>
            <w:r w:rsidR="000F6C49" w:rsidRPr="002C457A">
              <w:rPr>
                <w:rFonts w:asciiTheme="majorHAnsi" w:hAnsiTheme="majorHAnsi" w:cs="Helvetica"/>
                <w:sz w:val="20"/>
              </w:rPr>
              <w:t xml:space="preserve"> are physically gifted</w:t>
            </w:r>
            <w:r w:rsidR="00056D62" w:rsidRPr="002C457A">
              <w:rPr>
                <w:rFonts w:asciiTheme="majorHAnsi" w:hAnsiTheme="majorHAnsi" w:cs="Helvetica"/>
                <w:sz w:val="20"/>
              </w:rPr>
              <w:t xml:space="preserve"> </w:t>
            </w:r>
            <w:r w:rsidR="002A0CF9" w:rsidRPr="002C457A">
              <w:rPr>
                <w:rFonts w:asciiTheme="majorHAnsi" w:hAnsiTheme="majorHAnsi" w:cs="Helvetica"/>
                <w:sz w:val="20"/>
              </w:rPr>
              <w:t>. . .</w:t>
            </w:r>
          </w:p>
          <w:p w:rsidR="00255811" w:rsidRPr="002C457A" w:rsidRDefault="00255811" w:rsidP="00255811">
            <w:pPr>
              <w:tabs>
                <w:tab w:val="left" w:pos="3250"/>
              </w:tabs>
              <w:rPr>
                <w:rFonts w:asciiTheme="majorHAnsi" w:hAnsiTheme="majorHAnsi" w:cs="Helvetica"/>
                <w:sz w:val="20"/>
              </w:rPr>
            </w:pPr>
          </w:p>
          <w:p w:rsidR="002A0CF9" w:rsidRPr="002C457A" w:rsidRDefault="004360EC" w:rsidP="002A0CF9">
            <w:pPr>
              <w:tabs>
                <w:tab w:val="left" w:pos="-90"/>
                <w:tab w:val="right" w:pos="8640"/>
              </w:tabs>
              <w:ind w:left="2880"/>
              <w:rPr>
                <w:rFonts w:asciiTheme="majorHAnsi" w:hAnsiTheme="majorHAnsi"/>
                <w:sz w:val="20"/>
              </w:rPr>
            </w:pPr>
            <w:r w:rsidRPr="002C457A">
              <w:rPr>
                <w:rFonts w:asciiTheme="majorHAnsi" w:hAnsiTheme="majorHAnsi"/>
                <w:sz w:val="20"/>
              </w:rPr>
              <w:t>Y</w:t>
            </w:r>
            <w:r w:rsidR="000F6C49" w:rsidRPr="002C457A">
              <w:rPr>
                <w:rFonts w:asciiTheme="majorHAnsi" w:hAnsiTheme="majorHAnsi"/>
                <w:sz w:val="20"/>
              </w:rPr>
              <w:t xml:space="preserve">our Might and Agility are both increased by +1. </w:t>
            </w:r>
            <w:r w:rsidR="00654D34">
              <w:rPr>
                <w:rFonts w:asciiTheme="majorHAnsi" w:hAnsiTheme="majorHAnsi"/>
                <w:sz w:val="20"/>
              </w:rPr>
              <w:t xml:space="preserve">This bonus can increase your Might and Agility past the normal limit of 5. </w:t>
            </w:r>
            <w:r w:rsidR="000F6C49" w:rsidRPr="002C457A">
              <w:rPr>
                <w:rFonts w:asciiTheme="majorHAnsi" w:hAnsiTheme="majorHAnsi"/>
                <w:sz w:val="20"/>
              </w:rPr>
              <w:t>You also gain a +1 Aspect bonus to your Athletics modifier</w:t>
            </w:r>
            <w:r w:rsidR="002A0CF9" w:rsidRPr="002C457A">
              <w:rPr>
                <w:rFonts w:asciiTheme="majorHAnsi" w:hAnsiTheme="majorHAnsi"/>
                <w:sz w:val="20"/>
              </w:rPr>
              <w:t>.</w:t>
            </w:r>
          </w:p>
          <w:p w:rsidR="00255811" w:rsidRPr="002C457A" w:rsidRDefault="00255811" w:rsidP="002A0CF9">
            <w:pPr>
              <w:tabs>
                <w:tab w:val="left" w:pos="-90"/>
                <w:tab w:val="right" w:pos="8640"/>
              </w:tabs>
              <w:ind w:left="2880"/>
              <w:rPr>
                <w:rFonts w:asciiTheme="majorHAnsi" w:hAnsiTheme="majorHAnsi" w:cs="Helvetica"/>
                <w:sz w:val="20"/>
              </w:rPr>
            </w:pPr>
          </w:p>
        </w:tc>
      </w:tr>
    </w:tbl>
    <w:p w:rsidR="00255811" w:rsidRPr="002C457A" w:rsidRDefault="00255811" w:rsidP="00255811">
      <w:pPr>
        <w:ind w:left="1440" w:hanging="1440"/>
        <w:rPr>
          <w:rFonts w:asciiTheme="majorHAnsi" w:hAnsiTheme="maj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255811" w:rsidRPr="002C457A">
        <w:trPr>
          <w:trHeight w:val="470"/>
        </w:trPr>
        <w:tc>
          <w:tcPr>
            <w:tcW w:w="8856" w:type="dxa"/>
            <w:shd w:val="clear" w:color="auto" w:fill="FDE9D9" w:themeFill="accent6" w:themeFillTint="33"/>
          </w:tcPr>
          <w:p w:rsidR="00255811" w:rsidRPr="002C457A" w:rsidRDefault="00255811" w:rsidP="00255811">
            <w:pPr>
              <w:rPr>
                <w:rFonts w:asciiTheme="majorHAnsi" w:hAnsiTheme="majorHAnsi" w:cs="Helvetica"/>
                <w:sz w:val="20"/>
              </w:rPr>
            </w:pPr>
            <w:r w:rsidRPr="002C457A">
              <w:rPr>
                <w:rFonts w:asciiTheme="majorHAnsi" w:hAnsiTheme="majorHAnsi" w:cs="Helvetica"/>
                <w:sz w:val="20"/>
              </w:rPr>
              <w:t>When you manifest</w:t>
            </w:r>
            <w:r w:rsidR="00056D62" w:rsidRPr="002C457A">
              <w:rPr>
                <w:rFonts w:asciiTheme="majorHAnsi" w:hAnsiTheme="majorHAnsi" w:cs="Helvetica"/>
                <w:sz w:val="20"/>
              </w:rPr>
              <w:t xml:space="preserve"> </w:t>
            </w:r>
            <w:r w:rsidRPr="002C457A">
              <w:rPr>
                <w:rFonts w:asciiTheme="majorHAnsi" w:hAnsiTheme="majorHAnsi" w:cs="Helvetica"/>
                <w:sz w:val="20"/>
              </w:rPr>
              <w:t>. . .</w:t>
            </w:r>
          </w:p>
          <w:p w:rsidR="002A0CF9" w:rsidRPr="002C457A" w:rsidRDefault="000F6C49" w:rsidP="002A0CF9">
            <w:pPr>
              <w:ind w:left="2880"/>
              <w:rPr>
                <w:rFonts w:asciiTheme="majorHAnsi" w:hAnsiTheme="majorHAnsi" w:cs="Helvetica"/>
                <w:sz w:val="20"/>
              </w:rPr>
            </w:pPr>
            <w:r w:rsidRPr="002C457A">
              <w:rPr>
                <w:rFonts w:asciiTheme="majorHAnsi" w:hAnsiTheme="majorHAnsi" w:cs="Helvetica"/>
                <w:sz w:val="20"/>
              </w:rPr>
              <w:t>You gain a +1 Aspect Bonus to your Physical Defense.</w:t>
            </w:r>
            <w:r w:rsidR="002A0CF9" w:rsidRPr="002C457A">
              <w:rPr>
                <w:rFonts w:asciiTheme="majorHAnsi" w:hAnsiTheme="majorHAnsi" w:cs="Helvetica"/>
                <w:sz w:val="20"/>
              </w:rPr>
              <w:t xml:space="preserve"> </w:t>
            </w:r>
          </w:p>
          <w:p w:rsidR="00255811" w:rsidRPr="002C457A" w:rsidRDefault="00255811" w:rsidP="002A0CF9">
            <w:pPr>
              <w:ind w:left="2880"/>
              <w:rPr>
                <w:rFonts w:asciiTheme="majorHAnsi" w:hAnsiTheme="majorHAnsi" w:cs="Helvetica"/>
                <w:sz w:val="20"/>
              </w:rPr>
            </w:pPr>
          </w:p>
        </w:tc>
      </w:tr>
    </w:tbl>
    <w:p w:rsidR="001D4BB2" w:rsidRPr="002C457A" w:rsidRDefault="001D4BB2" w:rsidP="00255811">
      <w:pPr>
        <w:ind w:left="1440" w:hanging="1440"/>
        <w:rPr>
          <w:rFonts w:asciiTheme="majorHAnsi" w:hAnsiTheme="majorHAnsi"/>
          <w:sz w:val="20"/>
        </w:rPr>
      </w:pPr>
    </w:p>
    <w:p w:rsidR="001D4BB2" w:rsidRPr="00654D34" w:rsidRDefault="001D4BB2" w:rsidP="001D4BB2">
      <w:pPr>
        <w:ind w:left="1440" w:hanging="1440"/>
        <w:rPr>
          <w:rFonts w:asciiTheme="majorHAnsi" w:hAnsiTheme="majorHAnsi"/>
          <w:b/>
          <w:sz w:val="20"/>
        </w:rPr>
      </w:pPr>
      <w:r w:rsidRPr="00654D34">
        <w:rPr>
          <w:rFonts w:asciiTheme="majorHAnsi" w:hAnsiTheme="majorHAnsi"/>
          <w:b/>
          <w:sz w:val="20"/>
        </w:rPr>
        <w:t xml:space="preserve">Modifier: </w:t>
      </w:r>
      <w:r w:rsidRPr="00654D34">
        <w:rPr>
          <w:rFonts w:asciiTheme="majorHAnsi" w:hAnsiTheme="majorHAnsi"/>
          <w:b/>
          <w:sz w:val="20"/>
        </w:rPr>
        <w:tab/>
      </w:r>
      <w:r w:rsidR="000F6C49" w:rsidRPr="00654D34">
        <w:rPr>
          <w:rFonts w:asciiTheme="majorHAnsi" w:hAnsiTheme="majorHAnsi"/>
          <w:sz w:val="20"/>
        </w:rPr>
        <w:t>+4 or Athletics. If you have two or more Body</w:t>
      </w:r>
      <w:r w:rsidRPr="00654D34">
        <w:rPr>
          <w:rFonts w:asciiTheme="majorHAnsi" w:hAnsiTheme="majorHAnsi"/>
          <w:sz w:val="20"/>
        </w:rPr>
        <w:t xml:space="preserve"> powers you gain a +1 Skill bonus to your modifier. If you have three or more </w:t>
      </w:r>
      <w:r w:rsidR="000F6C49" w:rsidRPr="00654D34">
        <w:rPr>
          <w:rFonts w:asciiTheme="majorHAnsi" w:hAnsiTheme="majorHAnsi"/>
          <w:sz w:val="20"/>
        </w:rPr>
        <w:t xml:space="preserve">Body </w:t>
      </w:r>
      <w:r w:rsidRPr="00654D34">
        <w:rPr>
          <w:rFonts w:asciiTheme="majorHAnsi" w:hAnsiTheme="majorHAnsi"/>
          <w:sz w:val="20"/>
        </w:rPr>
        <w:t>powers the bonus increases to +2.</w:t>
      </w:r>
    </w:p>
    <w:p w:rsidR="001D4BB2" w:rsidRPr="00654D34" w:rsidRDefault="001D4BB2" w:rsidP="001D4BB2">
      <w:pPr>
        <w:ind w:left="1440" w:hanging="1440"/>
        <w:rPr>
          <w:rFonts w:asciiTheme="majorHAnsi" w:hAnsiTheme="majorHAnsi"/>
          <w:b/>
          <w:sz w:val="20"/>
        </w:rPr>
      </w:pPr>
    </w:p>
    <w:p w:rsidR="001D4BB2" w:rsidRPr="00654D34" w:rsidRDefault="001D4BB2" w:rsidP="001D4BB2">
      <w:pPr>
        <w:ind w:left="1440" w:hanging="1440"/>
        <w:rPr>
          <w:rFonts w:asciiTheme="majorHAnsi" w:hAnsiTheme="majorHAnsi"/>
          <w:b/>
          <w:sz w:val="20"/>
        </w:rPr>
      </w:pPr>
      <w:r w:rsidRPr="00654D34">
        <w:rPr>
          <w:rFonts w:asciiTheme="majorHAnsi" w:hAnsiTheme="majorHAnsi"/>
          <w:b/>
          <w:sz w:val="20"/>
        </w:rPr>
        <w:t xml:space="preserve">Base Impact: </w:t>
      </w:r>
      <w:r w:rsidRPr="00654D34">
        <w:rPr>
          <w:rFonts w:asciiTheme="majorHAnsi" w:hAnsiTheme="majorHAnsi"/>
          <w:b/>
          <w:sz w:val="20"/>
        </w:rPr>
        <w:tab/>
      </w:r>
      <w:r w:rsidR="000F6C49" w:rsidRPr="00654D34">
        <w:rPr>
          <w:rFonts w:asciiTheme="majorHAnsi" w:hAnsiTheme="majorHAnsi"/>
          <w:sz w:val="20"/>
        </w:rPr>
        <w:t>Might or Agility</w:t>
      </w:r>
      <w:r w:rsidR="00654D34">
        <w:rPr>
          <w:rFonts w:asciiTheme="majorHAnsi" w:hAnsiTheme="majorHAnsi"/>
          <w:sz w:val="20"/>
        </w:rPr>
        <w:t>. If you have two or more Body powers you gain a +1 skill bonus to your impact. If you have three or more Body powers the bonus increases to +2</w:t>
      </w:r>
      <w:bookmarkStart w:id="0" w:name="_GoBack"/>
      <w:bookmarkEnd w:id="0"/>
    </w:p>
    <w:p w:rsidR="001D4BB2" w:rsidRPr="002C457A" w:rsidRDefault="001D4BB2" w:rsidP="00255811">
      <w:pPr>
        <w:ind w:left="1440" w:hanging="1440"/>
        <w:rPr>
          <w:rFonts w:asciiTheme="majorHAnsi" w:hAnsiTheme="majorHAnsi"/>
          <w:sz w:val="20"/>
        </w:rPr>
      </w:pPr>
    </w:p>
    <w:p w:rsidR="00255811" w:rsidRPr="002C457A" w:rsidRDefault="00255811" w:rsidP="00255811">
      <w:pPr>
        <w:ind w:left="1440" w:hanging="1440"/>
        <w:rPr>
          <w:rFonts w:asciiTheme="majorHAnsi" w:hAnsiTheme="majorHAnsi"/>
          <w:sz w:val="20"/>
        </w:rPr>
      </w:pPr>
    </w:p>
    <w:p w:rsidR="00255811" w:rsidRPr="002C457A" w:rsidRDefault="00255811" w:rsidP="00255811">
      <w:pPr>
        <w:ind w:left="1440" w:hanging="1440"/>
        <w:rPr>
          <w:rFonts w:asciiTheme="majorHAnsi" w:hAnsiTheme="majorHAnsi"/>
          <w:sz w:val="20"/>
        </w:rPr>
      </w:pPr>
    </w:p>
    <w:tbl>
      <w:tblPr>
        <w:tblStyle w:val="LightShading-Accent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5310"/>
        <w:gridCol w:w="2178"/>
      </w:tblGrid>
      <w:tr w:rsidR="00255811" w:rsidRPr="002C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255811" w:rsidRPr="002C457A" w:rsidRDefault="002A0CF9" w:rsidP="002A0CF9">
            <w:pPr>
              <w:pStyle w:val="Heading2"/>
              <w:outlineLvl w:val="1"/>
            </w:pPr>
            <w:r w:rsidRPr="002C457A">
              <w:t>Herculean Feat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255811" w:rsidRPr="002C457A" w:rsidRDefault="00943438" w:rsidP="0029676B">
            <w:pPr>
              <w:spacing w:after="4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FFFFFF" w:themeColor="background1"/>
              </w:rPr>
            </w:pPr>
            <w:r w:rsidRPr="002C457A">
              <w:rPr>
                <w:rFonts w:asciiTheme="majorHAnsi" w:hAnsiTheme="majorHAnsi"/>
                <w:b w:val="0"/>
                <w:color w:val="FFFFFF" w:themeColor="background1"/>
              </w:rPr>
              <w:t>Manifest Power</w:t>
            </w:r>
          </w:p>
        </w:tc>
      </w:tr>
      <w:tr w:rsidR="00255811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3"/>
            <w:shd w:val="clear" w:color="auto" w:fill="FDE9D9" w:themeFill="accent6" w:themeFillTint="33"/>
          </w:tcPr>
          <w:p w:rsidR="00255811" w:rsidRPr="002C457A" w:rsidRDefault="00255811" w:rsidP="00255811">
            <w:pPr>
              <w:spacing w:after="40" w:line="276" w:lineRule="auto"/>
              <w:rPr>
                <w:rFonts w:asciiTheme="majorHAnsi" w:hAnsiTheme="majorHAnsi"/>
                <w:b w:val="0"/>
                <w:i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b w:val="0"/>
                <w:i/>
                <w:color w:val="auto"/>
                <w:sz w:val="20"/>
                <w:szCs w:val="20"/>
              </w:rPr>
              <w:t>Flavor Text</w:t>
            </w:r>
          </w:p>
        </w:tc>
      </w:tr>
      <w:tr w:rsidR="00255811" w:rsidRPr="002C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3"/>
          </w:tcPr>
          <w:p w:rsidR="00255811" w:rsidRPr="002C457A" w:rsidRDefault="002A0CF9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Free Action</w:t>
            </w:r>
          </w:p>
        </w:tc>
      </w:tr>
      <w:tr w:rsidR="00255811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255811" w:rsidRPr="002C457A" w:rsidRDefault="002A0CF9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Requirement:</w:t>
            </w:r>
          </w:p>
        </w:tc>
        <w:tc>
          <w:tcPr>
            <w:tcW w:w="7488" w:type="dxa"/>
            <w:gridSpan w:val="2"/>
            <w:shd w:val="clear" w:color="auto" w:fill="FDE9D9" w:themeFill="accent6" w:themeFillTint="33"/>
          </w:tcPr>
          <w:p w:rsidR="00255811" w:rsidRPr="002C457A" w:rsidRDefault="002A0CF9" w:rsidP="000A7346">
            <w:pPr>
              <w:spacing w:after="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You attempt an Athletics </w:t>
            </w:r>
            <w:r w:rsidR="00D72889"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or Might </w:t>
            </w: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roll to accomplish a feat of raw strength.</w:t>
            </w:r>
          </w:p>
        </w:tc>
      </w:tr>
      <w:tr w:rsidR="00524735" w:rsidRPr="002C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FFFFF" w:themeFill="background1"/>
          </w:tcPr>
          <w:p w:rsidR="00524735" w:rsidRPr="002C457A" w:rsidRDefault="002A0CF9" w:rsidP="00255811">
            <w:pPr>
              <w:spacing w:after="40" w:line="276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Effect</w:t>
            </w:r>
          </w:p>
        </w:tc>
        <w:tc>
          <w:tcPr>
            <w:tcW w:w="7488" w:type="dxa"/>
            <w:gridSpan w:val="2"/>
            <w:shd w:val="clear" w:color="auto" w:fill="FFFFFF" w:themeFill="background1"/>
          </w:tcPr>
          <w:p w:rsidR="00894BB1" w:rsidRPr="002C457A" w:rsidRDefault="002A0CF9" w:rsidP="002A0CF9">
            <w:pPr>
              <w:spacing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You gain an Exploit die in addition to your normal Athletics roll. </w:t>
            </w:r>
          </w:p>
        </w:tc>
      </w:tr>
      <w:tr w:rsidR="00255811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FDE9D9" w:themeFill="accent6" w:themeFillTint="33"/>
          </w:tcPr>
          <w:p w:rsidR="00255811" w:rsidRPr="002C457A" w:rsidRDefault="0040408C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  <w:shd w:val="clear" w:color="auto" w:fill="FDE9D9" w:themeFill="accent6" w:themeFillTint="33"/>
          </w:tcPr>
          <w:p w:rsidR="00255811" w:rsidRPr="002C457A" w:rsidRDefault="002A0CF9" w:rsidP="002A0CF9">
            <w:pPr>
              <w:spacing w:after="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You may add results from both dice when calculating your total Impact.</w:t>
            </w:r>
          </w:p>
        </w:tc>
      </w:tr>
    </w:tbl>
    <w:p w:rsidR="0067178F" w:rsidRPr="002C457A" w:rsidRDefault="0067178F" w:rsidP="00255811">
      <w:pPr>
        <w:spacing w:after="200" w:line="276" w:lineRule="auto"/>
        <w:rPr>
          <w:rFonts w:asciiTheme="majorHAnsi" w:hAnsiTheme="majorHAnsi"/>
        </w:rPr>
      </w:pPr>
    </w:p>
    <w:tbl>
      <w:tblPr>
        <w:tblStyle w:val="LightShading-Accent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5310"/>
        <w:gridCol w:w="2178"/>
      </w:tblGrid>
      <w:tr w:rsidR="0067178F" w:rsidRPr="002C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7178F" w:rsidRPr="002C457A" w:rsidRDefault="00D72889" w:rsidP="006A00C1">
            <w:pPr>
              <w:pStyle w:val="Heading2"/>
              <w:outlineLvl w:val="1"/>
            </w:pPr>
            <w:r w:rsidRPr="002C457A">
              <w:t>Lightning Reflexes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7178F" w:rsidRPr="002C457A" w:rsidRDefault="0067178F" w:rsidP="0029676B">
            <w:pPr>
              <w:spacing w:after="4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FFFFFF" w:themeColor="background1"/>
              </w:rPr>
            </w:pPr>
            <w:r w:rsidRPr="002C457A">
              <w:rPr>
                <w:rFonts w:asciiTheme="majorHAnsi" w:hAnsiTheme="majorHAnsi"/>
                <w:b w:val="0"/>
                <w:color w:val="FFFFFF" w:themeColor="background1"/>
              </w:rPr>
              <w:t>Covert Power</w:t>
            </w:r>
          </w:p>
        </w:tc>
      </w:tr>
      <w:tr w:rsidR="0067178F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3"/>
            <w:shd w:val="clear" w:color="auto" w:fill="DBE5F1" w:themeFill="accent1" w:themeFillTint="33"/>
          </w:tcPr>
          <w:p w:rsidR="0067178F" w:rsidRPr="002C457A" w:rsidRDefault="0067178F" w:rsidP="00255811">
            <w:pPr>
              <w:spacing w:after="40" w:line="276" w:lineRule="auto"/>
              <w:rPr>
                <w:rFonts w:asciiTheme="majorHAnsi" w:hAnsiTheme="majorHAnsi"/>
                <w:b w:val="0"/>
                <w:i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b w:val="0"/>
                <w:i/>
                <w:color w:val="auto"/>
                <w:sz w:val="20"/>
                <w:szCs w:val="20"/>
              </w:rPr>
              <w:t>Flavor Text</w:t>
            </w:r>
          </w:p>
        </w:tc>
      </w:tr>
      <w:tr w:rsidR="0067178F" w:rsidRPr="002C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3"/>
          </w:tcPr>
          <w:p w:rsidR="0067178F" w:rsidRPr="002C457A" w:rsidRDefault="00D72889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Reaction</w:t>
            </w:r>
          </w:p>
        </w:tc>
      </w:tr>
      <w:tr w:rsidR="0067178F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7178F" w:rsidRPr="002C457A" w:rsidRDefault="00D72889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Trigger:</w:t>
            </w:r>
          </w:p>
        </w:tc>
        <w:tc>
          <w:tcPr>
            <w:tcW w:w="7488" w:type="dxa"/>
            <w:gridSpan w:val="2"/>
          </w:tcPr>
          <w:p w:rsidR="0067178F" w:rsidRPr="002C457A" w:rsidRDefault="00D72889" w:rsidP="00DE647F">
            <w:pPr>
              <w:spacing w:after="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000000"/>
                <w:sz w:val="20"/>
              </w:rPr>
              <w:t xml:space="preserve">You become the target of a physical or environmental </w:t>
            </w:r>
            <w:r w:rsidR="00DE647F" w:rsidRPr="002C457A">
              <w:rPr>
                <w:rFonts w:asciiTheme="majorHAnsi" w:hAnsiTheme="majorHAnsi"/>
                <w:color w:val="000000"/>
                <w:sz w:val="20"/>
              </w:rPr>
              <w:t>impact.</w:t>
            </w:r>
          </w:p>
        </w:tc>
      </w:tr>
      <w:tr w:rsidR="00D72889" w:rsidRPr="002C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D72889" w:rsidRPr="002C457A" w:rsidRDefault="00D72889" w:rsidP="00255811">
            <w:pPr>
              <w:spacing w:after="40" w:line="276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Effect:</w:t>
            </w:r>
          </w:p>
        </w:tc>
        <w:tc>
          <w:tcPr>
            <w:tcW w:w="7488" w:type="dxa"/>
            <w:gridSpan w:val="2"/>
          </w:tcPr>
          <w:p w:rsidR="00D72889" w:rsidRPr="002C457A" w:rsidRDefault="00D72889" w:rsidP="00DE647F">
            <w:pPr>
              <w:spacing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 w:val="20"/>
              </w:rPr>
            </w:pPr>
            <w:r w:rsidRPr="002C457A">
              <w:rPr>
                <w:rFonts w:asciiTheme="majorHAnsi" w:hAnsiTheme="majorHAnsi"/>
                <w:color w:val="000000"/>
                <w:sz w:val="20"/>
              </w:rPr>
              <w:t xml:space="preserve">You impose disadvantage on the roll and may immediately </w:t>
            </w:r>
            <w:r w:rsidR="00DE647F" w:rsidRPr="002C457A">
              <w:rPr>
                <w:rFonts w:asciiTheme="majorHAnsi" w:hAnsiTheme="majorHAnsi"/>
                <w:color w:val="000000"/>
                <w:sz w:val="20"/>
              </w:rPr>
              <w:t>take a</w:t>
            </w:r>
            <w:r w:rsidRPr="002C457A">
              <w:rPr>
                <w:rFonts w:asciiTheme="majorHAnsi" w:hAnsiTheme="majorHAnsi"/>
                <w:color w:val="000000"/>
                <w:sz w:val="20"/>
              </w:rPr>
              <w:t xml:space="preserve"> simple action.</w:t>
            </w:r>
          </w:p>
        </w:tc>
      </w:tr>
      <w:tr w:rsidR="0067178F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7178F" w:rsidRPr="002C457A" w:rsidRDefault="002A0CF9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</w:tcPr>
          <w:p w:rsidR="0067178F" w:rsidRPr="002C457A" w:rsidRDefault="00D72889" w:rsidP="00DE647F">
            <w:pPr>
              <w:spacing w:after="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You gain resistance to</w:t>
            </w:r>
            <w:r w:rsidR="00DE647F"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the impact. If your simple action moved you out of range of the impact, you may ignore the impact entirely.</w:t>
            </w:r>
          </w:p>
        </w:tc>
      </w:tr>
    </w:tbl>
    <w:p w:rsidR="0067178F" w:rsidRPr="002C457A" w:rsidRDefault="0067178F" w:rsidP="00255811">
      <w:pPr>
        <w:spacing w:after="200" w:line="276" w:lineRule="auto"/>
        <w:rPr>
          <w:rFonts w:asciiTheme="majorHAnsi" w:hAnsiTheme="majorHAnsi"/>
        </w:rPr>
      </w:pPr>
    </w:p>
    <w:p w:rsidR="00AD4348" w:rsidRPr="002C457A" w:rsidRDefault="00AD4348" w:rsidP="00255811">
      <w:pPr>
        <w:spacing w:after="200" w:line="276" w:lineRule="auto"/>
        <w:rPr>
          <w:rFonts w:asciiTheme="majorHAnsi" w:hAnsiTheme="majorHAnsi"/>
        </w:rPr>
      </w:pPr>
    </w:p>
    <w:tbl>
      <w:tblPr>
        <w:tblStyle w:val="LightShading-Accent6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5310"/>
        <w:gridCol w:w="2178"/>
      </w:tblGrid>
      <w:tr w:rsidR="00AD4348" w:rsidRPr="002C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C0504D" w:themeFill="accent2"/>
          </w:tcPr>
          <w:p w:rsidR="00AD4348" w:rsidRPr="002C457A" w:rsidRDefault="00D72889" w:rsidP="00D72889">
            <w:pPr>
              <w:pStyle w:val="Heading2"/>
              <w:outlineLvl w:val="1"/>
            </w:pPr>
            <w:r w:rsidRPr="002C457A">
              <w:lastRenderedPageBreak/>
              <w:t>Uncanny Speed</w:t>
            </w:r>
          </w:p>
        </w:tc>
        <w:tc>
          <w:tcPr>
            <w:tcW w:w="2178" w:type="dxa"/>
            <w:tcBorders>
              <w:top w:val="none" w:sz="0" w:space="0" w:color="auto"/>
              <w:bottom w:val="none" w:sz="0" w:space="0" w:color="auto"/>
            </w:tcBorders>
            <w:shd w:val="clear" w:color="auto" w:fill="C0504D" w:themeFill="accent2"/>
          </w:tcPr>
          <w:p w:rsidR="00AD4348" w:rsidRPr="002C457A" w:rsidRDefault="00AD4348" w:rsidP="0029676B">
            <w:pPr>
              <w:spacing w:after="4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FFFFFF" w:themeColor="background1"/>
              </w:rPr>
            </w:pPr>
            <w:r w:rsidRPr="002C457A">
              <w:rPr>
                <w:rFonts w:asciiTheme="majorHAnsi" w:hAnsiTheme="majorHAnsi"/>
                <w:b w:val="0"/>
                <w:color w:val="FFFFFF" w:themeColor="background1"/>
              </w:rPr>
              <w:t>Manifest Power</w:t>
            </w:r>
          </w:p>
        </w:tc>
      </w:tr>
      <w:tr w:rsidR="00AD4348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AD4348" w:rsidRPr="002C457A" w:rsidRDefault="00D13F3C" w:rsidP="00DE0CFD">
            <w:pPr>
              <w:spacing w:after="40" w:line="276" w:lineRule="auto"/>
              <w:rPr>
                <w:rFonts w:asciiTheme="majorHAnsi" w:hAnsiTheme="majorHAnsi"/>
                <w:b w:val="0"/>
                <w:i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b w:val="0"/>
                <w:i/>
                <w:color w:val="auto"/>
                <w:sz w:val="20"/>
                <w:szCs w:val="20"/>
              </w:rPr>
              <w:t xml:space="preserve">Flavor </w:t>
            </w:r>
            <w:r w:rsidR="00BC7C05" w:rsidRPr="002C457A">
              <w:rPr>
                <w:rFonts w:asciiTheme="majorHAnsi" w:hAnsiTheme="majorHAnsi"/>
                <w:b w:val="0"/>
                <w:i/>
                <w:color w:val="auto"/>
                <w:sz w:val="20"/>
                <w:szCs w:val="20"/>
              </w:rPr>
              <w:t xml:space="preserve">Text </w:t>
            </w:r>
          </w:p>
        </w:tc>
      </w:tr>
      <w:tr w:rsidR="00AD4348" w:rsidRPr="002C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3"/>
          </w:tcPr>
          <w:p w:rsidR="00AD4348" w:rsidRPr="002C457A" w:rsidRDefault="000809CE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Free Action</w:t>
            </w:r>
          </w:p>
        </w:tc>
      </w:tr>
      <w:tr w:rsidR="00AD4348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left w:val="none" w:sz="0" w:space="0" w:color="auto"/>
              <w:right w:val="none" w:sz="0" w:space="0" w:color="auto"/>
            </w:tcBorders>
          </w:tcPr>
          <w:p w:rsidR="00AD4348" w:rsidRPr="002C457A" w:rsidRDefault="00AD4348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Target:</w:t>
            </w:r>
          </w:p>
        </w:tc>
        <w:tc>
          <w:tcPr>
            <w:tcW w:w="74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AD4348" w:rsidRPr="002C457A" w:rsidRDefault="00A51E50" w:rsidP="00255811">
            <w:pPr>
              <w:spacing w:after="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One</w:t>
            </w:r>
            <w:r w:rsidR="00331EA5"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nearby</w:t>
            </w: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Creature</w:t>
            </w:r>
          </w:p>
        </w:tc>
      </w:tr>
      <w:tr w:rsidR="00AD4348" w:rsidRPr="002C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D4348" w:rsidRPr="002C457A" w:rsidRDefault="00AD4348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Modifier:</w:t>
            </w:r>
          </w:p>
        </w:tc>
        <w:tc>
          <w:tcPr>
            <w:tcW w:w="7488" w:type="dxa"/>
            <w:gridSpan w:val="2"/>
          </w:tcPr>
          <w:p w:rsidR="00AD4348" w:rsidRPr="002C457A" w:rsidRDefault="00A51E50" w:rsidP="00DE0CFD">
            <w:pPr>
              <w:spacing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vs. Mental Defense</w:t>
            </w:r>
          </w:p>
        </w:tc>
      </w:tr>
      <w:tr w:rsidR="00AD4348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D4348" w:rsidRPr="002C457A" w:rsidRDefault="00AD4348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Impact:</w:t>
            </w:r>
          </w:p>
        </w:tc>
        <w:tc>
          <w:tcPr>
            <w:tcW w:w="7488" w:type="dxa"/>
            <w:gridSpan w:val="2"/>
          </w:tcPr>
          <w:p w:rsidR="00A51E50" w:rsidRPr="002C457A" w:rsidRDefault="00A51E50" w:rsidP="00A51E50">
            <w:pPr>
              <w:spacing w:after="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/>
                <w:sz w:val="20"/>
              </w:rPr>
            </w:pPr>
            <w:r w:rsidRPr="002C457A">
              <w:rPr>
                <w:rFonts w:asciiTheme="majorHAnsi" w:hAnsiTheme="majorHAnsi"/>
                <w:color w:val="000000"/>
                <w:sz w:val="20"/>
              </w:rPr>
              <w:t>Until the End of the Scene:</w:t>
            </w:r>
          </w:p>
          <w:p w:rsidR="00AD4348" w:rsidRPr="002C457A" w:rsidRDefault="00A51E50" w:rsidP="004C5F4A">
            <w:pPr>
              <w:spacing w:after="40" w:line="276" w:lineRule="auto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000000"/>
                <w:sz w:val="20"/>
              </w:rPr>
              <w:t>Choose one of your foundations</w:t>
            </w:r>
            <w:r w:rsidR="00851885" w:rsidRPr="002C457A">
              <w:rPr>
                <w:rFonts w:asciiTheme="majorHAnsi" w:hAnsiTheme="majorHAnsi"/>
                <w:color w:val="000000"/>
                <w:sz w:val="20"/>
              </w:rPr>
              <w:t xml:space="preserve"> to share with the target. The target treats that foundation as a cause equal in priority to their lowest active foundation. </w:t>
            </w:r>
            <w:r w:rsidR="004C5F4A" w:rsidRPr="002C457A">
              <w:rPr>
                <w:rFonts w:asciiTheme="majorHAnsi" w:hAnsiTheme="majorHAnsi"/>
                <w:color w:val="000000"/>
                <w:sz w:val="20"/>
              </w:rPr>
              <w:t xml:space="preserve">You may treat the target as a Network Ally for the purposes of all of your powers. </w:t>
            </w:r>
            <w:r w:rsidR="00851885" w:rsidRPr="002C457A">
              <w:rPr>
                <w:rFonts w:asciiTheme="majorHAnsi" w:hAnsiTheme="majorHAnsi"/>
                <w:color w:val="000000"/>
                <w:sz w:val="20"/>
              </w:rPr>
              <w:t xml:space="preserve">You may </w:t>
            </w:r>
            <w:r w:rsidR="004C5F4A" w:rsidRPr="002C457A">
              <w:rPr>
                <w:rFonts w:asciiTheme="majorHAnsi" w:hAnsiTheme="majorHAnsi"/>
                <w:color w:val="000000"/>
                <w:sz w:val="20"/>
              </w:rPr>
              <w:t xml:space="preserve">also </w:t>
            </w:r>
            <w:r w:rsidR="00851885" w:rsidRPr="002C457A">
              <w:rPr>
                <w:rFonts w:asciiTheme="majorHAnsi" w:hAnsiTheme="majorHAnsi"/>
                <w:color w:val="000000"/>
                <w:sz w:val="20"/>
              </w:rPr>
              <w:t>exploit this condition to influence the target’s decision</w:t>
            </w:r>
            <w:r w:rsidR="004C5F4A" w:rsidRPr="002C457A">
              <w:rPr>
                <w:rFonts w:asciiTheme="majorHAnsi" w:hAnsiTheme="majorHAnsi"/>
                <w:color w:val="000000"/>
                <w:sz w:val="20"/>
              </w:rPr>
              <w:t>s</w:t>
            </w:r>
            <w:r w:rsidR="00851885" w:rsidRPr="002C457A">
              <w:rPr>
                <w:rFonts w:asciiTheme="majorHAnsi" w:hAnsiTheme="majorHAnsi"/>
                <w:color w:val="000000"/>
                <w:sz w:val="20"/>
              </w:rPr>
              <w:t xml:space="preserve"> </w:t>
            </w:r>
            <w:r w:rsidR="004C5F4A" w:rsidRPr="002C457A">
              <w:rPr>
                <w:rFonts w:asciiTheme="majorHAnsi" w:hAnsiTheme="majorHAnsi"/>
                <w:color w:val="000000"/>
                <w:sz w:val="20"/>
              </w:rPr>
              <w:t>and actions.</w:t>
            </w:r>
          </w:p>
        </w:tc>
      </w:tr>
      <w:tr w:rsidR="00AD4348" w:rsidRPr="002C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D4348" w:rsidRPr="002C457A" w:rsidRDefault="00AD4348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</w:tcPr>
          <w:p w:rsidR="00AD4348" w:rsidRPr="002C457A" w:rsidRDefault="00A51E50" w:rsidP="00331EA5">
            <w:pPr>
              <w:spacing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You may choose </w:t>
            </w:r>
            <w:r w:rsidR="00331EA5" w:rsidRPr="002C457A">
              <w:rPr>
                <w:rFonts w:asciiTheme="majorHAnsi" w:hAnsiTheme="majorHAnsi"/>
                <w:color w:val="auto"/>
                <w:sz w:val="20"/>
                <w:szCs w:val="20"/>
              </w:rPr>
              <w:t>to give the target any cause</w:t>
            </w: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or </w:t>
            </w:r>
            <w:r w:rsidR="00331EA5" w:rsidRPr="002C457A">
              <w:rPr>
                <w:rFonts w:asciiTheme="majorHAnsi" w:hAnsiTheme="majorHAnsi"/>
                <w:color w:val="auto"/>
                <w:sz w:val="20"/>
                <w:szCs w:val="20"/>
              </w:rPr>
              <w:t>ideal that you can think of, unrelated to your foundations.</w:t>
            </w:r>
          </w:p>
        </w:tc>
      </w:tr>
    </w:tbl>
    <w:p w:rsidR="00AD4348" w:rsidRPr="002C457A" w:rsidRDefault="00AD4348" w:rsidP="00255811">
      <w:pPr>
        <w:spacing w:after="200" w:line="276" w:lineRule="auto"/>
        <w:rPr>
          <w:rFonts w:asciiTheme="majorHAnsi" w:hAnsiTheme="majorHAnsi"/>
        </w:rPr>
      </w:pPr>
    </w:p>
    <w:tbl>
      <w:tblPr>
        <w:tblStyle w:val="LightShading-Accent6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5310"/>
        <w:gridCol w:w="2178"/>
      </w:tblGrid>
      <w:tr w:rsidR="00B34A57" w:rsidRPr="002C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8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365F91" w:themeFill="accent1" w:themeFillShade="BF"/>
          </w:tcPr>
          <w:p w:rsidR="00B34A57" w:rsidRPr="002C457A" w:rsidRDefault="00313AE4" w:rsidP="00255811">
            <w:pPr>
              <w:pStyle w:val="Heading2"/>
              <w:outlineLvl w:val="1"/>
            </w:pPr>
            <w:r w:rsidRPr="002C457A">
              <w:t>Gravitas</w:t>
            </w:r>
          </w:p>
        </w:tc>
        <w:tc>
          <w:tcPr>
            <w:tcW w:w="2178" w:type="dxa"/>
            <w:tcBorders>
              <w:top w:val="none" w:sz="0" w:space="0" w:color="auto"/>
              <w:bottom w:val="none" w:sz="0" w:space="0" w:color="auto"/>
            </w:tcBorders>
            <w:shd w:val="clear" w:color="auto" w:fill="365F91" w:themeFill="accent1" w:themeFillShade="BF"/>
          </w:tcPr>
          <w:p w:rsidR="00B34A57" w:rsidRPr="002C457A" w:rsidRDefault="003D7CC3" w:rsidP="0029676B">
            <w:pPr>
              <w:spacing w:after="4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FFFFFF" w:themeColor="background1"/>
              </w:rPr>
            </w:pPr>
            <w:r w:rsidRPr="002C457A">
              <w:rPr>
                <w:rFonts w:asciiTheme="majorHAnsi" w:hAnsiTheme="majorHAnsi"/>
                <w:b w:val="0"/>
                <w:color w:val="FFFFFF" w:themeColor="background1"/>
              </w:rPr>
              <w:t>Covert Power</w:t>
            </w:r>
          </w:p>
        </w:tc>
      </w:tr>
      <w:tr w:rsidR="00B34A57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34A57" w:rsidRPr="002C457A" w:rsidRDefault="00B34A57" w:rsidP="00DE0CFD">
            <w:pPr>
              <w:spacing w:after="40" w:line="276" w:lineRule="auto"/>
              <w:rPr>
                <w:rFonts w:asciiTheme="majorHAnsi" w:hAnsiTheme="majorHAnsi"/>
                <w:b w:val="0"/>
                <w:i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b w:val="0"/>
                <w:i/>
                <w:color w:val="auto"/>
                <w:sz w:val="20"/>
                <w:szCs w:val="20"/>
              </w:rPr>
              <w:t xml:space="preserve">Flavor Text </w:t>
            </w:r>
          </w:p>
        </w:tc>
      </w:tr>
      <w:tr w:rsidR="00B34A57" w:rsidRPr="002C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3"/>
          </w:tcPr>
          <w:p w:rsidR="00B34A57" w:rsidRPr="002C457A" w:rsidRDefault="00F04B6A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Complex Action</w:t>
            </w:r>
          </w:p>
        </w:tc>
      </w:tr>
      <w:tr w:rsidR="00B34A57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34A57" w:rsidRPr="002C457A" w:rsidRDefault="00313AE4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Requirement:</w:t>
            </w:r>
          </w:p>
        </w:tc>
        <w:tc>
          <w:tcPr>
            <w:tcW w:w="7488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34A57" w:rsidRPr="002C457A" w:rsidRDefault="00254014" w:rsidP="00B54776">
            <w:pPr>
              <w:spacing w:after="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You </w:t>
            </w:r>
            <w:r w:rsidR="00B54776" w:rsidRPr="002C457A">
              <w:rPr>
                <w:rFonts w:asciiTheme="majorHAnsi" w:hAnsiTheme="majorHAnsi"/>
                <w:color w:val="auto"/>
                <w:sz w:val="20"/>
                <w:szCs w:val="20"/>
              </w:rPr>
              <w:t>succeed on</w:t>
            </w:r>
            <w:r w:rsidR="00313AE4"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a Network roll</w:t>
            </w: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to acquire assistance or </w:t>
            </w:r>
            <w:r w:rsidR="00512252" w:rsidRPr="002C457A">
              <w:rPr>
                <w:rFonts w:asciiTheme="majorHAnsi" w:hAnsiTheme="majorHAnsi"/>
                <w:color w:val="auto"/>
                <w:sz w:val="20"/>
                <w:szCs w:val="20"/>
              </w:rPr>
              <w:t>back</w:t>
            </w: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up.</w:t>
            </w:r>
          </w:p>
        </w:tc>
      </w:tr>
      <w:tr w:rsidR="00B34A57" w:rsidRPr="002C4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34A57" w:rsidRPr="002C457A" w:rsidRDefault="00331EA5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Effect:</w:t>
            </w:r>
          </w:p>
        </w:tc>
        <w:tc>
          <w:tcPr>
            <w:tcW w:w="7488" w:type="dxa"/>
            <w:gridSpan w:val="2"/>
          </w:tcPr>
          <w:p w:rsidR="00B34A57" w:rsidRPr="002C457A" w:rsidRDefault="00254014" w:rsidP="00331EA5">
            <w:pPr>
              <w:spacing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Your requested Network allies arrive at the end of the turn</w:t>
            </w:r>
            <w:r w:rsidR="00B54776" w:rsidRPr="002C457A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as if they were already at the scene.</w:t>
            </w:r>
          </w:p>
        </w:tc>
      </w:tr>
      <w:tr w:rsidR="00331EA5" w:rsidRPr="002C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shd w:val="clear" w:color="auto" w:fill="DBE5F1" w:themeFill="accent1" w:themeFillTint="33"/>
          </w:tcPr>
          <w:p w:rsidR="00331EA5" w:rsidRPr="002C457A" w:rsidRDefault="00254014" w:rsidP="00255811">
            <w:pPr>
              <w:spacing w:after="40" w:line="276" w:lineRule="auto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  <w:shd w:val="clear" w:color="auto" w:fill="DBE5F1" w:themeFill="accent1" w:themeFillTint="33"/>
          </w:tcPr>
          <w:p w:rsidR="00331EA5" w:rsidRPr="002C457A" w:rsidRDefault="00254014" w:rsidP="004C5F4A">
            <w:pPr>
              <w:spacing w:after="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2C457A">
              <w:rPr>
                <w:rFonts w:asciiTheme="majorHAnsi" w:hAnsiTheme="majorHAnsi"/>
                <w:color w:val="auto"/>
                <w:sz w:val="20"/>
                <w:szCs w:val="20"/>
              </w:rPr>
              <w:t>You may benefit from this effect even if you failed your Network roll.</w:t>
            </w:r>
          </w:p>
        </w:tc>
      </w:tr>
    </w:tbl>
    <w:p w:rsidR="00255811" w:rsidRPr="002C457A" w:rsidRDefault="00255811" w:rsidP="00255811">
      <w:pPr>
        <w:spacing w:after="200" w:line="276" w:lineRule="auto"/>
        <w:rPr>
          <w:rFonts w:asciiTheme="majorHAnsi" w:hAnsiTheme="majorHAnsi"/>
        </w:rPr>
      </w:pPr>
    </w:p>
    <w:p w:rsidR="00255811" w:rsidRPr="002C457A" w:rsidRDefault="00255811" w:rsidP="00255811">
      <w:pPr>
        <w:spacing w:after="200" w:line="276" w:lineRule="auto"/>
        <w:rPr>
          <w:rFonts w:asciiTheme="majorHAnsi" w:hAnsiTheme="majorHAnsi"/>
        </w:rPr>
      </w:pPr>
    </w:p>
    <w:p w:rsidR="00255811" w:rsidRPr="002C457A" w:rsidRDefault="00255811">
      <w:pPr>
        <w:rPr>
          <w:rFonts w:asciiTheme="majorHAnsi" w:hAnsiTheme="majorHAnsi"/>
        </w:rPr>
      </w:pPr>
    </w:p>
    <w:sectPr w:rsidR="00255811" w:rsidRPr="002C457A" w:rsidSect="002558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55811"/>
    <w:rsid w:val="00042CFF"/>
    <w:rsid w:val="00056D62"/>
    <w:rsid w:val="000809CE"/>
    <w:rsid w:val="000A7346"/>
    <w:rsid w:val="000F6C49"/>
    <w:rsid w:val="001808A5"/>
    <w:rsid w:val="00183201"/>
    <w:rsid w:val="001C03BB"/>
    <w:rsid w:val="001D4BB2"/>
    <w:rsid w:val="0020035F"/>
    <w:rsid w:val="00254014"/>
    <w:rsid w:val="00255811"/>
    <w:rsid w:val="002866E9"/>
    <w:rsid w:val="0029676B"/>
    <w:rsid w:val="002A0CF9"/>
    <w:rsid w:val="002C457A"/>
    <w:rsid w:val="002D190D"/>
    <w:rsid w:val="00313AE4"/>
    <w:rsid w:val="00331EA5"/>
    <w:rsid w:val="00355A1E"/>
    <w:rsid w:val="003B00D1"/>
    <w:rsid w:val="003D7CC3"/>
    <w:rsid w:val="0040408C"/>
    <w:rsid w:val="004360EC"/>
    <w:rsid w:val="00457C19"/>
    <w:rsid w:val="00463C79"/>
    <w:rsid w:val="00486731"/>
    <w:rsid w:val="004B3159"/>
    <w:rsid w:val="004C5F4A"/>
    <w:rsid w:val="00512252"/>
    <w:rsid w:val="00524735"/>
    <w:rsid w:val="005276A9"/>
    <w:rsid w:val="00561545"/>
    <w:rsid w:val="00647B3E"/>
    <w:rsid w:val="00654D34"/>
    <w:rsid w:val="006657CE"/>
    <w:rsid w:val="0067178F"/>
    <w:rsid w:val="006A00C1"/>
    <w:rsid w:val="00700175"/>
    <w:rsid w:val="00755932"/>
    <w:rsid w:val="007953DB"/>
    <w:rsid w:val="007D1462"/>
    <w:rsid w:val="00815453"/>
    <w:rsid w:val="008259DA"/>
    <w:rsid w:val="00833069"/>
    <w:rsid w:val="00851885"/>
    <w:rsid w:val="0086460B"/>
    <w:rsid w:val="00894BB1"/>
    <w:rsid w:val="00943438"/>
    <w:rsid w:val="009465E6"/>
    <w:rsid w:val="00964245"/>
    <w:rsid w:val="009D2529"/>
    <w:rsid w:val="00A1487A"/>
    <w:rsid w:val="00A51E50"/>
    <w:rsid w:val="00AD4348"/>
    <w:rsid w:val="00B071A8"/>
    <w:rsid w:val="00B34A57"/>
    <w:rsid w:val="00B46031"/>
    <w:rsid w:val="00B54776"/>
    <w:rsid w:val="00BA3722"/>
    <w:rsid w:val="00BC7C05"/>
    <w:rsid w:val="00BC7E89"/>
    <w:rsid w:val="00C11AAE"/>
    <w:rsid w:val="00D13F3C"/>
    <w:rsid w:val="00D16427"/>
    <w:rsid w:val="00D30B42"/>
    <w:rsid w:val="00D439C1"/>
    <w:rsid w:val="00D72889"/>
    <w:rsid w:val="00D97BD7"/>
    <w:rsid w:val="00DE0CFD"/>
    <w:rsid w:val="00DE141D"/>
    <w:rsid w:val="00DE647F"/>
    <w:rsid w:val="00E33C50"/>
    <w:rsid w:val="00EA47B3"/>
    <w:rsid w:val="00F04B6A"/>
    <w:rsid w:val="00F13E89"/>
    <w:rsid w:val="00F21B4D"/>
    <w:rsid w:val="00F3649E"/>
    <w:rsid w:val="00F739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20251-A952-4FB4-95DF-2B0382ED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811"/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5581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81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55811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55811"/>
    <w:rPr>
      <w:rFonts w:asciiTheme="majorHAnsi" w:eastAsiaTheme="majorEastAsia" w:hAnsiTheme="majorHAnsi" w:cs="Times New Roman"/>
      <w:b/>
      <w:bCs/>
      <w:i/>
      <w:iCs/>
      <w:color w:val="FFFFFF" w:themeColor="background1"/>
      <w:sz w:val="28"/>
      <w:szCs w:val="28"/>
      <w:lang w:bidi="en-US"/>
    </w:rPr>
  </w:style>
  <w:style w:type="table" w:styleId="TableGrid">
    <w:name w:val="Table Grid"/>
    <w:basedOn w:val="TableNormal"/>
    <w:rsid w:val="00255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55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58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5811"/>
    <w:rPr>
      <w:rFonts w:cs="Times New Roman"/>
      <w:sz w:val="20"/>
      <w:szCs w:val="20"/>
      <w:lang w:bidi="en-US"/>
    </w:rPr>
  </w:style>
  <w:style w:type="table" w:styleId="LightShading-Accent1">
    <w:name w:val="Light Shading Accent 1"/>
    <w:basedOn w:val="TableNormal"/>
    <w:uiPriority w:val="60"/>
    <w:rsid w:val="00255811"/>
    <w:rPr>
      <w:rFonts w:cs="Times New Roman"/>
      <w:color w:val="365F91" w:themeColor="accent1" w:themeShade="BF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255811"/>
    <w:rPr>
      <w:rFonts w:cs="Times New Roman"/>
      <w:color w:val="E36C0A" w:themeColor="accent6" w:themeShade="BF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8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11"/>
    <w:rPr>
      <w:rFonts w:ascii="Lucida Grande" w:hAnsi="Lucida Grande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8</cp:revision>
  <dcterms:created xsi:type="dcterms:W3CDTF">2014-08-15T02:41:00Z</dcterms:created>
  <dcterms:modified xsi:type="dcterms:W3CDTF">2014-08-31T05:33:00Z</dcterms:modified>
</cp:coreProperties>
</file>