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2460"/>
        <w:gridCol w:w="5387"/>
      </w:tblGrid>
      <w:tr w:rsidR="004428D7" w:rsidRPr="008834A2" w:rsidTr="00F117AD">
        <w:trPr>
          <w:trHeight w:val="374"/>
        </w:trPr>
        <w:tc>
          <w:tcPr>
            <w:tcW w:w="2872" w:type="dxa"/>
            <w:gridSpan w:val="2"/>
          </w:tcPr>
          <w:p w:rsidR="004428D7" w:rsidRPr="008834A2" w:rsidRDefault="004428D7" w:rsidP="00F117AD">
            <w:pPr>
              <w:pStyle w:val="TableParagraph"/>
              <w:spacing w:before="47"/>
              <w:ind w:left="317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Linux Command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before="47"/>
              <w:ind w:left="1940" w:right="1993"/>
              <w:jc w:val="center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Description</w:t>
            </w:r>
          </w:p>
        </w:tc>
      </w:tr>
      <w:tr w:rsidR="004428D7" w:rsidRPr="008834A2" w:rsidTr="00F117AD">
        <w:trPr>
          <w:trHeight w:val="638"/>
        </w:trPr>
        <w:tc>
          <w:tcPr>
            <w:tcW w:w="2872" w:type="dxa"/>
            <w:gridSpan w:val="2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pwd</w:t>
            </w:r>
            <w:proofErr w:type="spellEnd"/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tabs>
                <w:tab w:val="left" w:pos="3159"/>
              </w:tabs>
              <w:spacing w:before="49" w:line="232" w:lineRule="auto"/>
              <w:ind w:right="47"/>
              <w:jc w:val="both"/>
              <w:rPr>
                <w:sz w:val="24"/>
                <w:lang w:val="lv-LV"/>
              </w:rPr>
            </w:pPr>
            <w:r w:rsidRPr="008834A2">
              <w:rPr>
                <w:sz w:val="24"/>
              </w:rPr>
              <w:t>“</w:t>
            </w:r>
            <w:proofErr w:type="spellStart"/>
            <w:r w:rsidRPr="008834A2">
              <w:rPr>
                <w:sz w:val="24"/>
              </w:rPr>
              <w:t>Drukāt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darba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direktoriju</w:t>
            </w:r>
            <w:proofErr w:type="spellEnd"/>
            <w:r w:rsidRPr="008834A2">
              <w:rPr>
                <w:sz w:val="24"/>
              </w:rPr>
              <w:t xml:space="preserve">”. </w:t>
            </w:r>
            <w:proofErr w:type="spellStart"/>
            <w:r w:rsidRPr="008834A2">
              <w:rPr>
                <w:sz w:val="24"/>
              </w:rPr>
              <w:t>Rāda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pašreizējo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atrašanās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vietu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kokā</w:t>
            </w:r>
            <w:proofErr w:type="spellEnd"/>
            <w:r w:rsidRPr="008834A2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643"/>
        </w:trPr>
        <w:tc>
          <w:tcPr>
            <w:tcW w:w="2872" w:type="dxa"/>
            <w:gridSpan w:val="2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cd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tabs>
                <w:tab w:val="left" w:pos="2285"/>
              </w:tabs>
              <w:spacing w:before="49" w:line="232" w:lineRule="auto"/>
              <w:ind w:right="47"/>
              <w:jc w:val="both"/>
              <w:rPr>
                <w:sz w:val="24"/>
              </w:rPr>
            </w:pPr>
            <w:r w:rsidRPr="008834A2">
              <w:rPr>
                <w:sz w:val="24"/>
              </w:rPr>
              <w:t>“</w:t>
            </w:r>
            <w:proofErr w:type="spellStart"/>
            <w:r w:rsidRPr="008834A2">
              <w:rPr>
                <w:sz w:val="24"/>
              </w:rPr>
              <w:t>Mainīt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direktoriju</w:t>
            </w:r>
            <w:proofErr w:type="spellEnd"/>
            <w:r w:rsidRPr="008834A2">
              <w:rPr>
                <w:sz w:val="24"/>
              </w:rPr>
              <w:t xml:space="preserve">”. </w:t>
            </w:r>
            <w:proofErr w:type="spellStart"/>
            <w:r w:rsidRPr="008834A2">
              <w:rPr>
                <w:sz w:val="24"/>
              </w:rPr>
              <w:t>Ievadot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visu</w:t>
            </w:r>
            <w:proofErr w:type="spellEnd"/>
            <w:r w:rsidRPr="008834A2">
              <w:rPr>
                <w:sz w:val="24"/>
              </w:rPr>
              <w:t xml:space="preserve"> pats, </w:t>
            </w:r>
            <w:proofErr w:type="spellStart"/>
            <w:r w:rsidRPr="008834A2">
              <w:rPr>
                <w:sz w:val="24"/>
              </w:rPr>
              <w:t>tas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atgriežas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jūsu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mājas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direktorijā</w:t>
            </w:r>
            <w:proofErr w:type="spellEnd"/>
            <w:r w:rsidRPr="008834A2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657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cd</w:t>
            </w:r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ind w:left="75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directory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tabs>
                <w:tab w:val="left" w:pos="1042"/>
                <w:tab w:val="left" w:pos="1680"/>
                <w:tab w:val="left" w:pos="2237"/>
                <w:tab w:val="left" w:pos="3365"/>
                <w:tab w:val="left" w:pos="4498"/>
              </w:tabs>
              <w:spacing w:before="48" w:line="232" w:lineRule="auto"/>
              <w:ind w:right="40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Mainiet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norādītajā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nosaukumā</w:t>
            </w:r>
            <w:proofErr w:type="spellEnd"/>
            <w:r w:rsidRPr="008834A2">
              <w:rPr>
                <w:sz w:val="24"/>
              </w:rPr>
              <w:t xml:space="preserve">. </w:t>
            </w:r>
            <w:proofErr w:type="spellStart"/>
            <w:r w:rsidRPr="008834A2">
              <w:rPr>
                <w:sz w:val="24"/>
              </w:rPr>
              <w:t>Piemērs</w:t>
            </w:r>
            <w:proofErr w:type="spellEnd"/>
            <w:r w:rsidRPr="008834A2">
              <w:rPr>
                <w:sz w:val="24"/>
              </w:rPr>
              <w:t xml:space="preserve">: cd / </w:t>
            </w:r>
            <w:proofErr w:type="spellStart"/>
            <w:r w:rsidRPr="008834A2">
              <w:rPr>
                <w:sz w:val="24"/>
              </w:rPr>
              <w:t>usr</w:t>
            </w:r>
            <w:proofErr w:type="spellEnd"/>
            <w:r w:rsidRPr="008834A2">
              <w:rPr>
                <w:sz w:val="24"/>
              </w:rPr>
              <w:t xml:space="preserve"> / </w:t>
            </w:r>
            <w:proofErr w:type="spellStart"/>
            <w:r w:rsidRPr="008834A2">
              <w:rPr>
                <w:sz w:val="24"/>
              </w:rPr>
              <w:t>src</w:t>
            </w:r>
            <w:proofErr w:type="spellEnd"/>
            <w:r w:rsidRPr="008834A2">
              <w:rPr>
                <w:sz w:val="24"/>
              </w:rPr>
              <w:t xml:space="preserve"> / </w:t>
            </w:r>
            <w:proofErr w:type="spellStart"/>
            <w:r w:rsidRPr="008834A2">
              <w:rPr>
                <w:sz w:val="24"/>
              </w:rPr>
              <w:t>linux</w:t>
            </w:r>
            <w:proofErr w:type="spellEnd"/>
          </w:p>
        </w:tc>
      </w:tr>
      <w:tr w:rsidR="004428D7" w:rsidRPr="008834A2" w:rsidTr="00F117AD">
        <w:trPr>
          <w:trHeight w:val="907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cd</w:t>
            </w:r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ind w:left="75"/>
              <w:rPr>
                <w:b/>
                <w:sz w:val="24"/>
              </w:rPr>
            </w:pPr>
            <w:r w:rsidRPr="008834A2">
              <w:rPr>
                <w:b/>
                <w:w w:val="99"/>
                <w:sz w:val="24"/>
              </w:rPr>
              <w:t>~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before="49" w:line="232" w:lineRule="auto"/>
              <w:ind w:right="45"/>
              <w:jc w:val="both"/>
              <w:rPr>
                <w:sz w:val="24"/>
              </w:rPr>
            </w:pPr>
            <w:r w:rsidRPr="008834A2">
              <w:rPr>
                <w:sz w:val="24"/>
              </w:rPr>
              <w:t xml:space="preserve">“~” </w:t>
            </w:r>
            <w:proofErr w:type="spellStart"/>
            <w:r w:rsidRPr="008834A2">
              <w:rPr>
                <w:sz w:val="24"/>
              </w:rPr>
              <w:t>Ir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jūsu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mājas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aizstājvārds</w:t>
            </w:r>
            <w:proofErr w:type="spellEnd"/>
            <w:r w:rsidRPr="008834A2">
              <w:rPr>
                <w:sz w:val="24"/>
              </w:rPr>
              <w:t xml:space="preserve">. To </w:t>
            </w:r>
            <w:proofErr w:type="spellStart"/>
            <w:r w:rsidRPr="008834A2">
              <w:rPr>
                <w:sz w:val="24"/>
              </w:rPr>
              <w:t>var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izmantot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kā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saīsni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uz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jūsu</w:t>
            </w:r>
            <w:proofErr w:type="spellEnd"/>
            <w:r w:rsidRPr="008834A2">
              <w:rPr>
                <w:sz w:val="24"/>
              </w:rPr>
              <w:t xml:space="preserve"> “</w:t>
            </w:r>
            <w:proofErr w:type="spellStart"/>
            <w:r w:rsidRPr="008834A2">
              <w:rPr>
                <w:sz w:val="24"/>
              </w:rPr>
              <w:t>mājām</w:t>
            </w:r>
            <w:proofErr w:type="spellEnd"/>
            <w:r w:rsidRPr="008834A2">
              <w:rPr>
                <w:sz w:val="24"/>
              </w:rPr>
              <w:t xml:space="preserve">” </w:t>
            </w:r>
            <w:proofErr w:type="spellStart"/>
            <w:r w:rsidRPr="008834A2">
              <w:rPr>
                <w:sz w:val="24"/>
              </w:rPr>
              <w:t>vai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citiem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direktorijiem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kas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saistīti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ar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jūsu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mājām</w:t>
            </w:r>
            <w:proofErr w:type="spellEnd"/>
            <w:r w:rsidRPr="008834A2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945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cd</w:t>
            </w:r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ind w:left="75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..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line="272" w:lineRule="exact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Pārvietoties</w:t>
            </w:r>
            <w:proofErr w:type="spellEnd"/>
            <w:r w:rsidRPr="008834A2">
              <w:rPr>
                <w:sz w:val="24"/>
              </w:rPr>
              <w:t xml:space="preserve"> par </w:t>
            </w:r>
            <w:proofErr w:type="spellStart"/>
            <w:r w:rsidRPr="008834A2">
              <w:rPr>
                <w:sz w:val="24"/>
              </w:rPr>
              <w:t>vienu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augšup</w:t>
            </w:r>
            <w:proofErr w:type="spellEnd"/>
            <w:r w:rsidRPr="008834A2">
              <w:rPr>
                <w:sz w:val="24"/>
              </w:rPr>
              <w:t xml:space="preserve">. </w:t>
            </w:r>
            <w:proofErr w:type="spellStart"/>
            <w:r w:rsidRPr="008834A2">
              <w:rPr>
                <w:sz w:val="24"/>
              </w:rPr>
              <w:t>Piemēram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ja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jūs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atrodaties</w:t>
            </w:r>
            <w:proofErr w:type="spellEnd"/>
          </w:p>
          <w:p w:rsidR="004428D7" w:rsidRPr="008834A2" w:rsidRDefault="004428D7" w:rsidP="00F117AD">
            <w:pPr>
              <w:pStyle w:val="TableParagraph"/>
              <w:spacing w:before="0" w:line="247" w:lineRule="auto"/>
              <w:ind w:right="40"/>
              <w:jc w:val="both"/>
              <w:rPr>
                <w:sz w:val="24"/>
              </w:rPr>
            </w:pPr>
            <w:r w:rsidRPr="008834A2">
              <w:rPr>
                <w:sz w:val="24"/>
              </w:rPr>
              <w:t xml:space="preserve">/ </w:t>
            </w:r>
            <w:proofErr w:type="gramStart"/>
            <w:r w:rsidRPr="008834A2">
              <w:rPr>
                <w:sz w:val="24"/>
              </w:rPr>
              <w:t>home</w:t>
            </w:r>
            <w:proofErr w:type="gramEnd"/>
            <w:r w:rsidRPr="008834A2">
              <w:rPr>
                <w:sz w:val="24"/>
              </w:rPr>
              <w:t xml:space="preserve"> / </w:t>
            </w:r>
            <w:proofErr w:type="spellStart"/>
            <w:r w:rsidRPr="008834A2">
              <w:rPr>
                <w:sz w:val="24"/>
              </w:rPr>
              <w:t>vic</w:t>
            </w:r>
            <w:proofErr w:type="spellEnd"/>
            <w:r w:rsidRPr="008834A2">
              <w:rPr>
                <w:sz w:val="24"/>
              </w:rPr>
              <w:t xml:space="preserve"> un </w:t>
            </w:r>
            <w:proofErr w:type="spellStart"/>
            <w:r w:rsidRPr="008834A2">
              <w:rPr>
                <w:sz w:val="24"/>
              </w:rPr>
              <w:t>ierakstot</w:t>
            </w:r>
            <w:proofErr w:type="spellEnd"/>
            <w:r w:rsidRPr="008834A2">
              <w:rPr>
                <w:sz w:val="24"/>
              </w:rPr>
              <w:t xml:space="preserve"> “cd ..”, </w:t>
            </w:r>
            <w:proofErr w:type="spellStart"/>
            <w:r w:rsidRPr="008834A2">
              <w:rPr>
                <w:sz w:val="24"/>
              </w:rPr>
              <w:t>jūs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nonāksit</w:t>
            </w:r>
            <w:proofErr w:type="spellEnd"/>
            <w:r w:rsidRPr="008834A2">
              <w:rPr>
                <w:sz w:val="24"/>
              </w:rPr>
              <w:t xml:space="preserve"> / home.</w:t>
            </w:r>
          </w:p>
        </w:tc>
      </w:tr>
      <w:tr w:rsidR="004428D7" w:rsidRPr="008834A2" w:rsidTr="00F117AD">
        <w:trPr>
          <w:trHeight w:val="638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cd</w:t>
            </w:r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ind w:left="75"/>
              <w:rPr>
                <w:b/>
                <w:sz w:val="24"/>
              </w:rPr>
            </w:pPr>
            <w:r w:rsidRPr="008834A2">
              <w:rPr>
                <w:b/>
                <w:w w:val="99"/>
                <w:sz w:val="24"/>
              </w:rPr>
              <w:t>-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Atgriezties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iepriekšējā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direktorijā</w:t>
            </w:r>
            <w:proofErr w:type="spellEnd"/>
            <w:r w:rsidRPr="008834A2">
              <w:rPr>
                <w:sz w:val="24"/>
              </w:rPr>
              <w:t xml:space="preserve">. </w:t>
            </w:r>
            <w:proofErr w:type="spellStart"/>
            <w:r w:rsidRPr="008834A2">
              <w:rPr>
                <w:sz w:val="24"/>
              </w:rPr>
              <w:t>Vienkāršs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veids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kā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atgriezties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iepriekšējā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vietā</w:t>
            </w:r>
            <w:proofErr w:type="spellEnd"/>
            <w:r w:rsidRPr="008834A2">
              <w:rPr>
                <w:sz w:val="24"/>
              </w:rPr>
              <w:t>!</w:t>
            </w:r>
          </w:p>
        </w:tc>
      </w:tr>
      <w:tr w:rsidR="004428D7" w:rsidRPr="008834A2" w:rsidTr="00F117AD">
        <w:trPr>
          <w:trHeight w:val="643"/>
        </w:trPr>
        <w:tc>
          <w:tcPr>
            <w:tcW w:w="2872" w:type="dxa"/>
            <w:gridSpan w:val="2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ls</w:t>
            </w:r>
            <w:proofErr w:type="spellEnd"/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before="49" w:line="232" w:lineRule="auto"/>
              <w:ind w:left="0" w:right="47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Saraksta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visus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failus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pašreizējā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kolonnu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formātā</w:t>
            </w:r>
            <w:proofErr w:type="spellEnd"/>
            <w:r w:rsidRPr="008834A2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777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ls</w:t>
            </w:r>
            <w:proofErr w:type="spellEnd"/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ind w:left="75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directory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ind w:left="0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Uzskaitiet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failus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norādītajā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direktorijā</w:t>
            </w:r>
            <w:proofErr w:type="spellEnd"/>
            <w:r w:rsidRPr="008834A2">
              <w:rPr>
                <w:sz w:val="24"/>
              </w:rPr>
              <w:t>.</w:t>
            </w:r>
          </w:p>
          <w:p w:rsidR="004428D7" w:rsidRPr="008834A2" w:rsidRDefault="004428D7" w:rsidP="00F117AD">
            <w:pPr>
              <w:pStyle w:val="TableParagraph"/>
              <w:spacing w:before="112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Piemērs</w:t>
            </w:r>
            <w:proofErr w:type="spellEnd"/>
            <w:r w:rsidRPr="008834A2">
              <w:rPr>
                <w:sz w:val="24"/>
              </w:rPr>
              <w:t xml:space="preserve">: </w:t>
            </w: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 xml:space="preserve"> / </w:t>
            </w:r>
            <w:proofErr w:type="spellStart"/>
            <w:r w:rsidRPr="008834A2">
              <w:rPr>
                <w:sz w:val="24"/>
              </w:rPr>
              <w:t>var</w:t>
            </w:r>
            <w:proofErr w:type="spellEnd"/>
            <w:r w:rsidRPr="008834A2">
              <w:rPr>
                <w:sz w:val="24"/>
              </w:rPr>
              <w:t xml:space="preserve"> / log</w:t>
            </w:r>
          </w:p>
        </w:tc>
      </w:tr>
      <w:tr w:rsidR="004428D7" w:rsidRPr="008834A2" w:rsidTr="00F117AD">
        <w:trPr>
          <w:trHeight w:val="907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ls</w:t>
            </w:r>
            <w:proofErr w:type="spellEnd"/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ind w:left="75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-l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before="49" w:line="232" w:lineRule="auto"/>
              <w:ind w:right="45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Sarakstiet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failus</w:t>
            </w:r>
            <w:proofErr w:type="spellEnd"/>
            <w:r w:rsidRPr="008834A2">
              <w:rPr>
                <w:sz w:val="24"/>
              </w:rPr>
              <w:t xml:space="preserve"> “</w:t>
            </w:r>
            <w:proofErr w:type="spellStart"/>
            <w:r w:rsidRPr="008834A2">
              <w:rPr>
                <w:sz w:val="24"/>
              </w:rPr>
              <w:t>garā</w:t>
            </w:r>
            <w:proofErr w:type="spellEnd"/>
            <w:r w:rsidRPr="008834A2">
              <w:rPr>
                <w:sz w:val="24"/>
              </w:rPr>
              <w:t xml:space="preserve">” </w:t>
            </w:r>
            <w:proofErr w:type="spellStart"/>
            <w:r w:rsidRPr="008834A2">
              <w:rPr>
                <w:sz w:val="24"/>
              </w:rPr>
              <w:t>formātā</w:t>
            </w:r>
            <w:proofErr w:type="spellEnd"/>
            <w:r w:rsidRPr="008834A2">
              <w:rPr>
                <w:sz w:val="24"/>
              </w:rPr>
              <w:t xml:space="preserve">, pa </w:t>
            </w:r>
            <w:proofErr w:type="spellStart"/>
            <w:r w:rsidRPr="008834A2">
              <w:rPr>
                <w:sz w:val="24"/>
              </w:rPr>
              <w:t>vienam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failam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katrā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rindiņā</w:t>
            </w:r>
            <w:proofErr w:type="spellEnd"/>
            <w:r w:rsidRPr="008834A2">
              <w:rPr>
                <w:sz w:val="24"/>
              </w:rPr>
              <w:t xml:space="preserve">. </w:t>
            </w:r>
            <w:proofErr w:type="spellStart"/>
            <w:r w:rsidRPr="008834A2">
              <w:rPr>
                <w:sz w:val="24"/>
              </w:rPr>
              <w:t>Tas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parāda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arī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papildu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informāciju</w:t>
            </w:r>
            <w:proofErr w:type="spellEnd"/>
            <w:r w:rsidRPr="008834A2">
              <w:rPr>
                <w:sz w:val="24"/>
              </w:rPr>
              <w:t xml:space="preserve"> par </w:t>
            </w:r>
            <w:proofErr w:type="spellStart"/>
            <w:r w:rsidRPr="008834A2">
              <w:rPr>
                <w:sz w:val="24"/>
              </w:rPr>
              <w:t>failu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piemēram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īpašumtiesības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atļaujas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datumu</w:t>
            </w:r>
            <w:proofErr w:type="spellEnd"/>
            <w:r w:rsidRPr="008834A2">
              <w:rPr>
                <w:sz w:val="24"/>
              </w:rPr>
              <w:t xml:space="preserve"> un </w:t>
            </w:r>
            <w:proofErr w:type="spellStart"/>
            <w:r w:rsidRPr="008834A2">
              <w:rPr>
                <w:sz w:val="24"/>
              </w:rPr>
              <w:t>lielumu</w:t>
            </w:r>
            <w:proofErr w:type="spellEnd"/>
            <w:r w:rsidRPr="008834A2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926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ls</w:t>
            </w:r>
            <w:proofErr w:type="spellEnd"/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8"/>
              <w:ind w:left="0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-a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before="48" w:line="232" w:lineRule="auto"/>
              <w:ind w:left="0" w:right="47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Uzskaitiet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visus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failus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ieskaitot</w:t>
            </w:r>
            <w:proofErr w:type="spellEnd"/>
            <w:r w:rsidRPr="008834A2">
              <w:rPr>
                <w:sz w:val="24"/>
              </w:rPr>
              <w:t xml:space="preserve"> “</w:t>
            </w:r>
            <w:proofErr w:type="spellStart"/>
            <w:r w:rsidRPr="008834A2">
              <w:rPr>
                <w:sz w:val="24"/>
              </w:rPr>
              <w:t>slēptos</w:t>
            </w:r>
            <w:proofErr w:type="spellEnd"/>
            <w:r w:rsidRPr="008834A2">
              <w:rPr>
                <w:sz w:val="24"/>
              </w:rPr>
              <w:t xml:space="preserve">” </w:t>
            </w:r>
            <w:proofErr w:type="spellStart"/>
            <w:r w:rsidRPr="008834A2">
              <w:rPr>
                <w:sz w:val="24"/>
              </w:rPr>
              <w:t>failus</w:t>
            </w:r>
            <w:proofErr w:type="spellEnd"/>
            <w:r w:rsidRPr="008834A2">
              <w:rPr>
                <w:sz w:val="24"/>
              </w:rPr>
              <w:t xml:space="preserve">. </w:t>
            </w:r>
            <w:proofErr w:type="spellStart"/>
            <w:r w:rsidRPr="008834A2">
              <w:rPr>
                <w:sz w:val="24"/>
              </w:rPr>
              <w:t>Slēptie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faili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ir</w:t>
            </w:r>
            <w:proofErr w:type="spellEnd"/>
            <w:r w:rsidRPr="008834A2">
              <w:rPr>
                <w:sz w:val="24"/>
              </w:rPr>
              <w:t xml:space="preserve"> tie </w:t>
            </w:r>
            <w:proofErr w:type="spellStart"/>
            <w:r w:rsidRPr="008834A2">
              <w:rPr>
                <w:sz w:val="24"/>
              </w:rPr>
              <w:t>faili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kas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sākas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ar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burtu</w:t>
            </w:r>
            <w:proofErr w:type="spellEnd"/>
            <w:r w:rsidRPr="008834A2">
              <w:rPr>
                <w:sz w:val="24"/>
              </w:rPr>
              <w:t xml:space="preserve"> “.”, </w:t>
            </w:r>
            <w:proofErr w:type="spellStart"/>
            <w:r w:rsidRPr="008834A2">
              <w:rPr>
                <w:sz w:val="24"/>
              </w:rPr>
              <w:t>Piem</w:t>
            </w:r>
            <w:proofErr w:type="spellEnd"/>
            <w:r w:rsidRPr="008834A2">
              <w:rPr>
                <w:sz w:val="24"/>
              </w:rPr>
              <w:t>.</w:t>
            </w:r>
          </w:p>
          <w:p w:rsidR="004428D7" w:rsidRPr="008834A2" w:rsidRDefault="004428D7" w:rsidP="00F117AD">
            <w:pPr>
              <w:pStyle w:val="TableParagraph"/>
              <w:spacing w:before="0" w:line="276" w:lineRule="exact"/>
              <w:jc w:val="both"/>
              <w:rPr>
                <w:sz w:val="24"/>
              </w:rPr>
            </w:pPr>
            <w:r w:rsidRPr="008834A2">
              <w:rPr>
                <w:sz w:val="24"/>
              </w:rPr>
              <w:t>.</w:t>
            </w:r>
            <w:proofErr w:type="spellStart"/>
            <w:r w:rsidRPr="008834A2">
              <w:rPr>
                <w:sz w:val="24"/>
              </w:rPr>
              <w:t>bash_history</w:t>
            </w:r>
            <w:proofErr w:type="spellEnd"/>
            <w:r w:rsidRPr="008834A2">
              <w:rPr>
                <w:sz w:val="24"/>
              </w:rPr>
              <w:t xml:space="preserve"> fails </w:t>
            </w:r>
            <w:proofErr w:type="spellStart"/>
            <w:r w:rsidRPr="008834A2">
              <w:rPr>
                <w:sz w:val="24"/>
              </w:rPr>
              <w:t>jūsu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mājas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direktorijā</w:t>
            </w:r>
            <w:proofErr w:type="spellEnd"/>
            <w:r w:rsidRPr="008834A2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1972"/>
        </w:trPr>
        <w:tc>
          <w:tcPr>
            <w:tcW w:w="2872" w:type="dxa"/>
            <w:gridSpan w:val="2"/>
          </w:tcPr>
          <w:p w:rsidR="004428D7" w:rsidRPr="008834A2" w:rsidRDefault="004428D7" w:rsidP="00F117AD">
            <w:pPr>
              <w:pStyle w:val="TableParagraph"/>
              <w:spacing w:before="38" w:line="247" w:lineRule="auto"/>
              <w:ind w:right="10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</w:t>
            </w:r>
            <w:r w:rsidRPr="008834A2">
              <w:rPr>
                <w:b/>
                <w:sz w:val="24"/>
              </w:rPr>
              <w:t>s</w:t>
            </w:r>
            <w:proofErr w:type="spellEnd"/>
            <w:r>
              <w:rPr>
                <w:b/>
                <w:sz w:val="24"/>
              </w:rPr>
              <w:t xml:space="preserve"> </w:t>
            </w:r>
            <w:r w:rsidRPr="008834A2">
              <w:rPr>
                <w:b/>
                <w:sz w:val="24"/>
              </w:rPr>
              <w:t xml:space="preserve"> -</w:t>
            </w:r>
            <w:proofErr w:type="spellStart"/>
            <w:r w:rsidRPr="008834A2">
              <w:rPr>
                <w:b/>
                <w:sz w:val="24"/>
              </w:rPr>
              <w:t>ld</w:t>
            </w:r>
            <w:proofErr w:type="spellEnd"/>
            <w:r w:rsidRPr="008834A2">
              <w:rPr>
                <w:b/>
                <w:sz w:val="24"/>
              </w:rPr>
              <w:t xml:space="preserve"> directory</w:t>
            </w:r>
          </w:p>
        </w:tc>
        <w:tc>
          <w:tcPr>
            <w:tcW w:w="5387" w:type="dxa"/>
          </w:tcPr>
          <w:p w:rsidR="004428D7" w:rsidRPr="008834A2" w:rsidRDefault="004428D7" w:rsidP="00F117AD">
            <w:pPr>
              <w:pStyle w:val="TableParagraph"/>
              <w:spacing w:before="48" w:line="232" w:lineRule="auto"/>
              <w:ind w:left="0" w:right="43"/>
              <w:jc w:val="both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Garš</w:t>
            </w:r>
            <w:proofErr w:type="spellEnd"/>
            <w:r w:rsidRPr="008834A2">
              <w:rPr>
                <w:sz w:val="24"/>
              </w:rPr>
              <w:t>” “</w:t>
            </w:r>
            <w:proofErr w:type="spellStart"/>
            <w:r w:rsidRPr="008834A2">
              <w:rPr>
                <w:sz w:val="24"/>
              </w:rPr>
              <w:t>direktorijas</w:t>
            </w:r>
            <w:proofErr w:type="spellEnd"/>
            <w:r w:rsidRPr="008834A2">
              <w:rPr>
                <w:sz w:val="24"/>
              </w:rPr>
              <w:t xml:space="preserve">” </w:t>
            </w:r>
            <w:proofErr w:type="spellStart"/>
            <w:r w:rsidRPr="008834A2">
              <w:rPr>
                <w:sz w:val="24"/>
              </w:rPr>
              <w:t>saraksts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tā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vietā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lai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parādītu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direktorijas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saturu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parādiet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detalizētu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direktorija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informāciju</w:t>
            </w:r>
            <w:proofErr w:type="spellEnd"/>
            <w:r w:rsidRPr="008834A2">
              <w:rPr>
                <w:sz w:val="24"/>
              </w:rPr>
              <w:t xml:space="preserve">. </w:t>
            </w:r>
            <w:proofErr w:type="spellStart"/>
            <w:r w:rsidRPr="008834A2">
              <w:rPr>
                <w:sz w:val="24"/>
              </w:rPr>
              <w:t>Piemēram</w:t>
            </w:r>
            <w:proofErr w:type="spellEnd"/>
            <w:r w:rsidRPr="008834A2">
              <w:rPr>
                <w:sz w:val="24"/>
              </w:rPr>
              <w:t xml:space="preserve">, </w:t>
            </w:r>
            <w:proofErr w:type="spellStart"/>
            <w:r w:rsidRPr="008834A2">
              <w:rPr>
                <w:sz w:val="24"/>
              </w:rPr>
              <w:t>salīdziniet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šo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divu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komandu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izvadi</w:t>
            </w:r>
            <w:proofErr w:type="spellEnd"/>
            <w:r w:rsidRPr="008834A2">
              <w:rPr>
                <w:sz w:val="24"/>
              </w:rPr>
              <w:t>:</w:t>
            </w:r>
          </w:p>
          <w:p w:rsidR="004428D7" w:rsidRPr="008834A2" w:rsidRDefault="004428D7" w:rsidP="00F117AD">
            <w:pPr>
              <w:pStyle w:val="TableParagraph"/>
              <w:spacing w:before="14" w:line="398" w:lineRule="exact"/>
              <w:ind w:right="2885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 xml:space="preserve"> -l / </w:t>
            </w:r>
            <w:proofErr w:type="spellStart"/>
            <w:r w:rsidRPr="008834A2">
              <w:rPr>
                <w:sz w:val="24"/>
              </w:rPr>
              <w:t>usr</w:t>
            </w:r>
            <w:proofErr w:type="spellEnd"/>
            <w:r w:rsidRPr="008834A2">
              <w:rPr>
                <w:sz w:val="24"/>
              </w:rPr>
              <w:t xml:space="preserve"> / bin </w:t>
            </w: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 xml:space="preserve"> -</w:t>
            </w:r>
            <w:proofErr w:type="spellStart"/>
            <w:r w:rsidRPr="008834A2">
              <w:rPr>
                <w:sz w:val="24"/>
              </w:rPr>
              <w:t>ld</w:t>
            </w:r>
            <w:proofErr w:type="spellEnd"/>
            <w:r w:rsidRPr="008834A2">
              <w:rPr>
                <w:sz w:val="24"/>
              </w:rPr>
              <w:t xml:space="preserve"> / </w:t>
            </w:r>
            <w:proofErr w:type="spellStart"/>
            <w:r w:rsidRPr="008834A2">
              <w:rPr>
                <w:sz w:val="24"/>
              </w:rPr>
              <w:t>usr</w:t>
            </w:r>
            <w:proofErr w:type="spellEnd"/>
            <w:r w:rsidRPr="008834A2">
              <w:rPr>
                <w:sz w:val="24"/>
              </w:rPr>
              <w:t xml:space="preserve"> / bin</w:t>
            </w:r>
          </w:p>
        </w:tc>
      </w:tr>
      <w:tr w:rsidR="004428D7" w:rsidRPr="008834A2" w:rsidTr="00F117AD">
        <w:trPr>
          <w:trHeight w:val="657"/>
        </w:trPr>
        <w:tc>
          <w:tcPr>
            <w:tcW w:w="412" w:type="dxa"/>
            <w:tcBorders>
              <w:right w:val="nil"/>
            </w:tcBorders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ls</w:t>
            </w:r>
            <w:proofErr w:type="spellEnd"/>
          </w:p>
        </w:tc>
        <w:tc>
          <w:tcPr>
            <w:tcW w:w="2460" w:type="dxa"/>
            <w:tcBorders>
              <w:left w:val="nil"/>
            </w:tcBorders>
          </w:tcPr>
          <w:p w:rsidR="004428D7" w:rsidRPr="008834A2" w:rsidRDefault="004428D7" w:rsidP="00F117AD">
            <w:pPr>
              <w:pStyle w:val="TableParagraph"/>
              <w:spacing w:before="39"/>
              <w:ind w:left="75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/</w:t>
            </w:r>
            <w:proofErr w:type="spellStart"/>
            <w:r w:rsidRPr="008834A2">
              <w:rPr>
                <w:b/>
                <w:sz w:val="24"/>
              </w:rPr>
              <w:t>usr</w:t>
            </w:r>
            <w:proofErr w:type="spellEnd"/>
            <w:r w:rsidRPr="008834A2">
              <w:rPr>
                <w:b/>
                <w:sz w:val="24"/>
              </w:rPr>
              <w:t>/bin/d*</w:t>
            </w:r>
          </w:p>
        </w:tc>
        <w:tc>
          <w:tcPr>
            <w:tcW w:w="5387" w:type="dxa"/>
          </w:tcPr>
          <w:p w:rsidR="004428D7" w:rsidRPr="007A52E7" w:rsidRDefault="004428D7" w:rsidP="00F117AD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</w:p>
          <w:p w:rsidR="004428D7" w:rsidRPr="008834A2" w:rsidRDefault="004428D7" w:rsidP="00F117AD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  <w:proofErr w:type="spellStart"/>
            <w:r w:rsidRPr="007A52E7">
              <w:rPr>
                <w:sz w:val="24"/>
              </w:rPr>
              <w:t>Uzskaitiet</w:t>
            </w:r>
            <w:proofErr w:type="spellEnd"/>
            <w:r w:rsidRPr="007A52E7">
              <w:rPr>
                <w:sz w:val="24"/>
              </w:rPr>
              <w:t xml:space="preserve"> </w:t>
            </w:r>
            <w:proofErr w:type="spellStart"/>
            <w:r w:rsidRPr="007A52E7">
              <w:rPr>
                <w:sz w:val="24"/>
              </w:rPr>
              <w:t>visus</w:t>
            </w:r>
            <w:proofErr w:type="spellEnd"/>
            <w:r w:rsidRPr="007A52E7">
              <w:rPr>
                <w:sz w:val="24"/>
              </w:rPr>
              <w:t xml:space="preserve"> </w:t>
            </w:r>
            <w:proofErr w:type="spellStart"/>
            <w:r w:rsidRPr="007A52E7">
              <w:rPr>
                <w:sz w:val="24"/>
              </w:rPr>
              <w:t>failus</w:t>
            </w:r>
            <w:proofErr w:type="spellEnd"/>
            <w:r w:rsidRPr="007A52E7">
              <w:rPr>
                <w:sz w:val="24"/>
              </w:rPr>
              <w:t xml:space="preserve">, </w:t>
            </w:r>
            <w:proofErr w:type="spellStart"/>
            <w:r w:rsidRPr="007A52E7">
              <w:rPr>
                <w:sz w:val="24"/>
              </w:rPr>
              <w:t>kuru</w:t>
            </w:r>
            <w:proofErr w:type="spellEnd"/>
            <w:r w:rsidRPr="007A52E7">
              <w:rPr>
                <w:sz w:val="24"/>
              </w:rPr>
              <w:t xml:space="preserve"> </w:t>
            </w:r>
            <w:proofErr w:type="spellStart"/>
            <w:r w:rsidRPr="007A52E7">
              <w:rPr>
                <w:sz w:val="24"/>
              </w:rPr>
              <w:t>nosaukumi</w:t>
            </w:r>
            <w:proofErr w:type="spellEnd"/>
            <w:r w:rsidRPr="007A52E7">
              <w:rPr>
                <w:sz w:val="24"/>
              </w:rPr>
              <w:t xml:space="preserve"> </w:t>
            </w:r>
            <w:proofErr w:type="spellStart"/>
            <w:r w:rsidRPr="007A52E7">
              <w:rPr>
                <w:sz w:val="24"/>
              </w:rPr>
              <w:t>sākas</w:t>
            </w:r>
            <w:proofErr w:type="spellEnd"/>
            <w:r w:rsidRPr="007A52E7">
              <w:rPr>
                <w:sz w:val="24"/>
              </w:rPr>
              <w:t xml:space="preserve"> </w:t>
            </w:r>
            <w:proofErr w:type="spellStart"/>
            <w:r w:rsidRPr="007A52E7">
              <w:rPr>
                <w:sz w:val="24"/>
              </w:rPr>
              <w:t>ar</w:t>
            </w:r>
            <w:proofErr w:type="spellEnd"/>
            <w:r w:rsidRPr="007A52E7">
              <w:rPr>
                <w:sz w:val="24"/>
              </w:rPr>
              <w:t xml:space="preserve"> </w:t>
            </w:r>
            <w:proofErr w:type="spellStart"/>
            <w:r w:rsidRPr="007A52E7">
              <w:rPr>
                <w:sz w:val="24"/>
              </w:rPr>
              <w:t>burtu</w:t>
            </w:r>
            <w:proofErr w:type="spellEnd"/>
            <w:r w:rsidRPr="007A52E7">
              <w:rPr>
                <w:sz w:val="24"/>
              </w:rPr>
              <w:t xml:space="preserve"> “d” </w:t>
            </w:r>
            <w:proofErr w:type="spellStart"/>
            <w:r w:rsidRPr="007A52E7">
              <w:rPr>
                <w:sz w:val="24"/>
              </w:rPr>
              <w:t>direktorijā</w:t>
            </w:r>
            <w:proofErr w:type="spellEnd"/>
            <w:r w:rsidRPr="007A52E7">
              <w:rPr>
                <w:sz w:val="24"/>
              </w:rPr>
              <w:t xml:space="preserve"> / </w:t>
            </w:r>
            <w:proofErr w:type="spellStart"/>
            <w:r w:rsidRPr="007A52E7">
              <w:rPr>
                <w:sz w:val="24"/>
              </w:rPr>
              <w:t>usr</w:t>
            </w:r>
            <w:proofErr w:type="spellEnd"/>
            <w:r w:rsidRPr="007A52E7">
              <w:rPr>
                <w:sz w:val="24"/>
              </w:rPr>
              <w:t xml:space="preserve"> / bin.</w:t>
            </w:r>
          </w:p>
        </w:tc>
      </w:tr>
    </w:tbl>
    <w:p w:rsidR="00ED160E" w:rsidRDefault="00ED160E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tbl>
      <w:tblPr>
        <w:tblW w:w="854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6713"/>
      </w:tblGrid>
      <w:tr w:rsidR="004428D7" w:rsidRPr="008834A2" w:rsidTr="004428D7">
        <w:trPr>
          <w:trHeight w:val="653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47" w:line="242" w:lineRule="auto"/>
              <w:ind w:left="355" w:right="417" w:firstLine="235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lastRenderedPageBreak/>
              <w:t>Linux Command</w:t>
            </w: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spacing w:before="47"/>
              <w:ind w:left="2358" w:right="2416"/>
              <w:jc w:val="center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Description</w:t>
            </w:r>
          </w:p>
        </w:tc>
      </w:tr>
      <w:tr w:rsidR="004428D7" w:rsidRPr="008834A2" w:rsidTr="004428D7">
        <w:trPr>
          <w:trHeight w:val="1046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file</w:t>
            </w: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Find out what kind of file it is.</w:t>
            </w:r>
          </w:p>
          <w:p w:rsidR="004428D7" w:rsidRPr="008834A2" w:rsidRDefault="004428D7" w:rsidP="00F117AD">
            <w:pPr>
              <w:pStyle w:val="TableParagraph"/>
              <w:spacing w:before="113" w:line="247" w:lineRule="auto"/>
              <w:rPr>
                <w:sz w:val="24"/>
              </w:rPr>
            </w:pPr>
            <w:r w:rsidRPr="008834A2">
              <w:rPr>
                <w:sz w:val="24"/>
              </w:rPr>
              <w:t>For example, “file /bin/</w:t>
            </w: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 xml:space="preserve">” </w:t>
            </w:r>
            <w:proofErr w:type="gramStart"/>
            <w:r w:rsidRPr="008834A2">
              <w:rPr>
                <w:sz w:val="24"/>
              </w:rPr>
              <w:t>tells</w:t>
            </w:r>
            <w:proofErr w:type="gramEnd"/>
            <w:r w:rsidRPr="008834A2">
              <w:rPr>
                <w:sz w:val="24"/>
              </w:rPr>
              <w:t xml:space="preserve"> us that it is a Linux executable file.</w:t>
            </w:r>
          </w:p>
        </w:tc>
      </w:tr>
      <w:tr w:rsidR="004428D7" w:rsidRPr="008834A2" w:rsidTr="004428D7">
        <w:trPr>
          <w:trHeight w:val="931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cat</w:t>
            </w: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ind w:right="47"/>
              <w:jc w:val="both"/>
              <w:rPr>
                <w:sz w:val="24"/>
              </w:rPr>
            </w:pPr>
            <w:r w:rsidRPr="008834A2">
              <w:rPr>
                <w:sz w:val="24"/>
              </w:rPr>
              <w:t>Display the contents of a text file on the screen. For example: cat mp3files.txt would display the file</w:t>
            </w:r>
            <w:r w:rsidRPr="008834A2">
              <w:rPr>
                <w:spacing w:val="-21"/>
                <w:sz w:val="24"/>
              </w:rPr>
              <w:t xml:space="preserve"> </w:t>
            </w:r>
            <w:r w:rsidRPr="008834A2">
              <w:rPr>
                <w:spacing w:val="-8"/>
                <w:sz w:val="24"/>
              </w:rPr>
              <w:t xml:space="preserve">we </w:t>
            </w:r>
            <w:r w:rsidRPr="008834A2">
              <w:rPr>
                <w:sz w:val="24"/>
              </w:rPr>
              <w:t>created in the previous section.</w:t>
            </w:r>
          </w:p>
        </w:tc>
      </w:tr>
      <w:tr w:rsidR="004428D7" w:rsidRPr="008834A2" w:rsidTr="004428D7">
        <w:trPr>
          <w:trHeight w:val="777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head</w:t>
            </w: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Display the first few lines of a text file.</w:t>
            </w:r>
          </w:p>
          <w:p w:rsidR="004428D7" w:rsidRPr="008834A2" w:rsidRDefault="004428D7" w:rsidP="00F117AD">
            <w:pPr>
              <w:pStyle w:val="TableParagraph"/>
              <w:spacing w:before="112"/>
              <w:rPr>
                <w:sz w:val="24"/>
              </w:rPr>
            </w:pPr>
            <w:r w:rsidRPr="008834A2">
              <w:rPr>
                <w:sz w:val="24"/>
              </w:rPr>
              <w:t>Example: head /</w:t>
            </w:r>
            <w:proofErr w:type="spellStart"/>
            <w:r w:rsidRPr="008834A2">
              <w:rPr>
                <w:sz w:val="24"/>
              </w:rPr>
              <w:t>etc</w:t>
            </w:r>
            <w:proofErr w:type="spellEnd"/>
            <w:r w:rsidRPr="008834A2">
              <w:rPr>
                <w:sz w:val="24"/>
              </w:rPr>
              <w:t>/services</w:t>
            </w:r>
          </w:p>
        </w:tc>
      </w:tr>
      <w:tr w:rsidR="004428D7" w:rsidRPr="008834A2" w:rsidTr="004428D7">
        <w:trPr>
          <w:trHeight w:val="777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tail</w:t>
            </w: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Display the last few lines of a text file.</w:t>
            </w:r>
          </w:p>
          <w:p w:rsidR="004428D7" w:rsidRPr="008834A2" w:rsidRDefault="004428D7" w:rsidP="00F117AD">
            <w:pPr>
              <w:pStyle w:val="TableParagraph"/>
              <w:spacing w:before="113"/>
              <w:rPr>
                <w:sz w:val="24"/>
              </w:rPr>
            </w:pPr>
            <w:r w:rsidRPr="008834A2">
              <w:rPr>
                <w:sz w:val="24"/>
              </w:rPr>
              <w:t>Example:  tail</w:t>
            </w:r>
            <w:r w:rsidRPr="008834A2">
              <w:rPr>
                <w:spacing w:val="-3"/>
                <w:sz w:val="24"/>
              </w:rPr>
              <w:t xml:space="preserve"> </w:t>
            </w:r>
            <w:r w:rsidRPr="008834A2">
              <w:rPr>
                <w:sz w:val="24"/>
              </w:rPr>
              <w:t>/</w:t>
            </w:r>
            <w:proofErr w:type="spellStart"/>
            <w:r w:rsidRPr="008834A2">
              <w:rPr>
                <w:sz w:val="24"/>
              </w:rPr>
              <w:t>etc</w:t>
            </w:r>
            <w:proofErr w:type="spellEnd"/>
            <w:r w:rsidRPr="008834A2">
              <w:rPr>
                <w:sz w:val="24"/>
              </w:rPr>
              <w:t>/services</w:t>
            </w:r>
          </w:p>
        </w:tc>
      </w:tr>
      <w:tr w:rsidR="004428D7" w:rsidRPr="008834A2" w:rsidTr="004428D7">
        <w:trPr>
          <w:trHeight w:val="1315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tail -f</w:t>
            </w: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  <w:r w:rsidRPr="008834A2">
              <w:rPr>
                <w:sz w:val="24"/>
              </w:rPr>
              <w:t>Display the last few lines of a text file, and then output appended data as the file grows (very useful for following log files!).</w:t>
            </w:r>
          </w:p>
          <w:p w:rsidR="004428D7" w:rsidRPr="008834A2" w:rsidRDefault="004428D7" w:rsidP="00F117AD">
            <w:pPr>
              <w:pStyle w:val="TableParagraph"/>
              <w:spacing w:before="116"/>
              <w:jc w:val="both"/>
              <w:rPr>
                <w:sz w:val="24"/>
              </w:rPr>
            </w:pPr>
            <w:r w:rsidRPr="008834A2">
              <w:rPr>
                <w:sz w:val="24"/>
              </w:rPr>
              <w:t>Example: tail -f /</w:t>
            </w:r>
            <w:proofErr w:type="spellStart"/>
            <w:r w:rsidRPr="008834A2">
              <w:rPr>
                <w:sz w:val="24"/>
              </w:rPr>
              <w:t>var</w:t>
            </w:r>
            <w:proofErr w:type="spellEnd"/>
            <w:r w:rsidRPr="008834A2">
              <w:rPr>
                <w:sz w:val="24"/>
              </w:rPr>
              <w:t>/log/messages</w:t>
            </w:r>
          </w:p>
        </w:tc>
      </w:tr>
      <w:tr w:rsidR="004428D7" w:rsidRPr="008834A2" w:rsidTr="004428D7">
        <w:trPr>
          <w:trHeight w:val="1166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cp</w:t>
            </w:r>
            <w:proofErr w:type="spellEnd"/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spacing w:line="338" w:lineRule="auto"/>
              <w:ind w:right="1827"/>
              <w:rPr>
                <w:sz w:val="24"/>
              </w:rPr>
            </w:pPr>
            <w:r w:rsidRPr="008834A2">
              <w:rPr>
                <w:sz w:val="24"/>
              </w:rPr>
              <w:t xml:space="preserve">Copies a file from one location to another. Example: </w:t>
            </w:r>
            <w:proofErr w:type="spellStart"/>
            <w:r w:rsidRPr="008834A2">
              <w:rPr>
                <w:sz w:val="24"/>
              </w:rPr>
              <w:t>cp</w:t>
            </w:r>
            <w:proofErr w:type="spellEnd"/>
            <w:r w:rsidRPr="008834A2">
              <w:rPr>
                <w:sz w:val="24"/>
              </w:rPr>
              <w:t xml:space="preserve"> mp3files.txt /</w:t>
            </w:r>
            <w:proofErr w:type="spellStart"/>
            <w:r w:rsidRPr="008834A2">
              <w:rPr>
                <w:sz w:val="24"/>
              </w:rPr>
              <w:t>tmp</w:t>
            </w:r>
            <w:proofErr w:type="spellEnd"/>
          </w:p>
          <w:p w:rsidR="004428D7" w:rsidRPr="008834A2" w:rsidRDefault="004428D7" w:rsidP="00F117AD">
            <w:pPr>
              <w:pStyle w:val="TableParagraph"/>
              <w:spacing w:before="12"/>
              <w:rPr>
                <w:sz w:val="24"/>
              </w:rPr>
            </w:pPr>
            <w:r w:rsidRPr="008834A2">
              <w:rPr>
                <w:sz w:val="24"/>
              </w:rPr>
              <w:t>(copies the mp3files.txt file to the /</w:t>
            </w:r>
            <w:proofErr w:type="spellStart"/>
            <w:r w:rsidRPr="008834A2">
              <w:rPr>
                <w:sz w:val="24"/>
              </w:rPr>
              <w:t>tmp</w:t>
            </w:r>
            <w:proofErr w:type="spellEnd"/>
            <w:r w:rsidRPr="008834A2">
              <w:rPr>
                <w:sz w:val="24"/>
              </w:rPr>
              <w:t xml:space="preserve"> directory)</w:t>
            </w:r>
          </w:p>
        </w:tc>
      </w:tr>
      <w:tr w:rsidR="004428D7" w:rsidRPr="008834A2" w:rsidTr="004428D7">
        <w:trPr>
          <w:trHeight w:val="1439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mv</w:t>
            </w: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Moves a file to a new location, or renames it.</w:t>
            </w:r>
          </w:p>
          <w:p w:rsidR="004428D7" w:rsidRPr="008834A2" w:rsidRDefault="004428D7" w:rsidP="00F117AD">
            <w:pPr>
              <w:pStyle w:val="TableParagraph"/>
              <w:spacing w:before="113"/>
              <w:rPr>
                <w:sz w:val="24"/>
              </w:rPr>
            </w:pPr>
            <w:r w:rsidRPr="008834A2">
              <w:rPr>
                <w:sz w:val="24"/>
              </w:rPr>
              <w:t>For example:  mv mp3files.txt</w:t>
            </w:r>
            <w:r w:rsidRPr="008834A2">
              <w:rPr>
                <w:spacing w:val="-1"/>
                <w:sz w:val="24"/>
              </w:rPr>
              <w:t xml:space="preserve"> </w:t>
            </w:r>
            <w:r w:rsidRPr="008834A2">
              <w:rPr>
                <w:sz w:val="24"/>
              </w:rPr>
              <w:t>/</w:t>
            </w:r>
            <w:proofErr w:type="spellStart"/>
            <w:r w:rsidRPr="008834A2">
              <w:rPr>
                <w:sz w:val="24"/>
              </w:rPr>
              <w:t>tmp</w:t>
            </w:r>
            <w:proofErr w:type="spellEnd"/>
          </w:p>
          <w:p w:rsidR="004428D7" w:rsidRPr="008834A2" w:rsidRDefault="004428D7" w:rsidP="00F117AD">
            <w:pPr>
              <w:pStyle w:val="TableParagraph"/>
              <w:spacing w:before="134" w:line="232" w:lineRule="auto"/>
              <w:ind w:right="54"/>
              <w:rPr>
                <w:sz w:val="24"/>
              </w:rPr>
            </w:pPr>
            <w:r w:rsidRPr="008834A2">
              <w:rPr>
                <w:sz w:val="24"/>
              </w:rPr>
              <w:t>(copy the file to /</w:t>
            </w:r>
            <w:proofErr w:type="spellStart"/>
            <w:r w:rsidRPr="008834A2">
              <w:rPr>
                <w:sz w:val="24"/>
              </w:rPr>
              <w:t>tmp</w:t>
            </w:r>
            <w:proofErr w:type="spellEnd"/>
            <w:r w:rsidRPr="008834A2">
              <w:rPr>
                <w:sz w:val="24"/>
              </w:rPr>
              <w:t>, and delete it from the original location)</w:t>
            </w:r>
          </w:p>
        </w:tc>
      </w:tr>
      <w:tr w:rsidR="004428D7" w:rsidRPr="008834A2" w:rsidTr="004428D7">
        <w:trPr>
          <w:trHeight w:val="389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rm</w:t>
            </w:r>
            <w:proofErr w:type="spellEnd"/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 xml:space="preserve">Delete a file. Example: </w:t>
            </w:r>
            <w:proofErr w:type="spellStart"/>
            <w:r w:rsidRPr="008834A2">
              <w:rPr>
                <w:sz w:val="24"/>
              </w:rPr>
              <w:t>rm</w:t>
            </w:r>
            <w:proofErr w:type="spellEnd"/>
            <w:r w:rsidRPr="008834A2">
              <w:rPr>
                <w:sz w:val="24"/>
              </w:rPr>
              <w:t xml:space="preserve"> /</w:t>
            </w:r>
            <w:proofErr w:type="spellStart"/>
            <w:r w:rsidRPr="008834A2">
              <w:rPr>
                <w:sz w:val="24"/>
              </w:rPr>
              <w:t>tmp</w:t>
            </w:r>
            <w:proofErr w:type="spellEnd"/>
            <w:r w:rsidRPr="008834A2">
              <w:rPr>
                <w:sz w:val="24"/>
              </w:rPr>
              <w:t>/mp3files.txt</w:t>
            </w:r>
          </w:p>
        </w:tc>
      </w:tr>
      <w:tr w:rsidR="004428D7" w:rsidRPr="008834A2" w:rsidTr="004428D7">
        <w:trPr>
          <w:trHeight w:val="388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mkdir</w:t>
            </w:r>
            <w:proofErr w:type="spellEnd"/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 xml:space="preserve">Make Directory. Example: </w:t>
            </w:r>
            <w:proofErr w:type="spellStart"/>
            <w:r w:rsidRPr="008834A2">
              <w:rPr>
                <w:sz w:val="24"/>
              </w:rPr>
              <w:t>mkdir</w:t>
            </w:r>
            <w:proofErr w:type="spellEnd"/>
            <w:r w:rsidRPr="008834A2">
              <w:rPr>
                <w:sz w:val="24"/>
              </w:rPr>
              <w:t xml:space="preserve"> /</w:t>
            </w:r>
            <w:proofErr w:type="spellStart"/>
            <w:r w:rsidRPr="008834A2">
              <w:rPr>
                <w:sz w:val="24"/>
              </w:rPr>
              <w:t>tmp</w:t>
            </w:r>
            <w:proofErr w:type="spellEnd"/>
            <w:r w:rsidRPr="008834A2">
              <w:rPr>
                <w:sz w:val="24"/>
              </w:rPr>
              <w:t>/</w:t>
            </w:r>
            <w:proofErr w:type="spellStart"/>
            <w:r w:rsidRPr="008834A2">
              <w:rPr>
                <w:sz w:val="24"/>
              </w:rPr>
              <w:t>myfiles</w:t>
            </w:r>
            <w:proofErr w:type="spellEnd"/>
            <w:r w:rsidRPr="008834A2">
              <w:rPr>
                <w:sz w:val="24"/>
              </w:rPr>
              <w:t>/</w:t>
            </w:r>
          </w:p>
        </w:tc>
      </w:tr>
      <w:tr w:rsidR="004428D7" w:rsidRPr="008834A2" w:rsidTr="004428D7">
        <w:trPr>
          <w:trHeight w:val="389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rmdir</w:t>
            </w:r>
            <w:proofErr w:type="spellEnd"/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 xml:space="preserve">Remove Directory. Example: </w:t>
            </w:r>
            <w:proofErr w:type="spellStart"/>
            <w:r w:rsidRPr="008834A2">
              <w:rPr>
                <w:sz w:val="24"/>
              </w:rPr>
              <w:t>rmdir</w:t>
            </w:r>
            <w:proofErr w:type="spellEnd"/>
            <w:r w:rsidRPr="008834A2">
              <w:rPr>
                <w:sz w:val="24"/>
              </w:rPr>
              <w:t xml:space="preserve"> /</w:t>
            </w:r>
            <w:proofErr w:type="spellStart"/>
            <w:r w:rsidRPr="008834A2">
              <w:rPr>
                <w:sz w:val="24"/>
              </w:rPr>
              <w:t>tmp</w:t>
            </w:r>
            <w:proofErr w:type="spellEnd"/>
            <w:r w:rsidRPr="008834A2">
              <w:rPr>
                <w:sz w:val="24"/>
              </w:rPr>
              <w:t>/</w:t>
            </w:r>
            <w:proofErr w:type="spellStart"/>
            <w:r w:rsidRPr="008834A2">
              <w:rPr>
                <w:sz w:val="24"/>
              </w:rPr>
              <w:t>myfiles</w:t>
            </w:r>
            <w:proofErr w:type="spellEnd"/>
            <w:r w:rsidRPr="008834A2">
              <w:rPr>
                <w:sz w:val="24"/>
              </w:rPr>
              <w:t>/</w:t>
            </w:r>
          </w:p>
        </w:tc>
      </w:tr>
      <w:tr w:rsidR="004428D7" w:rsidRPr="008834A2" w:rsidTr="004428D7">
        <w:trPr>
          <w:trHeight w:val="389"/>
        </w:trPr>
        <w:tc>
          <w:tcPr>
            <w:tcW w:w="1829" w:type="dxa"/>
          </w:tcPr>
          <w:p w:rsidR="004428D7" w:rsidRPr="008834A2" w:rsidRDefault="004428D7" w:rsidP="004428D7">
            <w:pPr>
              <w:pStyle w:val="TableParagraph"/>
              <w:spacing w:before="39"/>
              <w:ind w:left="0"/>
              <w:rPr>
                <w:b/>
                <w:sz w:val="24"/>
              </w:rPr>
            </w:pPr>
          </w:p>
        </w:tc>
        <w:tc>
          <w:tcPr>
            <w:tcW w:w="6713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</w:p>
        </w:tc>
      </w:tr>
    </w:tbl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p w:rsidR="004428D7" w:rsidRDefault="004428D7"/>
    <w:tbl>
      <w:tblPr>
        <w:tblW w:w="896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7138"/>
      </w:tblGrid>
      <w:tr w:rsidR="004428D7" w:rsidRPr="008834A2" w:rsidTr="004428D7">
        <w:trPr>
          <w:trHeight w:val="653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47" w:line="242" w:lineRule="auto"/>
              <w:ind w:left="355" w:right="417" w:firstLine="235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lastRenderedPageBreak/>
              <w:t>Linux Command</w:t>
            </w:r>
          </w:p>
        </w:tc>
        <w:tc>
          <w:tcPr>
            <w:tcW w:w="7138" w:type="dxa"/>
          </w:tcPr>
          <w:p w:rsidR="004428D7" w:rsidRPr="008834A2" w:rsidRDefault="004428D7" w:rsidP="004428D7">
            <w:pPr>
              <w:pStyle w:val="TableParagraph"/>
              <w:spacing w:before="47"/>
              <w:ind w:right="3285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Description</w:t>
            </w:r>
          </w:p>
        </w:tc>
      </w:tr>
      <w:tr w:rsidR="004428D7" w:rsidRPr="008834A2" w:rsidTr="004428D7">
        <w:trPr>
          <w:trHeight w:val="1214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which</w:t>
            </w:r>
          </w:p>
        </w:tc>
        <w:tc>
          <w:tcPr>
            <w:tcW w:w="7138" w:type="dxa"/>
          </w:tcPr>
          <w:p w:rsidR="004428D7" w:rsidRPr="008834A2" w:rsidRDefault="004428D7" w:rsidP="00F117AD">
            <w:pPr>
              <w:pStyle w:val="TableParagraph"/>
              <w:spacing w:before="44" w:line="237" w:lineRule="auto"/>
              <w:ind w:left="53" w:right="47"/>
              <w:jc w:val="both"/>
              <w:rPr>
                <w:sz w:val="24"/>
              </w:rPr>
            </w:pPr>
            <w:r w:rsidRPr="008834A2">
              <w:rPr>
                <w:sz w:val="24"/>
              </w:rPr>
              <w:t xml:space="preserve">Shows the full path of shell commands found in your path. For example, </w:t>
            </w:r>
            <w:proofErr w:type="gramStart"/>
            <w:r w:rsidRPr="008834A2">
              <w:rPr>
                <w:sz w:val="24"/>
              </w:rPr>
              <w:t>if  you</w:t>
            </w:r>
            <w:proofErr w:type="gramEnd"/>
            <w:r w:rsidRPr="008834A2">
              <w:rPr>
                <w:sz w:val="24"/>
              </w:rPr>
              <w:t xml:space="preserve"> want to know exactly where the “</w:t>
            </w:r>
            <w:proofErr w:type="spellStart"/>
            <w:r w:rsidRPr="008834A2">
              <w:rPr>
                <w:sz w:val="24"/>
              </w:rPr>
              <w:t>grep</w:t>
            </w:r>
            <w:proofErr w:type="spellEnd"/>
            <w:r w:rsidRPr="008834A2">
              <w:rPr>
                <w:sz w:val="24"/>
              </w:rPr>
              <w:t xml:space="preserve">” command is located on </w:t>
            </w:r>
            <w:r w:rsidRPr="008834A2">
              <w:rPr>
                <w:spacing w:val="-4"/>
                <w:sz w:val="24"/>
              </w:rPr>
              <w:t xml:space="preserve">the </w:t>
            </w:r>
            <w:proofErr w:type="spellStart"/>
            <w:r w:rsidRPr="008834A2">
              <w:rPr>
                <w:sz w:val="24"/>
              </w:rPr>
              <w:t>filesystem</w:t>
            </w:r>
            <w:proofErr w:type="spellEnd"/>
            <w:r w:rsidRPr="008834A2">
              <w:rPr>
                <w:sz w:val="24"/>
              </w:rPr>
              <w:t xml:space="preserve">, you can type “which </w:t>
            </w:r>
            <w:proofErr w:type="spellStart"/>
            <w:r w:rsidRPr="008834A2">
              <w:rPr>
                <w:sz w:val="24"/>
              </w:rPr>
              <w:t>grep</w:t>
            </w:r>
            <w:proofErr w:type="spellEnd"/>
            <w:r w:rsidRPr="008834A2">
              <w:rPr>
                <w:sz w:val="24"/>
              </w:rPr>
              <w:t>”. The output should be something like:</w:t>
            </w:r>
            <w:r w:rsidRPr="008834A2">
              <w:rPr>
                <w:spacing w:val="-2"/>
                <w:sz w:val="24"/>
              </w:rPr>
              <w:t xml:space="preserve"> </w:t>
            </w:r>
            <w:r w:rsidRPr="008834A2">
              <w:rPr>
                <w:sz w:val="24"/>
              </w:rPr>
              <w:t>/bin/</w:t>
            </w:r>
            <w:proofErr w:type="spellStart"/>
            <w:r w:rsidRPr="008834A2">
              <w:rPr>
                <w:sz w:val="24"/>
              </w:rPr>
              <w:t>grep</w:t>
            </w:r>
            <w:proofErr w:type="spellEnd"/>
          </w:p>
        </w:tc>
      </w:tr>
      <w:tr w:rsidR="004428D7" w:rsidRPr="008834A2" w:rsidTr="004428D7">
        <w:trPr>
          <w:trHeight w:val="1343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whereis</w:t>
            </w:r>
            <w:proofErr w:type="spellEnd"/>
          </w:p>
        </w:tc>
        <w:tc>
          <w:tcPr>
            <w:tcW w:w="7138" w:type="dxa"/>
          </w:tcPr>
          <w:p w:rsidR="004428D7" w:rsidRPr="008834A2" w:rsidRDefault="004428D7" w:rsidP="00F117AD">
            <w:pPr>
              <w:pStyle w:val="TableParagraph"/>
              <w:ind w:left="53" w:right="44"/>
              <w:jc w:val="both"/>
              <w:rPr>
                <w:sz w:val="24"/>
              </w:rPr>
            </w:pPr>
            <w:r w:rsidRPr="008834A2">
              <w:rPr>
                <w:sz w:val="24"/>
              </w:rPr>
              <w:t>Locates the program, source code, and manual page for a command (if all information is available). For example, to find out where “</w:t>
            </w: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>” and its man page are, type: “</w:t>
            </w:r>
            <w:proofErr w:type="spellStart"/>
            <w:r w:rsidRPr="008834A2">
              <w:rPr>
                <w:sz w:val="24"/>
              </w:rPr>
              <w:t>whereis</w:t>
            </w:r>
            <w:proofErr w:type="spellEnd"/>
            <w:r w:rsidRPr="008834A2">
              <w:rPr>
                <w:sz w:val="24"/>
              </w:rPr>
              <w:t xml:space="preserve"> </w:t>
            </w: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>” The output will look something like:</w:t>
            </w:r>
          </w:p>
          <w:p w:rsidR="004428D7" w:rsidRPr="008834A2" w:rsidRDefault="004428D7" w:rsidP="00F117AD">
            <w:pPr>
              <w:pStyle w:val="TableParagraph"/>
              <w:spacing w:before="119"/>
              <w:ind w:left="53"/>
              <w:jc w:val="both"/>
              <w:rPr>
                <w:sz w:val="24"/>
              </w:rPr>
            </w:pP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>: /bin/</w:t>
            </w:r>
            <w:proofErr w:type="spellStart"/>
            <w:r w:rsidRPr="008834A2">
              <w:rPr>
                <w:sz w:val="24"/>
              </w:rPr>
              <w:t>ls</w:t>
            </w:r>
            <w:proofErr w:type="spellEnd"/>
            <w:r w:rsidRPr="008834A2">
              <w:rPr>
                <w:sz w:val="24"/>
              </w:rPr>
              <w:t xml:space="preserve"> /</w:t>
            </w:r>
            <w:proofErr w:type="spellStart"/>
            <w:r w:rsidRPr="008834A2">
              <w:rPr>
                <w:sz w:val="24"/>
              </w:rPr>
              <w:t>usr</w:t>
            </w:r>
            <w:proofErr w:type="spellEnd"/>
            <w:r w:rsidRPr="008834A2">
              <w:rPr>
                <w:sz w:val="24"/>
              </w:rPr>
              <w:t>/share/man/man1/ls.1.gz</w:t>
            </w:r>
          </w:p>
        </w:tc>
      </w:tr>
      <w:tr w:rsidR="004428D7" w:rsidRPr="008834A2" w:rsidTr="004428D7">
        <w:trPr>
          <w:trHeight w:val="917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locate</w:t>
            </w:r>
          </w:p>
        </w:tc>
        <w:tc>
          <w:tcPr>
            <w:tcW w:w="7138" w:type="dxa"/>
          </w:tcPr>
          <w:p w:rsidR="004428D7" w:rsidRPr="008834A2" w:rsidRDefault="004428D7" w:rsidP="00F117AD">
            <w:pPr>
              <w:pStyle w:val="TableParagraph"/>
              <w:spacing w:before="51" w:line="230" w:lineRule="auto"/>
              <w:ind w:left="53" w:right="46"/>
              <w:jc w:val="both"/>
              <w:rPr>
                <w:sz w:val="24"/>
              </w:rPr>
            </w:pPr>
            <w:r w:rsidRPr="008834A2">
              <w:rPr>
                <w:sz w:val="24"/>
              </w:rPr>
              <w:t xml:space="preserve">A quick way to search for files anywhere on the </w:t>
            </w:r>
            <w:proofErr w:type="spellStart"/>
            <w:r w:rsidRPr="008834A2">
              <w:rPr>
                <w:sz w:val="24"/>
              </w:rPr>
              <w:t>filesystem</w:t>
            </w:r>
            <w:proofErr w:type="spellEnd"/>
            <w:r w:rsidRPr="008834A2">
              <w:rPr>
                <w:sz w:val="24"/>
              </w:rPr>
              <w:t>. For example, you can find all files and directories that contain the name “</w:t>
            </w:r>
            <w:proofErr w:type="spellStart"/>
            <w:r w:rsidRPr="008834A2">
              <w:rPr>
                <w:sz w:val="24"/>
              </w:rPr>
              <w:t>mozilla</w:t>
            </w:r>
            <w:proofErr w:type="spellEnd"/>
            <w:r w:rsidRPr="008834A2">
              <w:rPr>
                <w:sz w:val="24"/>
              </w:rPr>
              <w:t xml:space="preserve">” by typing: locate </w:t>
            </w:r>
            <w:proofErr w:type="spellStart"/>
            <w:r w:rsidRPr="008834A2">
              <w:rPr>
                <w:sz w:val="24"/>
              </w:rPr>
              <w:t>mozilla</w:t>
            </w:r>
            <w:proofErr w:type="spellEnd"/>
          </w:p>
        </w:tc>
      </w:tr>
      <w:tr w:rsidR="004428D7" w:rsidRPr="008834A2" w:rsidTr="004428D7">
        <w:trPr>
          <w:trHeight w:val="1972"/>
        </w:trPr>
        <w:tc>
          <w:tcPr>
            <w:tcW w:w="1829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find</w:t>
            </w:r>
          </w:p>
        </w:tc>
        <w:tc>
          <w:tcPr>
            <w:tcW w:w="7138" w:type="dxa"/>
          </w:tcPr>
          <w:p w:rsidR="004428D7" w:rsidRPr="008834A2" w:rsidRDefault="004428D7" w:rsidP="00F117AD">
            <w:pPr>
              <w:pStyle w:val="TableParagraph"/>
              <w:spacing w:before="51" w:line="235" w:lineRule="auto"/>
              <w:ind w:left="53" w:right="45"/>
              <w:jc w:val="both"/>
              <w:rPr>
                <w:sz w:val="24"/>
              </w:rPr>
            </w:pPr>
            <w:r w:rsidRPr="008834A2">
              <w:rPr>
                <w:sz w:val="24"/>
              </w:rPr>
              <w:t xml:space="preserve">A </w:t>
            </w:r>
            <w:r w:rsidRPr="008834A2">
              <w:rPr>
                <w:i/>
                <w:sz w:val="24"/>
              </w:rPr>
              <w:t xml:space="preserve">very </w:t>
            </w:r>
            <w:r w:rsidRPr="008834A2">
              <w:rPr>
                <w:sz w:val="24"/>
              </w:rPr>
              <w:t>powerful command, but sometimes tricky to use. It can be used to search for files matching certain patterns, as well as many other types of searches. A simple example is:</w:t>
            </w:r>
          </w:p>
          <w:p w:rsidR="004428D7" w:rsidRPr="008834A2" w:rsidRDefault="004428D7" w:rsidP="00F117AD">
            <w:pPr>
              <w:pStyle w:val="TableParagraph"/>
              <w:spacing w:before="102"/>
              <w:ind w:left="53"/>
              <w:jc w:val="both"/>
              <w:rPr>
                <w:sz w:val="24"/>
              </w:rPr>
            </w:pPr>
            <w:proofErr w:type="gramStart"/>
            <w:r w:rsidRPr="008834A2">
              <w:rPr>
                <w:sz w:val="24"/>
              </w:rPr>
              <w:t>find .</w:t>
            </w:r>
            <w:proofErr w:type="gramEnd"/>
            <w:r w:rsidRPr="008834A2">
              <w:rPr>
                <w:sz w:val="24"/>
              </w:rPr>
              <w:t xml:space="preserve"> -name \*mp3</w:t>
            </w:r>
          </w:p>
          <w:p w:rsidR="004428D7" w:rsidRPr="008834A2" w:rsidRDefault="004428D7" w:rsidP="00F117AD">
            <w:pPr>
              <w:pStyle w:val="TableParagraph"/>
              <w:spacing w:before="130" w:line="237" w:lineRule="auto"/>
              <w:ind w:left="53" w:right="48"/>
              <w:jc w:val="both"/>
              <w:rPr>
                <w:sz w:val="24"/>
              </w:rPr>
            </w:pPr>
            <w:r w:rsidRPr="008834A2">
              <w:rPr>
                <w:sz w:val="24"/>
              </w:rPr>
              <w:t>This example starts searching in the current directory “.” and all sub- directories, looking for files with “mp3” at the end of their names.</w:t>
            </w:r>
          </w:p>
        </w:tc>
      </w:tr>
    </w:tbl>
    <w:p w:rsidR="004428D7" w:rsidRDefault="004428D7"/>
    <w:p w:rsidR="00495EF6" w:rsidRDefault="00495EF6">
      <w:pPr>
        <w:widowControl/>
        <w:autoSpaceDE/>
        <w:autoSpaceDN/>
        <w:spacing w:after="200" w:line="276" w:lineRule="auto"/>
      </w:pPr>
      <w:r>
        <w:br w:type="page"/>
      </w:r>
    </w:p>
    <w:p w:rsidR="00495EF6" w:rsidRDefault="00495EF6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7579"/>
      </w:tblGrid>
      <w:tr w:rsidR="004428D7" w:rsidRPr="008834A2" w:rsidTr="00F117AD">
        <w:trPr>
          <w:trHeight w:val="374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46"/>
              <w:ind w:left="91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Linux Command</w:t>
            </w:r>
          </w:p>
        </w:tc>
        <w:tc>
          <w:tcPr>
            <w:tcW w:w="7579" w:type="dxa"/>
          </w:tcPr>
          <w:p w:rsidR="004428D7" w:rsidRPr="008834A2" w:rsidRDefault="004428D7" w:rsidP="00F117AD">
            <w:pPr>
              <w:pStyle w:val="TableParagraph"/>
              <w:spacing w:before="46"/>
              <w:ind w:left="3164" w:right="3217"/>
              <w:jc w:val="center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Description</w:t>
            </w:r>
          </w:p>
        </w:tc>
      </w:tr>
      <w:tr w:rsidR="004428D7" w:rsidRPr="008834A2" w:rsidTr="00F117AD">
        <w:trPr>
          <w:trHeight w:val="388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clear</w:t>
            </w:r>
          </w:p>
        </w:tc>
        <w:tc>
          <w:tcPr>
            <w:tcW w:w="7579" w:type="dxa"/>
          </w:tcPr>
          <w:p w:rsidR="004428D7" w:rsidRPr="008834A2" w:rsidRDefault="004428D7" w:rsidP="00F117AD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Notīrīt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ekrānu</w:t>
            </w:r>
            <w:proofErr w:type="spellEnd"/>
          </w:p>
        </w:tc>
      </w:tr>
      <w:tr w:rsidR="004428D7" w:rsidRPr="008834A2" w:rsidTr="00F117AD">
        <w:trPr>
          <w:trHeight w:val="638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echo</w:t>
            </w:r>
          </w:p>
        </w:tc>
        <w:tc>
          <w:tcPr>
            <w:tcW w:w="7579" w:type="dxa"/>
          </w:tcPr>
          <w:p w:rsidR="004428D7" w:rsidRPr="008834A2" w:rsidRDefault="004428D7" w:rsidP="00F117AD">
            <w:pPr>
              <w:pStyle w:val="TableParagraph"/>
              <w:spacing w:before="49" w:line="232" w:lineRule="auto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Parādiet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tekstu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ekrāna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Galvenokārt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noder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rakstot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čaulas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skriptus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Piemēram</w:t>
            </w:r>
            <w:proofErr w:type="spellEnd"/>
            <w:r w:rsidRPr="005E02CF">
              <w:rPr>
                <w:sz w:val="24"/>
              </w:rPr>
              <w:t xml:space="preserve">: </w:t>
            </w:r>
            <w:proofErr w:type="spellStart"/>
            <w:r w:rsidRPr="005E02CF">
              <w:rPr>
                <w:sz w:val="24"/>
              </w:rPr>
              <w:t>atbalss</w:t>
            </w:r>
            <w:proofErr w:type="spellEnd"/>
            <w:r w:rsidRPr="005E02CF">
              <w:rPr>
                <w:sz w:val="24"/>
              </w:rPr>
              <w:t xml:space="preserve"> “</w:t>
            </w:r>
            <w:proofErr w:type="spellStart"/>
            <w:r w:rsidRPr="005E02CF">
              <w:rPr>
                <w:sz w:val="24"/>
              </w:rPr>
              <w:t>Sveika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pasaule</w:t>
            </w:r>
            <w:proofErr w:type="spellEnd"/>
            <w:r w:rsidRPr="005E02CF">
              <w:rPr>
                <w:sz w:val="24"/>
              </w:rPr>
              <w:t>”</w:t>
            </w:r>
          </w:p>
        </w:tc>
      </w:tr>
      <w:tr w:rsidR="004428D7" w:rsidRPr="008834A2" w:rsidTr="00F117AD">
        <w:trPr>
          <w:trHeight w:val="1166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more</w:t>
            </w:r>
          </w:p>
        </w:tc>
        <w:tc>
          <w:tcPr>
            <w:tcW w:w="7579" w:type="dxa"/>
          </w:tcPr>
          <w:p w:rsidR="004428D7" w:rsidRPr="005E02CF" w:rsidRDefault="004428D7" w:rsidP="00F117AD">
            <w:pPr>
              <w:pStyle w:val="TableParagraph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Attēlot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failu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programmas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izvadi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vienu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lapu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vienlaicīgi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Piemēri</w:t>
            </w:r>
            <w:proofErr w:type="spellEnd"/>
            <w:r w:rsidRPr="005E02CF">
              <w:rPr>
                <w:sz w:val="24"/>
              </w:rPr>
              <w:t>:</w:t>
            </w:r>
          </w:p>
          <w:p w:rsidR="004428D7" w:rsidRPr="008834A2" w:rsidRDefault="004428D7" w:rsidP="00F117AD">
            <w:pPr>
              <w:pStyle w:val="TableParagraph"/>
              <w:spacing w:before="9" w:line="398" w:lineRule="exact"/>
              <w:ind w:left="53" w:right="5039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vairāk</w:t>
            </w:r>
            <w:proofErr w:type="spellEnd"/>
            <w:r w:rsidRPr="005E02CF">
              <w:rPr>
                <w:sz w:val="24"/>
              </w:rPr>
              <w:t xml:space="preserve"> mp3files.txt </w:t>
            </w:r>
            <w:proofErr w:type="spellStart"/>
            <w:r w:rsidRPr="005E02CF">
              <w:rPr>
                <w:sz w:val="24"/>
              </w:rPr>
              <w:t>ls</w:t>
            </w:r>
            <w:proofErr w:type="spellEnd"/>
            <w:r w:rsidRPr="005E02CF">
              <w:rPr>
                <w:sz w:val="24"/>
              </w:rPr>
              <w:t xml:space="preserve"> -la | </w:t>
            </w:r>
            <w:proofErr w:type="spellStart"/>
            <w:r w:rsidRPr="005E02CF">
              <w:rPr>
                <w:sz w:val="24"/>
              </w:rPr>
              <w:t>vairāk</w:t>
            </w:r>
            <w:proofErr w:type="spellEnd"/>
          </w:p>
        </w:tc>
      </w:tr>
      <w:tr w:rsidR="004428D7" w:rsidRPr="008834A2" w:rsidTr="00F117AD">
        <w:trPr>
          <w:trHeight w:val="657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less</w:t>
            </w:r>
          </w:p>
        </w:tc>
        <w:tc>
          <w:tcPr>
            <w:tcW w:w="7579" w:type="dxa"/>
          </w:tcPr>
          <w:p w:rsidR="004428D7" w:rsidRPr="008834A2" w:rsidRDefault="004428D7" w:rsidP="00F117AD">
            <w:pPr>
              <w:pStyle w:val="TableParagraph"/>
              <w:spacing w:line="247" w:lineRule="auto"/>
              <w:ind w:left="0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Uzlabota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komandas</w:t>
            </w:r>
            <w:proofErr w:type="spellEnd"/>
            <w:r w:rsidRPr="005E02CF">
              <w:rPr>
                <w:sz w:val="24"/>
              </w:rPr>
              <w:t xml:space="preserve"> “</w:t>
            </w:r>
            <w:proofErr w:type="spellStart"/>
            <w:r w:rsidRPr="005E02CF">
              <w:rPr>
                <w:sz w:val="24"/>
              </w:rPr>
              <w:t>vairāk</w:t>
            </w:r>
            <w:proofErr w:type="spellEnd"/>
            <w:r w:rsidRPr="005E02CF">
              <w:rPr>
                <w:sz w:val="24"/>
              </w:rPr>
              <w:t xml:space="preserve">” </w:t>
            </w:r>
            <w:proofErr w:type="spellStart"/>
            <w:r w:rsidRPr="005E02CF">
              <w:rPr>
                <w:sz w:val="24"/>
              </w:rPr>
              <w:t>aizstāšana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Ļauj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ritināt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gan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atpakaļ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gan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priekšu</w:t>
            </w:r>
            <w:proofErr w:type="spellEnd"/>
            <w:r w:rsidRPr="005E02CF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1699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grep</w:t>
            </w:r>
            <w:proofErr w:type="spellEnd"/>
          </w:p>
        </w:tc>
        <w:tc>
          <w:tcPr>
            <w:tcW w:w="7579" w:type="dxa"/>
          </w:tcPr>
          <w:p w:rsidR="004428D7" w:rsidRPr="005E02CF" w:rsidRDefault="004428D7" w:rsidP="00F117AD">
            <w:pPr>
              <w:pStyle w:val="TableParagraph"/>
              <w:spacing w:before="54" w:line="232" w:lineRule="auto"/>
              <w:ind w:left="0" w:right="18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Meklējiet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modeli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faila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programmas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izvadē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Piemēram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lai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uzzinātu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kuru</w:t>
            </w:r>
            <w:proofErr w:type="spellEnd"/>
            <w:r w:rsidRPr="005E02CF">
              <w:rPr>
                <w:sz w:val="24"/>
              </w:rPr>
              <w:t xml:space="preserve"> TCP </w:t>
            </w:r>
            <w:proofErr w:type="spellStart"/>
            <w:r w:rsidRPr="005E02CF">
              <w:rPr>
                <w:sz w:val="24"/>
              </w:rPr>
              <w:t>tīkla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portu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izmanto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pakalpojums</w:t>
            </w:r>
            <w:proofErr w:type="spellEnd"/>
            <w:r w:rsidRPr="005E02CF">
              <w:rPr>
                <w:sz w:val="24"/>
              </w:rPr>
              <w:t xml:space="preserve"> “</w:t>
            </w:r>
            <w:proofErr w:type="spellStart"/>
            <w:r w:rsidRPr="005E02CF">
              <w:rPr>
                <w:sz w:val="24"/>
              </w:rPr>
              <w:t>nfs</w:t>
            </w:r>
            <w:proofErr w:type="spellEnd"/>
            <w:r w:rsidRPr="005E02CF">
              <w:rPr>
                <w:sz w:val="24"/>
              </w:rPr>
              <w:t xml:space="preserve">”, </w:t>
            </w:r>
            <w:proofErr w:type="spellStart"/>
            <w:r w:rsidRPr="005E02CF">
              <w:rPr>
                <w:sz w:val="24"/>
              </w:rPr>
              <w:t>varat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rīkoties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šādi</w:t>
            </w:r>
            <w:proofErr w:type="spellEnd"/>
            <w:r w:rsidRPr="005E02CF">
              <w:rPr>
                <w:sz w:val="24"/>
              </w:rPr>
              <w:t>:</w:t>
            </w:r>
          </w:p>
          <w:p w:rsidR="004428D7" w:rsidRPr="005E02CF" w:rsidRDefault="004428D7" w:rsidP="00F117AD">
            <w:pPr>
              <w:pStyle w:val="TableParagraph"/>
              <w:spacing w:before="54" w:line="232" w:lineRule="auto"/>
              <w:ind w:left="53" w:right="18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grep</w:t>
            </w:r>
            <w:proofErr w:type="spellEnd"/>
            <w:r w:rsidRPr="005E02CF">
              <w:rPr>
                <w:sz w:val="24"/>
              </w:rPr>
              <w:t xml:space="preserve"> “</w:t>
            </w:r>
            <w:proofErr w:type="spellStart"/>
            <w:r w:rsidRPr="005E02CF">
              <w:rPr>
                <w:sz w:val="24"/>
              </w:rPr>
              <w:t>nfs</w:t>
            </w:r>
            <w:proofErr w:type="spellEnd"/>
            <w:r w:rsidRPr="005E02CF">
              <w:rPr>
                <w:sz w:val="24"/>
              </w:rPr>
              <w:t xml:space="preserve">” / </w:t>
            </w:r>
            <w:proofErr w:type="spellStart"/>
            <w:r w:rsidRPr="005E02CF">
              <w:rPr>
                <w:sz w:val="24"/>
              </w:rPr>
              <w:t>etc</w:t>
            </w:r>
            <w:proofErr w:type="spellEnd"/>
            <w:r w:rsidRPr="005E02CF">
              <w:rPr>
                <w:sz w:val="24"/>
              </w:rPr>
              <w:t xml:space="preserve"> / </w:t>
            </w:r>
            <w:proofErr w:type="spellStart"/>
            <w:r w:rsidRPr="005E02CF">
              <w:rPr>
                <w:sz w:val="24"/>
              </w:rPr>
              <w:t>pakalpojumi</w:t>
            </w:r>
            <w:proofErr w:type="spellEnd"/>
          </w:p>
          <w:p w:rsidR="004428D7" w:rsidRPr="008834A2" w:rsidRDefault="004428D7" w:rsidP="00F117AD">
            <w:pPr>
              <w:pStyle w:val="TableParagraph"/>
              <w:spacing w:before="134" w:line="232" w:lineRule="auto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Tiek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meklēta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jebkura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rinda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kurā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failā</w:t>
            </w:r>
            <w:proofErr w:type="spellEnd"/>
            <w:r w:rsidRPr="005E02CF">
              <w:rPr>
                <w:sz w:val="24"/>
              </w:rPr>
              <w:t xml:space="preserve"> “/ </w:t>
            </w:r>
            <w:proofErr w:type="spellStart"/>
            <w:r w:rsidRPr="005E02CF">
              <w:rPr>
                <w:sz w:val="24"/>
              </w:rPr>
              <w:t>etc</w:t>
            </w:r>
            <w:proofErr w:type="spellEnd"/>
            <w:r w:rsidRPr="005E02CF">
              <w:rPr>
                <w:sz w:val="24"/>
              </w:rPr>
              <w:t xml:space="preserve"> / services” </w:t>
            </w:r>
            <w:proofErr w:type="spellStart"/>
            <w:r w:rsidRPr="005E02CF">
              <w:rPr>
                <w:sz w:val="24"/>
              </w:rPr>
              <w:t>ir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virkne</w:t>
            </w:r>
            <w:proofErr w:type="spellEnd"/>
            <w:r w:rsidRPr="005E02CF">
              <w:rPr>
                <w:sz w:val="24"/>
              </w:rPr>
              <w:t xml:space="preserve"> “</w:t>
            </w:r>
            <w:proofErr w:type="spellStart"/>
            <w:r w:rsidRPr="005E02CF">
              <w:rPr>
                <w:sz w:val="24"/>
              </w:rPr>
              <w:t>nfs</w:t>
            </w:r>
            <w:proofErr w:type="spellEnd"/>
            <w:r w:rsidRPr="005E02CF">
              <w:rPr>
                <w:sz w:val="24"/>
              </w:rPr>
              <w:t xml:space="preserve">”, un </w:t>
            </w:r>
            <w:proofErr w:type="spellStart"/>
            <w:r w:rsidRPr="005E02CF">
              <w:rPr>
                <w:sz w:val="24"/>
              </w:rPr>
              <w:t>tiek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parādītas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tikai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šīs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līnijas</w:t>
            </w:r>
            <w:proofErr w:type="spellEnd"/>
            <w:r w:rsidRPr="005E02CF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1185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lpr</w:t>
            </w:r>
            <w:proofErr w:type="spellEnd"/>
          </w:p>
        </w:tc>
        <w:tc>
          <w:tcPr>
            <w:tcW w:w="7579" w:type="dxa"/>
          </w:tcPr>
          <w:p w:rsidR="004428D7" w:rsidRPr="005E02CF" w:rsidRDefault="004428D7" w:rsidP="00F117AD">
            <w:pPr>
              <w:pStyle w:val="TableParagraph"/>
              <w:ind w:left="53"/>
              <w:rPr>
                <w:sz w:val="24"/>
              </w:rPr>
            </w:pPr>
          </w:p>
          <w:p w:rsidR="004428D7" w:rsidRPr="005E02CF" w:rsidRDefault="004428D7" w:rsidP="00F117AD">
            <w:pPr>
              <w:pStyle w:val="TableParagraph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Izdrukājiet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failu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programmas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izvadi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Piemēri</w:t>
            </w:r>
            <w:proofErr w:type="spellEnd"/>
            <w:r w:rsidRPr="005E02CF">
              <w:rPr>
                <w:sz w:val="24"/>
              </w:rPr>
              <w:t>:</w:t>
            </w:r>
          </w:p>
          <w:p w:rsidR="004428D7" w:rsidRPr="005E02CF" w:rsidRDefault="004428D7" w:rsidP="00F117AD">
            <w:pPr>
              <w:pStyle w:val="TableParagraph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lpr</w:t>
            </w:r>
            <w:proofErr w:type="spellEnd"/>
            <w:r w:rsidRPr="005E02CF">
              <w:rPr>
                <w:sz w:val="24"/>
              </w:rPr>
              <w:t xml:space="preserve"> mp3files.txt - </w:t>
            </w:r>
            <w:proofErr w:type="spellStart"/>
            <w:r w:rsidRPr="005E02CF">
              <w:rPr>
                <w:sz w:val="24"/>
              </w:rPr>
              <w:t>izdrukājiet</w:t>
            </w:r>
            <w:proofErr w:type="spellEnd"/>
            <w:r w:rsidRPr="005E02CF">
              <w:rPr>
                <w:sz w:val="24"/>
              </w:rPr>
              <w:t xml:space="preserve"> mp3files.txt </w:t>
            </w:r>
            <w:proofErr w:type="spellStart"/>
            <w:r w:rsidRPr="005E02CF">
              <w:rPr>
                <w:sz w:val="24"/>
              </w:rPr>
              <w:t>failu</w:t>
            </w:r>
            <w:proofErr w:type="spellEnd"/>
          </w:p>
          <w:p w:rsidR="004428D7" w:rsidRPr="008834A2" w:rsidRDefault="004428D7" w:rsidP="00F117AD">
            <w:pPr>
              <w:pStyle w:val="TableParagraph"/>
              <w:tabs>
                <w:tab w:val="left" w:pos="2554"/>
              </w:tabs>
              <w:spacing w:before="127"/>
              <w:ind w:left="53"/>
              <w:rPr>
                <w:sz w:val="24"/>
              </w:rPr>
            </w:pPr>
            <w:proofErr w:type="spellStart"/>
            <w:proofErr w:type="gramStart"/>
            <w:r w:rsidRPr="005E02CF">
              <w:rPr>
                <w:sz w:val="24"/>
              </w:rPr>
              <w:t>ls</w:t>
            </w:r>
            <w:proofErr w:type="spellEnd"/>
            <w:proofErr w:type="gramEnd"/>
            <w:r w:rsidRPr="005E02CF">
              <w:rPr>
                <w:sz w:val="24"/>
              </w:rPr>
              <w:t xml:space="preserve"> -la | </w:t>
            </w:r>
            <w:proofErr w:type="spellStart"/>
            <w:r w:rsidRPr="005E02CF">
              <w:rPr>
                <w:sz w:val="24"/>
              </w:rPr>
              <w:t>lpr</w:t>
            </w:r>
            <w:proofErr w:type="spellEnd"/>
            <w:r w:rsidRPr="005E02CF">
              <w:rPr>
                <w:sz w:val="24"/>
              </w:rPr>
              <w:t xml:space="preserve"> - </w:t>
            </w:r>
            <w:proofErr w:type="spellStart"/>
            <w:r w:rsidRPr="005E02CF">
              <w:rPr>
                <w:sz w:val="24"/>
              </w:rPr>
              <w:t>izdrukā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komandas</w:t>
            </w:r>
            <w:proofErr w:type="spellEnd"/>
            <w:r w:rsidRPr="005E02CF">
              <w:rPr>
                <w:sz w:val="24"/>
              </w:rPr>
              <w:t xml:space="preserve"> “</w:t>
            </w:r>
            <w:proofErr w:type="spellStart"/>
            <w:r w:rsidRPr="005E02CF">
              <w:rPr>
                <w:sz w:val="24"/>
              </w:rPr>
              <w:t>ls</w:t>
            </w:r>
            <w:proofErr w:type="spellEnd"/>
            <w:r w:rsidRPr="005E02CF">
              <w:rPr>
                <w:sz w:val="24"/>
              </w:rPr>
              <w:t xml:space="preserve"> -la” </w:t>
            </w:r>
            <w:proofErr w:type="spellStart"/>
            <w:r w:rsidRPr="005E02CF">
              <w:rPr>
                <w:sz w:val="24"/>
              </w:rPr>
              <w:t>izvadi</w:t>
            </w:r>
            <w:proofErr w:type="spellEnd"/>
            <w:r w:rsidRPr="005E02CF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389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9"/>
              <w:rPr>
                <w:b/>
                <w:sz w:val="24"/>
              </w:rPr>
            </w:pPr>
            <w:r w:rsidRPr="008834A2">
              <w:rPr>
                <w:b/>
                <w:sz w:val="24"/>
              </w:rPr>
              <w:t>sort</w:t>
            </w:r>
          </w:p>
        </w:tc>
        <w:tc>
          <w:tcPr>
            <w:tcW w:w="7579" w:type="dxa"/>
          </w:tcPr>
          <w:p w:rsidR="004428D7" w:rsidRPr="005E02CF" w:rsidRDefault="004428D7" w:rsidP="00F117AD">
            <w:pPr>
              <w:pStyle w:val="TableParagraph"/>
              <w:ind w:left="53"/>
              <w:rPr>
                <w:sz w:val="24"/>
              </w:rPr>
            </w:pPr>
          </w:p>
          <w:p w:rsidR="004428D7" w:rsidRPr="008834A2" w:rsidRDefault="004428D7" w:rsidP="00F117AD">
            <w:pPr>
              <w:pStyle w:val="TableParagraph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Kārtojiet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failu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programmas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izvadi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Piemērs</w:t>
            </w:r>
            <w:proofErr w:type="spellEnd"/>
            <w:r w:rsidRPr="005E02CF">
              <w:rPr>
                <w:sz w:val="24"/>
              </w:rPr>
              <w:t xml:space="preserve">: </w:t>
            </w:r>
            <w:proofErr w:type="spellStart"/>
            <w:r w:rsidRPr="005E02CF">
              <w:rPr>
                <w:sz w:val="24"/>
              </w:rPr>
              <w:t>kārtot</w:t>
            </w:r>
            <w:proofErr w:type="spellEnd"/>
            <w:r w:rsidRPr="005E02CF">
              <w:rPr>
                <w:sz w:val="24"/>
              </w:rPr>
              <w:t xml:space="preserve"> mp3files.txt</w:t>
            </w:r>
          </w:p>
        </w:tc>
      </w:tr>
      <w:tr w:rsidR="004428D7" w:rsidRPr="008834A2" w:rsidTr="00F117AD">
        <w:trPr>
          <w:trHeight w:val="1862"/>
        </w:trPr>
        <w:tc>
          <w:tcPr>
            <w:tcW w:w="1963" w:type="dxa"/>
          </w:tcPr>
          <w:p w:rsidR="004428D7" w:rsidRPr="008834A2" w:rsidRDefault="004428D7" w:rsidP="00F117AD">
            <w:pPr>
              <w:pStyle w:val="TableParagraph"/>
              <w:spacing w:before="38"/>
              <w:rPr>
                <w:b/>
                <w:sz w:val="24"/>
              </w:rPr>
            </w:pPr>
            <w:proofErr w:type="spellStart"/>
            <w:r w:rsidRPr="008834A2">
              <w:rPr>
                <w:b/>
                <w:sz w:val="24"/>
              </w:rPr>
              <w:t>su</w:t>
            </w:r>
            <w:proofErr w:type="spellEnd"/>
          </w:p>
        </w:tc>
        <w:tc>
          <w:tcPr>
            <w:tcW w:w="7579" w:type="dxa"/>
          </w:tcPr>
          <w:p w:rsidR="004428D7" w:rsidRPr="005E02CF" w:rsidRDefault="004428D7" w:rsidP="00F117AD">
            <w:pPr>
              <w:pStyle w:val="TableParagraph"/>
              <w:spacing w:before="48" w:line="232" w:lineRule="auto"/>
              <w:ind w:left="0"/>
              <w:rPr>
                <w:sz w:val="24"/>
              </w:rPr>
            </w:pPr>
            <w:r w:rsidRPr="005E02CF">
              <w:rPr>
                <w:sz w:val="24"/>
              </w:rPr>
              <w:t>“</w:t>
            </w:r>
            <w:proofErr w:type="spellStart"/>
            <w:r w:rsidRPr="005E02CF">
              <w:rPr>
                <w:sz w:val="24"/>
              </w:rPr>
              <w:t>Lietotāja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maiņa</w:t>
            </w:r>
            <w:proofErr w:type="spellEnd"/>
            <w:r w:rsidRPr="005E02CF">
              <w:rPr>
                <w:sz w:val="24"/>
              </w:rPr>
              <w:t xml:space="preserve">”. </w:t>
            </w:r>
            <w:proofErr w:type="spellStart"/>
            <w:r w:rsidRPr="005E02CF">
              <w:rPr>
                <w:sz w:val="24"/>
              </w:rPr>
              <w:t>Ļauj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īslaicīgi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pārslēgties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cita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lietotāja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kontu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Noklusējuma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konts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kuru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pāriet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ir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saknes</w:t>
            </w:r>
            <w:proofErr w:type="spellEnd"/>
            <w:r w:rsidRPr="005E02CF">
              <w:rPr>
                <w:sz w:val="24"/>
              </w:rPr>
              <w:t xml:space="preserve"> / </w:t>
            </w:r>
            <w:proofErr w:type="spellStart"/>
            <w:r w:rsidRPr="005E02CF">
              <w:rPr>
                <w:sz w:val="24"/>
              </w:rPr>
              <w:t>superlietotāja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konts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Piemēri</w:t>
            </w:r>
            <w:proofErr w:type="spellEnd"/>
            <w:r w:rsidRPr="005E02CF">
              <w:rPr>
                <w:sz w:val="24"/>
              </w:rPr>
              <w:t>:</w:t>
            </w:r>
          </w:p>
          <w:p w:rsidR="004428D7" w:rsidRPr="005E02CF" w:rsidRDefault="004428D7" w:rsidP="00F117AD">
            <w:pPr>
              <w:pStyle w:val="TableParagraph"/>
              <w:spacing w:before="48" w:line="232" w:lineRule="auto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su</w:t>
            </w:r>
            <w:proofErr w:type="spellEnd"/>
            <w:r w:rsidRPr="005E02CF">
              <w:rPr>
                <w:sz w:val="24"/>
              </w:rPr>
              <w:t xml:space="preserve"> - </w:t>
            </w:r>
            <w:proofErr w:type="spellStart"/>
            <w:r w:rsidRPr="005E02CF">
              <w:rPr>
                <w:sz w:val="24"/>
              </w:rPr>
              <w:t>pārslēdziet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saknes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kontu</w:t>
            </w:r>
            <w:proofErr w:type="spellEnd"/>
          </w:p>
          <w:p w:rsidR="004428D7" w:rsidRPr="005E02CF" w:rsidRDefault="004428D7" w:rsidP="00F117AD">
            <w:pPr>
              <w:pStyle w:val="TableParagraph"/>
              <w:spacing w:before="48" w:line="232" w:lineRule="auto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su</w:t>
            </w:r>
            <w:proofErr w:type="spellEnd"/>
            <w:r w:rsidRPr="005E02CF">
              <w:rPr>
                <w:sz w:val="24"/>
              </w:rPr>
              <w:t xml:space="preserve"> - - </w:t>
            </w:r>
            <w:proofErr w:type="spellStart"/>
            <w:r w:rsidRPr="005E02CF">
              <w:rPr>
                <w:sz w:val="24"/>
              </w:rPr>
              <w:t>pārslēdzieties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sakni</w:t>
            </w:r>
            <w:proofErr w:type="spellEnd"/>
            <w:r w:rsidRPr="005E02CF">
              <w:rPr>
                <w:sz w:val="24"/>
              </w:rPr>
              <w:t xml:space="preserve"> un </w:t>
            </w:r>
            <w:proofErr w:type="spellStart"/>
            <w:r w:rsidRPr="005E02CF">
              <w:rPr>
                <w:sz w:val="24"/>
              </w:rPr>
              <w:t>piesakieties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izmantojot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saknes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vidi</w:t>
            </w:r>
            <w:proofErr w:type="spellEnd"/>
          </w:p>
          <w:p w:rsidR="004428D7" w:rsidRPr="008834A2" w:rsidRDefault="004428D7" w:rsidP="00F117AD">
            <w:pPr>
              <w:pStyle w:val="TableParagraph"/>
              <w:spacing w:before="128"/>
              <w:ind w:left="53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su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larry</w:t>
            </w:r>
            <w:proofErr w:type="spellEnd"/>
            <w:r w:rsidRPr="005E02CF">
              <w:rPr>
                <w:sz w:val="24"/>
              </w:rPr>
              <w:t xml:space="preserve"> - </w:t>
            </w:r>
            <w:proofErr w:type="spellStart"/>
            <w:r w:rsidRPr="005E02CF">
              <w:rPr>
                <w:sz w:val="24"/>
              </w:rPr>
              <w:t>Pārslēdzieties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Larry </w:t>
            </w:r>
            <w:proofErr w:type="spellStart"/>
            <w:r w:rsidRPr="005E02CF">
              <w:rPr>
                <w:sz w:val="24"/>
              </w:rPr>
              <w:t>kontu</w:t>
            </w:r>
            <w:proofErr w:type="spellEnd"/>
          </w:p>
        </w:tc>
      </w:tr>
    </w:tbl>
    <w:p w:rsidR="004428D7" w:rsidRDefault="004428D7"/>
    <w:p w:rsidR="00495EF6" w:rsidRDefault="00495EF6">
      <w:pPr>
        <w:widowControl/>
        <w:autoSpaceDE/>
        <w:autoSpaceDN/>
        <w:spacing w:after="200" w:line="276" w:lineRule="auto"/>
      </w:pPr>
      <w:r>
        <w:br w:type="page"/>
      </w:r>
    </w:p>
    <w:p w:rsidR="00495EF6" w:rsidRDefault="00495EF6">
      <w:bookmarkStart w:id="0" w:name="_GoBack"/>
      <w:bookmarkEnd w:id="0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5822"/>
      </w:tblGrid>
      <w:tr w:rsidR="004428D7" w:rsidRPr="008834A2" w:rsidTr="00F117AD">
        <w:trPr>
          <w:trHeight w:val="374"/>
        </w:trPr>
        <w:tc>
          <w:tcPr>
            <w:tcW w:w="3720" w:type="dxa"/>
          </w:tcPr>
          <w:p w:rsidR="004428D7" w:rsidRPr="008834A2" w:rsidRDefault="004428D7" w:rsidP="00F117AD">
            <w:pPr>
              <w:pStyle w:val="TableParagraph"/>
              <w:spacing w:before="47"/>
              <w:ind w:left="1378" w:right="1437"/>
              <w:jc w:val="center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Shortcut</w:t>
            </w:r>
          </w:p>
        </w:tc>
        <w:tc>
          <w:tcPr>
            <w:tcW w:w="5822" w:type="dxa"/>
          </w:tcPr>
          <w:p w:rsidR="004428D7" w:rsidRPr="008834A2" w:rsidRDefault="004428D7" w:rsidP="00F117AD">
            <w:pPr>
              <w:pStyle w:val="TableParagraph"/>
              <w:spacing w:before="47"/>
              <w:ind w:left="2285" w:right="2339"/>
              <w:jc w:val="center"/>
              <w:rPr>
                <w:b/>
                <w:i/>
                <w:sz w:val="24"/>
              </w:rPr>
            </w:pPr>
            <w:r w:rsidRPr="008834A2">
              <w:rPr>
                <w:b/>
                <w:i/>
                <w:sz w:val="24"/>
              </w:rPr>
              <w:t>Description</w:t>
            </w:r>
          </w:p>
        </w:tc>
      </w:tr>
      <w:tr w:rsidR="004428D7" w:rsidRPr="008834A2" w:rsidTr="00F117AD">
        <w:trPr>
          <w:trHeight w:val="926"/>
        </w:trPr>
        <w:tc>
          <w:tcPr>
            <w:tcW w:w="3720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Up/Down Arrow Keys</w:t>
            </w:r>
          </w:p>
        </w:tc>
        <w:tc>
          <w:tcPr>
            <w:tcW w:w="5822" w:type="dxa"/>
          </w:tcPr>
          <w:p w:rsidR="004428D7" w:rsidRPr="005E02CF" w:rsidRDefault="004428D7" w:rsidP="00F117AD">
            <w:pPr>
              <w:pStyle w:val="TableParagraph"/>
              <w:ind w:right="47"/>
              <w:jc w:val="both"/>
              <w:rPr>
                <w:sz w:val="24"/>
              </w:rPr>
            </w:pPr>
          </w:p>
          <w:p w:rsidR="004428D7" w:rsidRPr="008834A2" w:rsidRDefault="004428D7" w:rsidP="00F117AD">
            <w:pPr>
              <w:pStyle w:val="TableParagraph"/>
              <w:ind w:right="47"/>
              <w:jc w:val="both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Ritiniet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savas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pēdējās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komandas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Varat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ritināt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atpakaļ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veco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komandu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nospiest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taustiņu</w:t>
            </w:r>
            <w:proofErr w:type="spellEnd"/>
            <w:r w:rsidRPr="005E02CF">
              <w:rPr>
                <w:sz w:val="24"/>
              </w:rPr>
              <w:t xml:space="preserve"> ENTER un </w:t>
            </w:r>
            <w:proofErr w:type="spellStart"/>
            <w:r w:rsidRPr="005E02CF">
              <w:rPr>
                <w:sz w:val="24"/>
              </w:rPr>
              <w:t>izpildīt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komandu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neievadot</w:t>
            </w:r>
            <w:proofErr w:type="spellEnd"/>
            <w:r w:rsidRPr="005E02CF">
              <w:rPr>
                <w:sz w:val="24"/>
              </w:rPr>
              <w:t xml:space="preserve"> to no </w:t>
            </w:r>
            <w:proofErr w:type="spellStart"/>
            <w:r w:rsidRPr="005E02CF">
              <w:rPr>
                <w:sz w:val="24"/>
              </w:rPr>
              <w:t>jauna</w:t>
            </w:r>
            <w:proofErr w:type="spellEnd"/>
            <w:r w:rsidRPr="005E02CF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389"/>
        </w:trPr>
        <w:tc>
          <w:tcPr>
            <w:tcW w:w="3720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“history” command</w:t>
            </w:r>
          </w:p>
        </w:tc>
        <w:tc>
          <w:tcPr>
            <w:tcW w:w="5822" w:type="dxa"/>
          </w:tcPr>
          <w:p w:rsidR="004428D7" w:rsidRPr="005E02CF" w:rsidRDefault="004428D7" w:rsidP="00F117AD">
            <w:pPr>
              <w:pStyle w:val="TableParagraph"/>
              <w:rPr>
                <w:sz w:val="24"/>
              </w:rPr>
            </w:pPr>
          </w:p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Parādiet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visu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vēsturi</w:t>
            </w:r>
            <w:proofErr w:type="spellEnd"/>
            <w:r w:rsidRPr="005E02CF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1487"/>
        </w:trPr>
        <w:tc>
          <w:tcPr>
            <w:tcW w:w="3720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T</w:t>
            </w:r>
            <w:r w:rsidRPr="008834A2">
              <w:rPr>
                <w:sz w:val="24"/>
                <w:vertAlign w:val="subscript"/>
              </w:rPr>
              <w:t>AB</w:t>
            </w:r>
            <w:r w:rsidRPr="008834A2">
              <w:rPr>
                <w:spacing w:val="-88"/>
                <w:sz w:val="24"/>
              </w:rPr>
              <w:t xml:space="preserve"> </w:t>
            </w:r>
            <w:r w:rsidRPr="008834A2">
              <w:rPr>
                <w:sz w:val="24"/>
              </w:rPr>
              <w:t>Completion</w:t>
            </w:r>
          </w:p>
        </w:tc>
        <w:tc>
          <w:tcPr>
            <w:tcW w:w="5822" w:type="dxa"/>
          </w:tcPr>
          <w:p w:rsidR="004428D7" w:rsidRPr="008834A2" w:rsidRDefault="004428D7" w:rsidP="00F117AD">
            <w:pPr>
              <w:pStyle w:val="TableParagraph"/>
              <w:ind w:left="0" w:right="41"/>
              <w:jc w:val="both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Ierakstot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daļēju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faila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nosaukumu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kuru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apvalks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atpazīst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nospiežot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taustiņu</w:t>
            </w:r>
            <w:proofErr w:type="spellEnd"/>
            <w:r w:rsidRPr="005E02CF">
              <w:rPr>
                <w:sz w:val="24"/>
              </w:rPr>
              <w:t xml:space="preserve"> TAB, to </w:t>
            </w:r>
            <w:proofErr w:type="spellStart"/>
            <w:r w:rsidRPr="005E02CF">
              <w:rPr>
                <w:sz w:val="24"/>
              </w:rPr>
              <w:t>var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automātiski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aizpildīt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Mēģiniet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ierakstīt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iecienītās</w:t>
            </w:r>
            <w:proofErr w:type="spellEnd"/>
            <w:r w:rsidRPr="005E02CF">
              <w:rPr>
                <w:sz w:val="24"/>
              </w:rPr>
              <w:t xml:space="preserve"> Linux </w:t>
            </w:r>
            <w:proofErr w:type="spellStart"/>
            <w:r w:rsidRPr="005E02CF">
              <w:rPr>
                <w:sz w:val="24"/>
              </w:rPr>
              <w:t>komandas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pirmās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pāris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rakstzīmes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pēc</w:t>
            </w:r>
            <w:proofErr w:type="spellEnd"/>
            <w:r w:rsidRPr="005E02CF">
              <w:rPr>
                <w:sz w:val="24"/>
              </w:rPr>
              <w:t xml:space="preserve"> tam </w:t>
            </w:r>
            <w:proofErr w:type="spellStart"/>
            <w:r w:rsidRPr="005E02CF">
              <w:rPr>
                <w:sz w:val="24"/>
              </w:rPr>
              <w:t>pāris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reizes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nospiediet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taustiņu</w:t>
            </w:r>
            <w:proofErr w:type="spellEnd"/>
            <w:r w:rsidRPr="005E02CF">
              <w:rPr>
                <w:sz w:val="24"/>
              </w:rPr>
              <w:t xml:space="preserve"> TAB, </w:t>
            </w:r>
            <w:proofErr w:type="spellStart"/>
            <w:r w:rsidRPr="005E02CF">
              <w:rPr>
                <w:sz w:val="24"/>
              </w:rPr>
              <w:t>lai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redzētu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kas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notiek</w:t>
            </w:r>
            <w:proofErr w:type="spellEnd"/>
            <w:r w:rsidRPr="005E02CF">
              <w:rPr>
                <w:sz w:val="24"/>
              </w:rPr>
              <w:t>.</w:t>
            </w:r>
          </w:p>
        </w:tc>
      </w:tr>
      <w:tr w:rsidR="004428D7" w:rsidRPr="008834A2" w:rsidTr="00F117AD">
        <w:trPr>
          <w:trHeight w:val="1862"/>
        </w:trPr>
        <w:tc>
          <w:tcPr>
            <w:tcW w:w="3720" w:type="dxa"/>
          </w:tcPr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r w:rsidRPr="008834A2">
              <w:rPr>
                <w:sz w:val="24"/>
              </w:rPr>
              <w:t>Complete recent commands with “!”</w:t>
            </w:r>
          </w:p>
        </w:tc>
        <w:tc>
          <w:tcPr>
            <w:tcW w:w="5822" w:type="dxa"/>
          </w:tcPr>
          <w:p w:rsidR="004428D7" w:rsidRPr="005E02CF" w:rsidRDefault="004428D7" w:rsidP="00F117AD">
            <w:pPr>
              <w:pStyle w:val="TableParagraph"/>
              <w:spacing w:line="247" w:lineRule="auto"/>
              <w:ind w:right="94"/>
              <w:rPr>
                <w:sz w:val="24"/>
              </w:rPr>
            </w:pPr>
          </w:p>
          <w:p w:rsidR="004428D7" w:rsidRPr="005E02CF" w:rsidRDefault="004428D7" w:rsidP="00F117AD">
            <w:pPr>
              <w:pStyle w:val="TableParagraph"/>
              <w:spacing w:line="247" w:lineRule="auto"/>
              <w:ind w:right="94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Izmēģiniet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šo</w:t>
            </w:r>
            <w:proofErr w:type="spellEnd"/>
            <w:r w:rsidRPr="005E02CF">
              <w:rPr>
                <w:sz w:val="24"/>
              </w:rPr>
              <w:t xml:space="preserve">: </w:t>
            </w:r>
            <w:proofErr w:type="spellStart"/>
            <w:r w:rsidRPr="005E02CF">
              <w:rPr>
                <w:sz w:val="24"/>
              </w:rPr>
              <w:t>ierakstiet</w:t>
            </w:r>
            <w:proofErr w:type="spellEnd"/>
            <w:r w:rsidRPr="005E02CF">
              <w:rPr>
                <w:sz w:val="24"/>
              </w:rPr>
              <w:t xml:space="preserve"> “!” </w:t>
            </w:r>
            <w:proofErr w:type="spellStart"/>
            <w:r w:rsidRPr="005E02CF">
              <w:rPr>
                <w:sz w:val="24"/>
              </w:rPr>
              <w:t>kam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seko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nesenas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pirmie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burti</w:t>
            </w:r>
            <w:proofErr w:type="spellEnd"/>
            <w:r w:rsidRPr="005E02CF">
              <w:rPr>
                <w:sz w:val="24"/>
              </w:rPr>
              <w:t xml:space="preserve"> un </w:t>
            </w:r>
            <w:proofErr w:type="spellStart"/>
            <w:r w:rsidRPr="005E02CF">
              <w:rPr>
                <w:sz w:val="24"/>
              </w:rPr>
              <w:t>nospiediet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taustiņu</w:t>
            </w:r>
            <w:proofErr w:type="spellEnd"/>
            <w:r w:rsidRPr="005E02CF">
              <w:rPr>
                <w:sz w:val="24"/>
              </w:rPr>
              <w:t xml:space="preserve"> ENTER! </w:t>
            </w:r>
            <w:proofErr w:type="spellStart"/>
            <w:r w:rsidRPr="005E02CF">
              <w:rPr>
                <w:sz w:val="24"/>
              </w:rPr>
              <w:t>Piemēram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ierakstiet</w:t>
            </w:r>
            <w:proofErr w:type="spellEnd"/>
            <w:r w:rsidRPr="005E02CF">
              <w:rPr>
                <w:sz w:val="24"/>
              </w:rPr>
              <w:t>:</w:t>
            </w:r>
          </w:p>
          <w:p w:rsidR="004428D7" w:rsidRPr="005E02CF" w:rsidRDefault="004428D7" w:rsidP="00F117AD">
            <w:pPr>
              <w:pStyle w:val="TableParagraph"/>
              <w:spacing w:line="247" w:lineRule="auto"/>
              <w:ind w:right="94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atrast</w:t>
            </w:r>
            <w:proofErr w:type="spellEnd"/>
            <w:r w:rsidRPr="005E02CF">
              <w:rPr>
                <w:sz w:val="24"/>
              </w:rPr>
              <w:t xml:space="preserve"> / </w:t>
            </w:r>
            <w:proofErr w:type="spellStart"/>
            <w:r w:rsidRPr="005E02CF">
              <w:rPr>
                <w:sz w:val="24"/>
              </w:rPr>
              <w:t>usr</w:t>
            </w:r>
            <w:proofErr w:type="spellEnd"/>
            <w:r w:rsidRPr="005E02CF">
              <w:rPr>
                <w:sz w:val="24"/>
              </w:rPr>
              <w:t xml:space="preserve"> / bin-type f -name m \ *</w:t>
            </w:r>
          </w:p>
          <w:p w:rsidR="004428D7" w:rsidRPr="005E02CF" w:rsidRDefault="004428D7" w:rsidP="00F117AD">
            <w:pPr>
              <w:pStyle w:val="TableParagraph"/>
              <w:spacing w:line="247" w:lineRule="auto"/>
              <w:ind w:right="94"/>
              <w:rPr>
                <w:sz w:val="24"/>
              </w:rPr>
            </w:pPr>
            <w:r w:rsidRPr="005E02CF">
              <w:rPr>
                <w:sz w:val="24"/>
              </w:rPr>
              <w:t xml:space="preserve">... un </w:t>
            </w:r>
            <w:proofErr w:type="spellStart"/>
            <w:r w:rsidRPr="005E02CF">
              <w:rPr>
                <w:sz w:val="24"/>
              </w:rPr>
              <w:t>tagad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ierakstiet</w:t>
            </w:r>
            <w:proofErr w:type="spellEnd"/>
            <w:r w:rsidRPr="005E02CF">
              <w:rPr>
                <w:sz w:val="24"/>
              </w:rPr>
              <w:t>:</w:t>
            </w:r>
          </w:p>
          <w:p w:rsidR="004428D7" w:rsidRPr="008834A2" w:rsidRDefault="004428D7" w:rsidP="00F117AD">
            <w:pPr>
              <w:pStyle w:val="TableParagraph"/>
              <w:spacing w:before="105"/>
              <w:rPr>
                <w:sz w:val="24"/>
              </w:rPr>
            </w:pPr>
            <w:r w:rsidRPr="005E02CF">
              <w:rPr>
                <w:sz w:val="24"/>
              </w:rPr>
              <w:t>! fi</w:t>
            </w:r>
          </w:p>
        </w:tc>
      </w:tr>
      <w:tr w:rsidR="004428D7" w:rsidRPr="005E02CF" w:rsidTr="00F117AD">
        <w:trPr>
          <w:trHeight w:val="946"/>
        </w:trPr>
        <w:tc>
          <w:tcPr>
            <w:tcW w:w="3720" w:type="dxa"/>
          </w:tcPr>
          <w:p w:rsidR="004428D7" w:rsidRPr="008834A2" w:rsidRDefault="004428D7" w:rsidP="00F117AD">
            <w:pPr>
              <w:pStyle w:val="TableParagraph"/>
              <w:spacing w:line="268" w:lineRule="exact"/>
              <w:rPr>
                <w:sz w:val="24"/>
              </w:rPr>
            </w:pPr>
            <w:r w:rsidRPr="008834A2">
              <w:rPr>
                <w:sz w:val="24"/>
              </w:rPr>
              <w:t>Search your command history with</w:t>
            </w:r>
          </w:p>
          <w:p w:rsidR="004428D7" w:rsidRPr="008834A2" w:rsidRDefault="004428D7" w:rsidP="00F117AD">
            <w:pPr>
              <w:pStyle w:val="TableParagraph"/>
              <w:spacing w:before="0" w:line="272" w:lineRule="exact"/>
              <w:rPr>
                <w:sz w:val="24"/>
              </w:rPr>
            </w:pPr>
            <w:r w:rsidRPr="008834A2">
              <w:rPr>
                <w:sz w:val="24"/>
              </w:rPr>
              <w:t>CTRL-R</w:t>
            </w:r>
          </w:p>
        </w:tc>
        <w:tc>
          <w:tcPr>
            <w:tcW w:w="5822" w:type="dxa"/>
          </w:tcPr>
          <w:p w:rsidR="004428D7" w:rsidRPr="005E02CF" w:rsidRDefault="004428D7" w:rsidP="00F117AD">
            <w:pPr>
              <w:pStyle w:val="TableParagraph"/>
              <w:ind w:right="47"/>
              <w:jc w:val="both"/>
              <w:rPr>
                <w:sz w:val="24"/>
              </w:rPr>
            </w:pPr>
          </w:p>
          <w:p w:rsidR="004428D7" w:rsidRPr="005E02CF" w:rsidRDefault="004428D7" w:rsidP="00F117AD">
            <w:pPr>
              <w:pStyle w:val="TableParagraph"/>
              <w:ind w:right="47"/>
              <w:jc w:val="both"/>
              <w:rPr>
                <w:sz w:val="24"/>
                <w:lang w:val="lv-LV"/>
              </w:rPr>
            </w:pPr>
            <w:proofErr w:type="spellStart"/>
            <w:r w:rsidRPr="005E02CF">
              <w:rPr>
                <w:sz w:val="24"/>
              </w:rPr>
              <w:t>Nospiediet</w:t>
            </w:r>
            <w:proofErr w:type="spellEnd"/>
            <w:r w:rsidRPr="005E02CF">
              <w:rPr>
                <w:sz w:val="24"/>
              </w:rPr>
              <w:t xml:space="preserve"> CTRL-R un </w:t>
            </w:r>
            <w:proofErr w:type="spellStart"/>
            <w:r w:rsidRPr="005E02CF">
              <w:rPr>
                <w:sz w:val="24"/>
              </w:rPr>
              <w:t>pēc</w:t>
            </w:r>
            <w:proofErr w:type="spellEnd"/>
            <w:r w:rsidRPr="005E02CF">
              <w:rPr>
                <w:sz w:val="24"/>
              </w:rPr>
              <w:t xml:space="preserve"> tam </w:t>
            </w:r>
            <w:proofErr w:type="spellStart"/>
            <w:r w:rsidRPr="005E02CF">
              <w:rPr>
                <w:sz w:val="24"/>
              </w:rPr>
              <w:t>ierakstiet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jebkuru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nesenās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daļu</w:t>
            </w:r>
            <w:proofErr w:type="spellEnd"/>
            <w:r w:rsidRPr="005E02CF">
              <w:rPr>
                <w:sz w:val="24"/>
              </w:rPr>
              <w:t xml:space="preserve">. </w:t>
            </w:r>
            <w:proofErr w:type="spellStart"/>
            <w:r w:rsidRPr="005E02CF">
              <w:rPr>
                <w:sz w:val="24"/>
              </w:rPr>
              <w:t>Tas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meklēs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jūsu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komandas</w:t>
            </w:r>
            <w:proofErr w:type="spellEnd"/>
            <w:r w:rsidRPr="005E02CF">
              <w:rPr>
                <w:sz w:val="24"/>
              </w:rPr>
              <w:t xml:space="preserve"> un </w:t>
            </w:r>
            <w:proofErr w:type="spellStart"/>
            <w:r w:rsidRPr="005E02CF">
              <w:rPr>
                <w:sz w:val="24"/>
              </w:rPr>
              <w:t>pēc</w:t>
            </w:r>
            <w:proofErr w:type="spellEnd"/>
            <w:r w:rsidRPr="005E02CF">
              <w:rPr>
                <w:sz w:val="24"/>
              </w:rPr>
              <w:t xml:space="preserve"> tam, </w:t>
            </w:r>
            <w:proofErr w:type="spellStart"/>
            <w:r w:rsidRPr="005E02CF">
              <w:rPr>
                <w:sz w:val="24"/>
              </w:rPr>
              <w:t>kad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atradīsit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vajadzīgo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komandu</w:t>
            </w:r>
            <w:proofErr w:type="spellEnd"/>
            <w:r w:rsidRPr="005E02CF">
              <w:rPr>
                <w:sz w:val="24"/>
              </w:rPr>
              <w:t xml:space="preserve">, </w:t>
            </w:r>
            <w:proofErr w:type="spellStart"/>
            <w:r w:rsidRPr="005E02CF">
              <w:rPr>
                <w:sz w:val="24"/>
              </w:rPr>
              <w:t>vienkārši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nospiediet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taustiņu</w:t>
            </w:r>
            <w:proofErr w:type="spellEnd"/>
            <w:r w:rsidRPr="005E02CF">
              <w:rPr>
                <w:sz w:val="24"/>
              </w:rPr>
              <w:t xml:space="preserve"> ENTER.</w:t>
            </w:r>
          </w:p>
        </w:tc>
      </w:tr>
      <w:tr w:rsidR="004428D7" w:rsidRPr="008834A2" w:rsidTr="00F117AD">
        <w:trPr>
          <w:trHeight w:val="676"/>
        </w:trPr>
        <w:tc>
          <w:tcPr>
            <w:tcW w:w="3720" w:type="dxa"/>
          </w:tcPr>
          <w:p w:rsidR="004428D7" w:rsidRPr="008834A2" w:rsidRDefault="004428D7" w:rsidP="00F117AD">
            <w:pPr>
              <w:pStyle w:val="TableParagraph"/>
              <w:spacing w:line="247" w:lineRule="auto"/>
              <w:rPr>
                <w:sz w:val="24"/>
              </w:rPr>
            </w:pPr>
            <w:r w:rsidRPr="008834A2">
              <w:rPr>
                <w:sz w:val="24"/>
              </w:rPr>
              <w:t xml:space="preserve">Scrolling the screen with </w:t>
            </w:r>
            <w:r w:rsidRPr="008834A2">
              <w:rPr>
                <w:spacing w:val="-3"/>
                <w:sz w:val="24"/>
              </w:rPr>
              <w:t xml:space="preserve">Shift- </w:t>
            </w:r>
            <w:proofErr w:type="spellStart"/>
            <w:r w:rsidRPr="008834A2">
              <w:rPr>
                <w:sz w:val="24"/>
              </w:rPr>
              <w:t>PageUp</w:t>
            </w:r>
            <w:proofErr w:type="spellEnd"/>
            <w:r w:rsidRPr="008834A2">
              <w:rPr>
                <w:sz w:val="24"/>
              </w:rPr>
              <w:t xml:space="preserve"> and Page</w:t>
            </w:r>
            <w:r w:rsidRPr="008834A2">
              <w:rPr>
                <w:spacing w:val="-89"/>
                <w:sz w:val="24"/>
              </w:rPr>
              <w:t xml:space="preserve"> </w:t>
            </w:r>
            <w:r w:rsidRPr="008834A2">
              <w:rPr>
                <w:sz w:val="24"/>
              </w:rPr>
              <w:t>Down</w:t>
            </w:r>
          </w:p>
        </w:tc>
        <w:tc>
          <w:tcPr>
            <w:tcW w:w="5822" w:type="dxa"/>
          </w:tcPr>
          <w:p w:rsidR="004428D7" w:rsidRPr="005E02CF" w:rsidRDefault="004428D7" w:rsidP="00F117AD">
            <w:pPr>
              <w:pStyle w:val="TableParagraph"/>
              <w:rPr>
                <w:sz w:val="24"/>
              </w:rPr>
            </w:pPr>
          </w:p>
          <w:p w:rsidR="004428D7" w:rsidRPr="008834A2" w:rsidRDefault="004428D7" w:rsidP="00F117AD">
            <w:pPr>
              <w:pStyle w:val="TableParagraph"/>
              <w:rPr>
                <w:sz w:val="24"/>
              </w:rPr>
            </w:pPr>
            <w:proofErr w:type="spellStart"/>
            <w:r w:rsidRPr="005E02CF">
              <w:rPr>
                <w:sz w:val="24"/>
              </w:rPr>
              <w:t>Ritiniet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atpakaļ</w:t>
            </w:r>
            <w:proofErr w:type="spellEnd"/>
            <w:r w:rsidRPr="005E02CF">
              <w:rPr>
                <w:sz w:val="24"/>
              </w:rPr>
              <w:t xml:space="preserve"> un </w:t>
            </w:r>
            <w:proofErr w:type="spellStart"/>
            <w:r w:rsidRPr="005E02CF">
              <w:rPr>
                <w:sz w:val="24"/>
              </w:rPr>
              <w:t>uz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priekšu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caur</w:t>
            </w:r>
            <w:proofErr w:type="spellEnd"/>
            <w:r w:rsidRPr="005E02CF">
              <w:rPr>
                <w:sz w:val="24"/>
              </w:rPr>
              <w:t xml:space="preserve"> </w:t>
            </w:r>
            <w:proofErr w:type="spellStart"/>
            <w:r w:rsidRPr="005E02CF">
              <w:rPr>
                <w:sz w:val="24"/>
              </w:rPr>
              <w:t>termināli</w:t>
            </w:r>
            <w:proofErr w:type="spellEnd"/>
            <w:r w:rsidRPr="005E02CF">
              <w:rPr>
                <w:sz w:val="24"/>
              </w:rPr>
              <w:t>.</w:t>
            </w:r>
          </w:p>
        </w:tc>
      </w:tr>
    </w:tbl>
    <w:p w:rsidR="004428D7" w:rsidRDefault="004428D7" w:rsidP="00495EF6">
      <w:pPr>
        <w:ind w:left="-993" w:right="-1050"/>
      </w:pPr>
    </w:p>
    <w:sectPr w:rsidR="004428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D7"/>
    <w:rsid w:val="00015CFC"/>
    <w:rsid w:val="00084254"/>
    <w:rsid w:val="0011067A"/>
    <w:rsid w:val="00137890"/>
    <w:rsid w:val="001838A9"/>
    <w:rsid w:val="0020755D"/>
    <w:rsid w:val="00241DD3"/>
    <w:rsid w:val="002B4550"/>
    <w:rsid w:val="00326028"/>
    <w:rsid w:val="004428D7"/>
    <w:rsid w:val="00495EF6"/>
    <w:rsid w:val="00496B76"/>
    <w:rsid w:val="004B0FDC"/>
    <w:rsid w:val="005F6DAE"/>
    <w:rsid w:val="007D7DC7"/>
    <w:rsid w:val="00B609C4"/>
    <w:rsid w:val="00BA0538"/>
    <w:rsid w:val="00EC3DBA"/>
    <w:rsid w:val="00ED160E"/>
    <w:rsid w:val="00F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2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0FDC"/>
    <w:pPr>
      <w:keepNext/>
      <w:keepLines/>
      <w:widowControl/>
      <w:autoSpaceDE/>
      <w:autoSpaceDN/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FDC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4428D7"/>
    <w:pPr>
      <w:spacing w:before="42"/>
      <w:ind w:left="4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2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0FDC"/>
    <w:pPr>
      <w:keepNext/>
      <w:keepLines/>
      <w:widowControl/>
      <w:autoSpaceDE/>
      <w:autoSpaceDN/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FDC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4428D7"/>
    <w:pPr>
      <w:spacing w:before="42"/>
      <w:ind w:left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3713</Words>
  <Characters>2117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Reinis Bite</dc:creator>
  <cp:lastModifiedBy>Reinis Bite</cp:lastModifiedBy>
  <cp:revision>1</cp:revision>
  <dcterms:created xsi:type="dcterms:W3CDTF">2020-07-05T18:39:00Z</dcterms:created>
  <dcterms:modified xsi:type="dcterms:W3CDTF">2020-07-05T18:54:00Z</dcterms:modified>
</cp:coreProperties>
</file>