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2DED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A79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Visão geral do projeto</w:t>
      </w:r>
    </w:p>
    <w:p w14:paraId="16C7B06C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Você trabalha na empresa de mineração OilyGiant. Sua tarefa é encontrar os melhores lugares para o desenvolvimento de novos poços de petróleo.</w:t>
      </w:r>
    </w:p>
    <w:p w14:paraId="05C7E91E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Para concluir essa tarefa, você vai precisar executar as seguintes etapas:</w:t>
      </w:r>
    </w:p>
    <w:p w14:paraId="6146DB1E" w14:textId="77777777" w:rsidR="004A7988" w:rsidRPr="004A7988" w:rsidRDefault="004A7988" w:rsidP="004A7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Ler os arquivos com parâmetros coletados de poços de petróleo na região selecionada: a quantidade de petróleo e o volume de reservas;</w:t>
      </w:r>
    </w:p>
    <w:p w14:paraId="76510914" w14:textId="77777777" w:rsidR="004A7988" w:rsidRPr="004A7988" w:rsidRDefault="004A7988" w:rsidP="004A7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Construir um modelo para predizer o volume de reservas em novos poços;</w:t>
      </w:r>
    </w:p>
    <w:p w14:paraId="1DD635C9" w14:textId="77777777" w:rsidR="004A7988" w:rsidRPr="004A7988" w:rsidRDefault="004A7988" w:rsidP="004A7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Escolher os poços de petróleo que têm os maiores valores estimados;</w:t>
      </w:r>
    </w:p>
    <w:p w14:paraId="3DDA1AB0" w14:textId="77777777" w:rsidR="004A7988" w:rsidRPr="004A7988" w:rsidRDefault="004A7988" w:rsidP="004A79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Escolher a região com o maior lucro total para os poços de petróleo selecionados.</w:t>
      </w:r>
    </w:p>
    <w:p w14:paraId="733EB464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 xml:space="preserve">Você tem dados sobre amostras de petróleo de três regiões. Os parâmetros de cada poço de petróleo na região já são conhecidos. Construa um modelo que te ajudará a escolher a região com a margem de lucro mais alta. Utilize a técnica de </w:t>
      </w:r>
      <w:r w:rsidRPr="004A798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Bootstrapping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 xml:space="preserve"> para analisar lucro potencial e riscos.</w:t>
      </w:r>
    </w:p>
    <w:p w14:paraId="479B5418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de dados</w:t>
      </w:r>
    </w:p>
    <w:p w14:paraId="2CF5E89F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Os dados de exploração geológica para as três regiões estão armazenados em arquivos:</w:t>
      </w:r>
    </w:p>
    <w:p w14:paraId="70E9F5AC" w14:textId="77777777" w:rsidR="004A7988" w:rsidRPr="004A7988" w:rsidRDefault="004A7988" w:rsidP="004A79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Courier New" w:eastAsia="Times New Roman" w:hAnsi="Courier New" w:cs="Courier New"/>
          <w:sz w:val="23"/>
          <w:szCs w:val="23"/>
          <w:lang w:eastAsia="pt-BR"/>
        </w:rPr>
        <w:t>geo_data_0.csv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. </w:t>
      </w:r>
      <w:hyperlink r:id="rId5" w:tgtFrame="_blank" w:history="1">
        <w:r w:rsidRPr="004A79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baixe o conjunto de dados</w:t>
        </w:r>
      </w:hyperlink>
    </w:p>
    <w:p w14:paraId="5A82C67D" w14:textId="77777777" w:rsidR="004A7988" w:rsidRPr="004A7988" w:rsidRDefault="004A7988" w:rsidP="004A79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Courier New" w:eastAsia="Times New Roman" w:hAnsi="Courier New" w:cs="Courier New"/>
          <w:sz w:val="23"/>
          <w:szCs w:val="23"/>
          <w:lang w:eastAsia="pt-BR"/>
        </w:rPr>
        <w:t>geo_data_1.csv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. </w:t>
      </w:r>
      <w:hyperlink r:id="rId6" w:tgtFrame="_blank" w:history="1">
        <w:r w:rsidRPr="004A79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baixe o conjunto de dados</w:t>
        </w:r>
      </w:hyperlink>
    </w:p>
    <w:p w14:paraId="66057EC0" w14:textId="77777777" w:rsidR="004A7988" w:rsidRPr="004A7988" w:rsidRDefault="004A7988" w:rsidP="004A79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Courier New" w:eastAsia="Times New Roman" w:hAnsi="Courier New" w:cs="Courier New"/>
          <w:sz w:val="23"/>
          <w:szCs w:val="23"/>
          <w:lang w:eastAsia="pt-BR"/>
        </w:rPr>
        <w:t>geo_data_2.csv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. </w:t>
      </w:r>
      <w:hyperlink r:id="rId7" w:tgtFrame="_blank" w:history="1">
        <w:r w:rsidRPr="004A79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baixe o conjunto de dados</w:t>
        </w:r>
      </w:hyperlink>
    </w:p>
    <w:p w14:paraId="7BDC87AE" w14:textId="77777777" w:rsidR="004A7988" w:rsidRPr="004A7988" w:rsidRDefault="004A7988" w:rsidP="004A79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id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 — identificador unívoco de poço de petróleo</w:t>
      </w:r>
    </w:p>
    <w:p w14:paraId="564E08AF" w14:textId="77777777" w:rsidR="004A7988" w:rsidRPr="004A7988" w:rsidRDefault="004A7988" w:rsidP="004A79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f0, f1, f2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 — três características de pontos (seu significado específico não é importante, mas as próprias características são significativas)</w:t>
      </w:r>
    </w:p>
    <w:p w14:paraId="0AAFFFC3" w14:textId="77777777" w:rsidR="004A7988" w:rsidRPr="004A7988" w:rsidRDefault="004A7988" w:rsidP="004A79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product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 — volume de reservas no poço de petróleo (milhares de barris).</w:t>
      </w:r>
    </w:p>
    <w:p w14:paraId="1CF39BAE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Condições:</w:t>
      </w:r>
    </w:p>
    <w:p w14:paraId="48A832C2" w14:textId="77777777" w:rsidR="004A7988" w:rsidRPr="004A7988" w:rsidRDefault="004A7988" w:rsidP="004A79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Apenas regressão linear deve ser usada para o treinamento do modelo.</w:t>
      </w:r>
    </w:p>
    <w:p w14:paraId="77B0206E" w14:textId="77777777" w:rsidR="004A7988" w:rsidRPr="004A7988" w:rsidRDefault="004A7988" w:rsidP="004A79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lastRenderedPageBreak/>
        <w:t>Ao explorar a região, um estudo de 500 pontos é realizado e os melhores 200 pontos são selecionados para calcular o lucro.</w:t>
      </w:r>
    </w:p>
    <w:p w14:paraId="3AD901A4" w14:textId="77777777" w:rsidR="004A7988" w:rsidRPr="004A7988" w:rsidRDefault="004A7988" w:rsidP="004A79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O orçamento para o desenvolvimento de 200 poços de petróleo é 100 milhões de dólares.</w:t>
      </w:r>
    </w:p>
    <w:p w14:paraId="3220B6C9" w14:textId="77777777" w:rsidR="004A7988" w:rsidRPr="004A7988" w:rsidRDefault="004A7988" w:rsidP="004A79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Um barril de petróleo bruto traz 4.5 dólares de receita. A receita de uma unidade de produto é 4.500 dólares (o volume de reservas está em milhares de barris).</w:t>
      </w:r>
    </w:p>
    <w:p w14:paraId="2C111E6E" w14:textId="77777777" w:rsidR="004A7988" w:rsidRPr="004A7988" w:rsidRDefault="004A7988" w:rsidP="004A79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Depois de ter avaliado os riscos, mantenha apenas as regiões com o risco de perdas inferior a 2.5%. Entre aquelas que se enquadram no critério, você precisa selecionar a região com o lucro médio mais alto.</w:t>
      </w:r>
    </w:p>
    <w:p w14:paraId="27C91A89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Os dados são sintéticos e não incluem nenhum detalhe de contratos ou características de poços.</w:t>
      </w:r>
    </w:p>
    <w:p w14:paraId="690BB290" w14:textId="77777777" w:rsidR="004A7988" w:rsidRPr="004A7988" w:rsidRDefault="004A7988" w:rsidP="004A79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A798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Instruções do projeto</w:t>
      </w:r>
    </w:p>
    <w:p w14:paraId="00CE3261" w14:textId="77777777" w:rsidR="004A7988" w:rsidRPr="004A7988" w:rsidRDefault="004A7988" w:rsidP="004A7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Baixe e prepare os dados. Explique o procedimento.</w:t>
      </w:r>
    </w:p>
    <w:p w14:paraId="016F7494" w14:textId="77777777" w:rsidR="004A7988" w:rsidRPr="004A7988" w:rsidRDefault="004A7988" w:rsidP="004A7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 xml:space="preserve">Treine e teste o modelo para cada região em </w:t>
      </w:r>
      <w:r w:rsidRPr="004A7988">
        <w:rPr>
          <w:rFonts w:ascii="Courier New" w:eastAsia="Times New Roman" w:hAnsi="Courier New" w:cs="Courier New"/>
          <w:sz w:val="23"/>
          <w:szCs w:val="23"/>
          <w:lang w:eastAsia="pt-BR"/>
        </w:rPr>
        <w:t>geo_data_0.csv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>:</w:t>
      </w:r>
    </w:p>
    <w:p w14:paraId="2BD8143B" w14:textId="77777777" w:rsidR="004A7988" w:rsidRPr="004A7988" w:rsidRDefault="004A7988" w:rsidP="004A7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Divida os dados em um conjunto de treinamento e um conjunto de validação em uma proporção de 75:25.</w:t>
      </w:r>
    </w:p>
    <w:p w14:paraId="1B8CDED5" w14:textId="77777777" w:rsidR="004A7988" w:rsidRPr="004A7988" w:rsidRDefault="004A7988" w:rsidP="004A7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Treine o modelo e faça predições para o conjunto de validação.</w:t>
      </w:r>
    </w:p>
    <w:p w14:paraId="064D4FD6" w14:textId="77777777" w:rsidR="004A7988" w:rsidRPr="004A7988" w:rsidRDefault="004A7988" w:rsidP="004A7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Salve as predições e respostas corretas no conjunto de validação.</w:t>
      </w:r>
    </w:p>
    <w:p w14:paraId="5EFC7448" w14:textId="77777777" w:rsidR="004A7988" w:rsidRPr="004A7988" w:rsidRDefault="004A7988" w:rsidP="004A7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 xml:space="preserve">Imprima o volume médio previsto de reservas e o </w:t>
      </w:r>
      <w:r w:rsidRPr="004A7988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REQM</w:t>
      </w:r>
      <w:r w:rsidRPr="004A7988">
        <w:rPr>
          <w:rFonts w:ascii="Arial" w:eastAsia="Times New Roman" w:hAnsi="Arial" w:cs="Arial"/>
          <w:sz w:val="27"/>
          <w:szCs w:val="27"/>
          <w:lang w:eastAsia="pt-BR"/>
        </w:rPr>
        <w:t xml:space="preserve"> do modelo.</w:t>
      </w:r>
    </w:p>
    <w:p w14:paraId="1605E4CF" w14:textId="77777777" w:rsidR="004A7988" w:rsidRPr="004A7988" w:rsidRDefault="004A7988" w:rsidP="004A7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Analise os resultados.</w:t>
      </w:r>
    </w:p>
    <w:p w14:paraId="7B27918B" w14:textId="77777777" w:rsidR="004A7988" w:rsidRPr="004A7988" w:rsidRDefault="004A7988" w:rsidP="004A798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Coloque todos os passos anteriores em funções, execute os passos 2.1 a 2.5 nos arquivos 'geo_data_1.csv' e 'geo_data_2.csv'.</w:t>
      </w:r>
    </w:p>
    <w:p w14:paraId="3807721D" w14:textId="77777777" w:rsidR="004A7988" w:rsidRPr="004A7988" w:rsidRDefault="004A7988" w:rsidP="004A79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Prepare-se para o cálculo de lucro:</w:t>
      </w:r>
    </w:p>
    <w:p w14:paraId="10B19CAD" w14:textId="77777777" w:rsidR="004A7988" w:rsidRPr="004A7988" w:rsidRDefault="004A7988" w:rsidP="004A7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Armazene todos os valores necessários para os cálculos em variáveis separadas.</w:t>
      </w:r>
    </w:p>
    <w:p w14:paraId="08D46009" w14:textId="77777777" w:rsidR="004A7988" w:rsidRPr="004A7988" w:rsidRDefault="004A7988" w:rsidP="004A7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Dado o investimento de 100 milhões para 200 poços de petróleo, cada um precisa produzir, em média, uma quantidade de unidades equivalente a pelo menos 500 mil dólares para evitar prejuízos (isso é aproximadamente 111,1 unidades). Compare essa quantidade com o volume médio de cada região.</w:t>
      </w:r>
    </w:p>
    <w:p w14:paraId="5674DBCF" w14:textId="77777777" w:rsidR="004A7988" w:rsidRPr="004A7988" w:rsidRDefault="004A7988" w:rsidP="004A79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Forneça conclusões sobre a etapa de preparação para o cálculo de lucro.</w:t>
      </w:r>
    </w:p>
    <w:p w14:paraId="5C218A49" w14:textId="77777777" w:rsidR="004A7988" w:rsidRPr="004A7988" w:rsidRDefault="004A7988" w:rsidP="004A79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Escreva uma função para calcular lucro de um conjunto de poços de petróleo selecionados e predições do modelo:</w:t>
      </w:r>
    </w:p>
    <w:p w14:paraId="0DC2F68D" w14:textId="77777777" w:rsidR="004A7988" w:rsidRPr="004A7988" w:rsidRDefault="004A7988" w:rsidP="004A79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Escolha os 200 poços com os valores mais altos previstos de cada uma das 3 regiões (ou seja, arquivos 'csv').</w:t>
      </w:r>
    </w:p>
    <w:p w14:paraId="0B794582" w14:textId="77777777" w:rsidR="004A7988" w:rsidRPr="004A7988" w:rsidRDefault="004A7988" w:rsidP="004A79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Sumarize o volume alvo de reservas de acordo com essas predições. Armazene as predições para os 200 poços para cada uma das 3 regiões.</w:t>
      </w:r>
    </w:p>
    <w:p w14:paraId="466C4E3D" w14:textId="77777777" w:rsidR="004A7988" w:rsidRPr="004A7988" w:rsidRDefault="004A7988" w:rsidP="004A79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Calcule o lucro potencial dos 200 melhores poços por região. Apresente suas conclusões: sugira uma região para o desenvolvimento de poços de petróleo e justifique sua escolha.</w:t>
      </w:r>
    </w:p>
    <w:p w14:paraId="440254F9" w14:textId="77777777" w:rsidR="004A7988" w:rsidRPr="004A7988" w:rsidRDefault="004A7988" w:rsidP="004A79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Calcule riscos e lucro para cada região:</w:t>
      </w:r>
    </w:p>
    <w:p w14:paraId="2882B3FE" w14:textId="77777777" w:rsidR="004A7988" w:rsidRPr="004A7988" w:rsidRDefault="004A7988" w:rsidP="004A79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Usando as predições que você armazenou na etapa 4.2, use a técnica de bootstrapping com 1.000 amostras para encontrar a distribuição de lucros.</w:t>
      </w:r>
    </w:p>
    <w:p w14:paraId="393FE174" w14:textId="77777777" w:rsidR="004A7988" w:rsidRPr="004A7988" w:rsidRDefault="004A7988" w:rsidP="004A79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Encontre lucro médio, intervalo de confiança de 95% e o risco de prejuízo. Prejuízo é um lucro negativo, calcule-o como uma probabilidade e depois o expresse como uma porcentagem.</w:t>
      </w:r>
    </w:p>
    <w:p w14:paraId="62B8F23C" w14:textId="77777777" w:rsidR="004A7988" w:rsidRPr="004A7988" w:rsidRDefault="004A7988" w:rsidP="004A79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A7988">
        <w:rPr>
          <w:rFonts w:ascii="Arial" w:eastAsia="Times New Roman" w:hAnsi="Arial" w:cs="Arial"/>
          <w:sz w:val="27"/>
          <w:szCs w:val="27"/>
          <w:lang w:eastAsia="pt-BR"/>
        </w:rPr>
        <w:t>Apresente suas conclusões: sugira uma região para o desenvolvimento de poços de petróleo e justifique sua escolha. A sua escolha corresponde à escolha anterior na etapa 4.3?</w:t>
      </w:r>
    </w:p>
    <w:p w14:paraId="2F657C4F" w14:textId="77777777" w:rsidR="00EE4CA3" w:rsidRDefault="00EE4CA3"/>
    <w:sectPr w:rsidR="00EE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EF7"/>
    <w:multiLevelType w:val="multilevel"/>
    <w:tmpl w:val="1E10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3618"/>
    <w:multiLevelType w:val="multilevel"/>
    <w:tmpl w:val="EFC6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F5699"/>
    <w:multiLevelType w:val="multilevel"/>
    <w:tmpl w:val="F756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A6189"/>
    <w:multiLevelType w:val="multilevel"/>
    <w:tmpl w:val="3B1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8"/>
    <w:rsid w:val="004A7988"/>
    <w:rsid w:val="00E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E5AC"/>
  <w15:chartTrackingRefBased/>
  <w15:docId w15:val="{B0D11C93-C0E7-44D9-B538-4C37C8E9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7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7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A79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79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4A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A79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A7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datasets/geo_data_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datasets/geo_data_1.csv" TargetMode="External"/><Relationship Id="rId5" Type="http://schemas.openxmlformats.org/officeDocument/2006/relationships/hyperlink" Target="https://practicum-content.s3.us-west-1.amazonaws.com/datasets/geo_data_0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712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2024-09-14T19:52:00Z</dcterms:created>
  <dcterms:modified xsi:type="dcterms:W3CDTF">2024-09-14T19:53:00Z</dcterms:modified>
</cp:coreProperties>
</file>