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9zst4b81pqn1" w:id="0"/>
      <w:bookmarkEnd w:id="0"/>
      <w:r w:rsidDel="00000000" w:rsidR="00000000" w:rsidRPr="00000000">
        <w:rPr>
          <w:sz w:val="34"/>
          <w:szCs w:val="34"/>
          <w:rtl w:val="0"/>
        </w:rPr>
        <w:t xml:space="preserve">ANALISI DEI REQUISITI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32"/>
          <w:szCs w:val="32"/>
        </w:rPr>
      </w:pPr>
      <w:bookmarkStart w:colFirst="0" w:colLast="0" w:name="_2xfcv1rcfjbq" w:id="1"/>
      <w:bookmarkEnd w:id="1"/>
      <w:r w:rsidDel="00000000" w:rsidR="00000000" w:rsidRPr="00000000">
        <w:rPr>
          <w:color w:val="000000"/>
          <w:sz w:val="32"/>
          <w:szCs w:val="32"/>
          <w:rtl w:val="0"/>
        </w:rPr>
        <w:t xml:space="preserve">Studio di fattibilità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progetto presenta alcune criticità: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realizzazione richiede molto tempo (stimato in circa 3 mesi di lavoro) e competenze che non sono attualmente disponibili.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È necessaria la gestione di un database, che al momento non è in nostro possesso.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Il progetto richiede competenze in JavaScript.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necessita di un’elevata quantità di spazio di memoria, soprattutto per la gestione dei dati e delle immagini.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bwjzkt29htq" w:id="2"/>
      <w:bookmarkEnd w:id="2"/>
      <w:r w:rsidDel="00000000" w:rsidR="00000000" w:rsidRPr="00000000">
        <w:rPr>
          <w:sz w:val="34"/>
          <w:szCs w:val="34"/>
          <w:rtl w:val="0"/>
        </w:rPr>
        <w:t xml:space="preserve">DEFINIZIONE DEI REQUISITI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jv98gk2nqqeq" w:id="3"/>
      <w:bookmarkEnd w:id="3"/>
      <w:r w:rsidDel="00000000" w:rsidR="00000000" w:rsidRPr="00000000">
        <w:rPr>
          <w:color w:val="000000"/>
          <w:sz w:val="30"/>
          <w:szCs w:val="30"/>
          <w:rtl w:val="0"/>
        </w:rPr>
        <w:t xml:space="preserve">1. Requisiti funzionali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deve permettere: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richiesta di modifica dei contenuti (simile a una richiesta di supporto).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ricerca delle parole tramite: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 geografica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Parola chiave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 grammaticale (verbo, aggettivo, sostantivo, ecc.)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di dialetto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visualizzazione di un vocabolario per ogni dialetto, suddiviso per lettere dell’alfabeto (A, B, C, …) tramite filtri.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njsei6iqg0xv" w:id="4"/>
      <w:bookmarkEnd w:id="4"/>
      <w:r w:rsidDel="00000000" w:rsidR="00000000" w:rsidRPr="00000000">
        <w:rPr>
          <w:color w:val="000000"/>
          <w:sz w:val="30"/>
          <w:szCs w:val="30"/>
          <w:rtl w:val="0"/>
        </w:rPr>
        <w:t xml:space="preserve">2. Requisiti non funzionali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deve garantire: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di risposta massimo di 3 secondi.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Un’estetica migliorata, in linea con le indicazioni del committente.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Un’interfaccia semplice, intuitiva e autoesplicativa, con pochi passaggi chiari.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lx2u7g8mav0" w:id="5"/>
      <w:bookmarkEnd w:id="5"/>
      <w:r w:rsidDel="00000000" w:rsidR="00000000" w:rsidRPr="00000000">
        <w:rPr>
          <w:sz w:val="34"/>
          <w:szCs w:val="34"/>
          <w:rtl w:val="0"/>
        </w:rPr>
        <w:t xml:space="preserve">SPECIFICA DEI REQUISITI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6a6ky3c7v1q4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1. Specifica dei requisiti funzionali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modifica del database è considerata un requisito funzionale fondamentale.</w:t>
        <w:br w:type="textWrapping"/>
        <w:t xml:space="preserve"> Tuttavia, per motivi di sicurezza, le modifiche dovranno avvenire tramite: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Inserimento del nominativo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Inserimento della email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Invio di una richiesta di modifica, che verrà valutata.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ricerca delle parole nel database deve avvenire tramite una barra di ricerca con filtri selezionabili.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filtri disponibili saranno: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 geografica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 grammaticale (verbo, aggettivo, ecc.)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di dialetto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essere presente anche un filtro alfabetico diretto, che permetta di visualizzare le parole in base alla lettera iniziale.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ytu9at8fuppk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2. Specifica dei requisiti non funzionali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tempo di risposta del sistema è attualmente molto variabile e causa rallentamenti.</w:t>
        <w:br w:type="textWrapping"/>
        <w:t xml:space="preserve"> Per migliorare le prestazioni si propone: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caricamento differito delle immagini (lazy loading), in modo che vengano visualizzate solo dopo il clic dell’utente.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L’estetica del sito è quasi assente e non rispetta i requisiti del committente: è quindi necessaria una revisione grafica.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L’interfaccia utente risulta confusionaria e in alcuni casi manca di elementi interattivi.</w:t>
        <w:br w:type="textWrapping"/>
        <w:t xml:space="preserve"> È necessaria una ristrutturazione completa della UI per migliorarne usabilità e chiarezza.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q1i60dr4pfo4" w:id="8"/>
      <w:bookmarkEnd w:id="8"/>
      <w:r w:rsidDel="00000000" w:rsidR="00000000" w:rsidRPr="00000000">
        <w:rPr>
          <w:sz w:val="34"/>
          <w:szCs w:val="34"/>
          <w:rtl w:val="0"/>
        </w:rPr>
        <w:t xml:space="preserve">SPECIFICA DEL SOFTWARE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i8tjk1c4h94g" w:id="9"/>
      <w:bookmarkEnd w:id="9"/>
      <w:r w:rsidDel="00000000" w:rsidR="00000000" w:rsidRPr="00000000">
        <w:rPr>
          <w:color w:val="000000"/>
          <w:sz w:val="30"/>
          <w:szCs w:val="30"/>
          <w:rtl w:val="0"/>
        </w:rPr>
        <w:t xml:space="preserve">Linguaggi e tecnologie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(da definire)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w4mtesdiksnj" w:id="10"/>
      <w:bookmarkEnd w:id="10"/>
      <w:r w:rsidDel="00000000" w:rsidR="00000000" w:rsidRPr="00000000">
        <w:rPr>
          <w:color w:val="000000"/>
          <w:sz w:val="30"/>
          <w:szCs w:val="30"/>
          <w:rtl w:val="0"/>
        </w:rPr>
        <w:t xml:space="preserve">Funzionalità di ricerca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Sarà possibile ricercare nel database per: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Parola: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Italiano → Dialetto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Dialetto → Italiano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 geografica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 grammaticale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di dialetto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Lettera dell’alfabeto (indice alfabetico)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hmoqkt8e6k0x" w:id="11"/>
      <w:bookmarkEnd w:id="11"/>
      <w:r w:rsidDel="00000000" w:rsidR="00000000" w:rsidRPr="00000000">
        <w:rPr>
          <w:color w:val="000000"/>
          <w:sz w:val="30"/>
          <w:szCs w:val="30"/>
          <w:rtl w:val="0"/>
        </w:rPr>
        <w:t xml:space="preserve">Sezioni del sito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Sezione di presentazione delle persone coinvolte nel progetto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 di navigazione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Sezione per accedere alla modalità modifica, disponibile solo rispettando requisiti specifici (autenticazione / richiesta)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8n8mhjvfy6sa" w:id="12"/>
      <w:bookmarkEnd w:id="12"/>
      <w:r w:rsidDel="00000000" w:rsidR="00000000" w:rsidRPr="00000000">
        <w:rPr>
          <w:color w:val="000000"/>
          <w:sz w:val="30"/>
          <w:szCs w:val="30"/>
          <w:rtl w:val="0"/>
        </w:rPr>
        <w:t xml:space="preserve">Destinatari del progetto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Larcher Daniele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Michelon Matteo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Pedretti Federico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Rinaldi Davide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6rdq71ket8sy" w:id="13"/>
      <w:bookmarkEnd w:id="13"/>
      <w:r w:rsidDel="00000000" w:rsidR="00000000" w:rsidRPr="00000000">
        <w:rPr>
          <w:color w:val="000000"/>
          <w:sz w:val="30"/>
          <w:szCs w:val="30"/>
          <w:rtl w:val="0"/>
        </w:rPr>
        <w:t xml:space="preserve">Ruolo del progetto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Creare la base del progetto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Realizzare il collegamento tra sito web e database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Gestire un sistema grammaticale per il vocabolario dei dialetti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