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d0a0eb0c7b448bbdf42ca4a890d0534328882f"/>
    <w:p>
      <w:pPr>
        <w:pStyle w:val="Heading1"/>
      </w:pPr>
      <w:r>
        <w:t xml:space="preserve">Bambu Studio – Version Awareness &amp; Release Notes</w:t>
      </w:r>
    </w:p>
    <w:p>
      <w:pPr>
        <w:pStyle w:val="FirstParagraph"/>
      </w:pPr>
      <w:r>
        <w:t xml:space="preserve">This page exists to provide</w:t>
      </w:r>
      <w:r>
        <w:t xml:space="preserve"> </w:t>
      </w:r>
      <w:r>
        <w:rPr>
          <w:b/>
          <w:bCs/>
        </w:rPr>
        <w:t xml:space="preserve">version awareness</w:t>
      </w:r>
      <w:r>
        <w:t xml:space="preserve">, not to duplicate official release notes.</w:t>
      </w:r>
    </w:p>
    <w:p>
      <w:pPr>
        <w:pStyle w:val="BodyText"/>
      </w:pPr>
      <w:r>
        <w:t xml:space="preserve">The manual documents</w:t>
      </w:r>
      <w:r>
        <w:t xml:space="preserve"> </w:t>
      </w:r>
      <w:r>
        <w:rPr>
          <w:b/>
          <w:bCs/>
        </w:rPr>
        <w:t xml:space="preserve">how Bambu Studio works</w:t>
      </w:r>
      <w:r>
        <w:t xml:space="preserve">, while this page tracks</w:t>
      </w:r>
      <w:r>
        <w:t xml:space="preserve"> </w:t>
      </w:r>
      <w:r>
        <w:rPr>
          <w:b/>
          <w:bCs/>
        </w:rPr>
        <w:t xml:space="preserve">when behavior changed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why your UI or options might look different</w:t>
      </w:r>
      <w:r>
        <w:t xml:space="preserve"> </w:t>
      </w:r>
      <w:r>
        <w:t xml:space="preserve">from screenshots or instructions.</w:t>
      </w:r>
    </w:p>
    <w:p>
      <w:r>
        <w:pict>
          <v:rect style="width:0;height:1.5pt" o:hralign="center" o:hrstd="t" o:hr="t"/>
        </w:pict>
      </w:r>
    </w:p>
    <w:bookmarkStart w:id="20" w:name="current-manual-baseline"/>
    <w:p>
      <w:pPr>
        <w:pStyle w:val="Heading2"/>
      </w:pPr>
      <w:r>
        <w:t xml:space="preserve">Current manual baseline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Assumed minimum version:</w:t>
      </w:r>
      <w:r>
        <w:t xml:space="preserve"> </w:t>
      </w:r>
      <w:r>
        <w:t xml:space="preserve">Bambu Studio 2.5.x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Last validated (by this manual):</w:t>
      </w:r>
      <w:r>
        <w:t xml:space="preserve"> </w:t>
      </w:r>
      <w:r>
        <w:t xml:space="preserve">January 2026</w:t>
      </w:r>
    </w:p>
    <w:p>
      <w:pPr>
        <w:pStyle w:val="Compact"/>
        <w:numPr>
          <w:ilvl w:val="1"/>
          <w:numId w:val="1002"/>
        </w:numPr>
      </w:pPr>
      <w:r>
        <w:t xml:space="preserve">Meaning: the manual owner last confirmed key workflows/screenshots against the installed version around this date.</w:t>
      </w:r>
    </w:p>
    <w:p>
      <w:pPr>
        <w:pStyle w:val="FirstParagraph"/>
      </w:pPr>
      <w:r>
        <w:t xml:space="preserve">If you are running an older version, some options described in the manual may be missing, renamed, or hidden behind Developer Mode.</w:t>
      </w:r>
    </w:p>
    <w:p>
      <w:r>
        <w:pict>
          <v:rect style="width:0;height:1.5pt" o:hralign="center" o:hrstd="t" o:hr="t"/>
        </w:pict>
      </w:r>
    </w:p>
    <w:bookmarkEnd w:id="20"/>
    <w:bookmarkStart w:id="21" w:name="X2075d8c731a21128aba611ff10d824e7d702ab1"/>
    <w:p>
      <w:pPr>
        <w:pStyle w:val="Heading2"/>
      </w:pPr>
      <w:r>
        <w:t xml:space="preserve">Official release notes (authoritative source)</w:t>
      </w:r>
    </w:p>
    <w:p>
      <w:pPr>
        <w:pStyle w:val="FirstParagraph"/>
      </w:pPr>
      <w:r>
        <w:t xml:space="preserve">Bambu Lab maintains full, model‑specific and feature‑complete release notes on their wiki.</w:t>
      </w:r>
    </w:p>
    <w:p>
      <w:pPr>
        <w:pStyle w:val="BodyText"/>
      </w:pPr>
      <w:r>
        <w:t xml:space="preserve">➡</w:t>
      </w:r>
      <w:r>
        <w:t xml:space="preserve"> </w:t>
      </w:r>
      <w:r>
        <w:rPr>
          <w:b/>
          <w:bCs/>
        </w:rPr>
        <w:t xml:space="preserve">See the official wiki for full details and model‑specific changes:</w:t>
      </w:r>
      <w:r>
        <w:br/>
      </w:r>
      <w:r>
        <w:t xml:space="preserve">https://wiki.bambulab.com/en/software/bambu-studio/release/release-note-2-5-0</w:t>
      </w:r>
    </w:p>
    <w:p>
      <w:pPr>
        <w:pStyle w:val="BodyText"/>
      </w:pPr>
      <w:r>
        <w:t xml:space="preserve">This manual intentionally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reproduce those notes. The wiki should always be treated as the source of truth for:</w:t>
      </w:r>
      <w:r>
        <w:t xml:space="preserve"> </w:t>
      </w:r>
      <w:r>
        <w:t xml:space="preserve">- printer‑specific behavior changes</w:t>
      </w:r>
      <w:r>
        <w:t xml:space="preserve"> </w:t>
      </w:r>
      <w:r>
        <w:t xml:space="preserve">- firmware dependencies</w:t>
      </w:r>
      <w:r>
        <w:t xml:space="preserve"> </w:t>
      </w:r>
      <w:r>
        <w:t xml:space="preserve">- bug fixes</w:t>
      </w:r>
      <w:r>
        <w:t xml:space="preserve"> </w:t>
      </w:r>
      <w:r>
        <w:t xml:space="preserve">- features not covered by this manual</w:t>
      </w:r>
    </w:p>
    <w:p>
      <w:r>
        <w:pict>
          <v:rect style="width:0;height:1.5pt" o:hralign="center" o:hrstd="t" o:hr="t"/>
        </w:pict>
      </w:r>
    </w:p>
    <w:bookmarkEnd w:id="21"/>
    <w:bookmarkStart w:id="22" w:name="Xcdf3f0a01ef73745a672bc1e819da8a85d6e8a8"/>
    <w:p>
      <w:pPr>
        <w:pStyle w:val="Heading2"/>
      </w:pPr>
      <w:r>
        <w:t xml:space="preserve">Changes that affect documented behavior (example: v2.5.0)</w:t>
      </w:r>
    </w:p>
    <w:p>
      <w:pPr>
        <w:pStyle w:val="FirstParagraph"/>
      </w:pPr>
      <w:r>
        <w:t xml:space="preserve">The following highlights are included</w:t>
      </w:r>
      <w:r>
        <w:t xml:space="preserve"> </w:t>
      </w:r>
      <w:r>
        <w:rPr>
          <w:b/>
          <w:bCs/>
        </w:rPr>
        <w:t xml:space="preserve">only because they may affect how the manual reads or how the UI behaves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New and expanded</w:t>
      </w:r>
      <w:r>
        <w:t xml:space="preserve"> </w:t>
      </w:r>
      <w:r>
        <w:rPr>
          <w:b/>
          <w:bCs/>
        </w:rPr>
        <w:t xml:space="preserve">Developer Mode</w:t>
      </w:r>
      <w:r>
        <w:t xml:space="preserve"> </w:t>
      </w:r>
      <w:r>
        <w:t xml:space="preserve">options (acceleration, infill, flushing behavior)</w:t>
      </w:r>
    </w:p>
    <w:p>
      <w:pPr>
        <w:pStyle w:val="Compact"/>
        <w:numPr>
          <w:ilvl w:val="0"/>
          <w:numId w:val="1003"/>
        </w:numPr>
      </w:pPr>
      <w:r>
        <w:t xml:space="preserve">Changes to</w:t>
      </w:r>
      <w:r>
        <w:t xml:space="preserve"> </w:t>
      </w:r>
      <w:r>
        <w:rPr>
          <w:b/>
          <w:bCs/>
        </w:rPr>
        <w:t xml:space="preserve">multi‑filament and flushing logic</w:t>
      </w:r>
    </w:p>
    <w:p>
      <w:pPr>
        <w:pStyle w:val="Compact"/>
        <w:numPr>
          <w:ilvl w:val="0"/>
          <w:numId w:val="1003"/>
        </w:numPr>
      </w:pPr>
      <w:r>
        <w:t xml:space="preserve">New infill types (e.g., 2D lattice)</w:t>
      </w:r>
    </w:p>
    <w:p>
      <w:pPr>
        <w:pStyle w:val="Compact"/>
        <w:numPr>
          <w:ilvl w:val="0"/>
          <w:numId w:val="1003"/>
        </w:numPr>
      </w:pPr>
      <w:r>
        <w:t xml:space="preserve">Additional AMS‑related controls exposed in Studio</w:t>
      </w:r>
    </w:p>
    <w:p>
      <w:pPr>
        <w:pStyle w:val="FirstParagraph"/>
      </w:pPr>
      <w:r>
        <w:t xml:space="preserve">These items may cause:</w:t>
      </w:r>
      <w:r>
        <w:t xml:space="preserve"> </w:t>
      </w:r>
      <w:r>
        <w:t xml:space="preserve">- new settings to appear that are not yet documented</w:t>
      </w:r>
      <w:r>
        <w:t xml:space="preserve"> </w:t>
      </w:r>
      <w:r>
        <w:t xml:space="preserve">- existing screenshots to differ slightly</w:t>
      </w:r>
      <w:r>
        <w:t xml:space="preserve"> </w:t>
      </w:r>
      <w:r>
        <w:t xml:space="preserve">- options to be hidden unless Developer Mode is enabled</w:t>
      </w:r>
    </w:p>
    <w:p>
      <w:r>
        <w:pict>
          <v:rect style="width:0;height:1.5pt" o:hralign="center" o:hrstd="t" o:hr="t"/>
        </w:pict>
      </w:r>
    </w:p>
    <w:bookmarkEnd w:id="22"/>
    <w:bookmarkStart w:id="23" w:name="if-your-ui-doesnt-match-the-manual"/>
    <w:p>
      <w:pPr>
        <w:pStyle w:val="Heading2"/>
      </w:pPr>
      <w:r>
        <w:t xml:space="preserve">If your UI doesn’t match the manual</w:t>
      </w:r>
    </w:p>
    <w:p>
      <w:pPr>
        <w:pStyle w:val="FirstParagraph"/>
      </w:pPr>
      <w:r>
        <w:t xml:space="preserve">Before assuming something is wrong:</w:t>
      </w:r>
    </w:p>
    <w:p>
      <w:pPr>
        <w:pStyle w:val="Compact"/>
        <w:numPr>
          <w:ilvl w:val="0"/>
          <w:numId w:val="1004"/>
        </w:numPr>
      </w:pPr>
      <w:r>
        <w:t xml:space="preserve">Check your</w:t>
      </w:r>
      <w:r>
        <w:t xml:space="preserve"> </w:t>
      </w:r>
      <w:r>
        <w:rPr>
          <w:b/>
          <w:bCs/>
        </w:rPr>
        <w:t xml:space="preserve">Bambu Studio version</w:t>
      </w:r>
    </w:p>
    <w:p>
      <w:pPr>
        <w:pStyle w:val="Compact"/>
        <w:numPr>
          <w:ilvl w:val="0"/>
          <w:numId w:val="1004"/>
        </w:numPr>
      </w:pPr>
      <w:r>
        <w:t xml:space="preserve">Verify whether</w:t>
      </w:r>
      <w:r>
        <w:t xml:space="preserve"> </w:t>
      </w:r>
      <w:r>
        <w:rPr>
          <w:b/>
          <w:bCs/>
        </w:rPr>
        <w:t xml:space="preserve">Developer Mode</w:t>
      </w:r>
      <w:r>
        <w:t xml:space="preserve"> </w:t>
      </w:r>
      <w:r>
        <w:t xml:space="preserve">is enabled</w:t>
      </w:r>
    </w:p>
    <w:p>
      <w:pPr>
        <w:pStyle w:val="Compact"/>
        <w:numPr>
          <w:ilvl w:val="0"/>
          <w:numId w:val="1004"/>
        </w:numPr>
      </w:pPr>
      <w:r>
        <w:t xml:space="preserve">Confirm printer firmware meets minimum requirements</w:t>
      </w:r>
    </w:p>
    <w:p>
      <w:pPr>
        <w:pStyle w:val="FirstParagraph"/>
      </w:pPr>
      <w:r>
        <w:t xml:space="preserve">Version differences are the most common reason instructions and screenshots appear to diverge.</w:t>
      </w:r>
    </w:p>
    <w:p>
      <w:r>
        <w:pict>
          <v:rect style="width:0;height:1.5pt" o:hralign="center" o:hrstd="t" o:hr="t"/>
        </w:pict>
      </w:r>
    </w:p>
    <w:bookmarkEnd w:id="23"/>
    <w:bookmarkStart w:id="24" w:name="local-reference-copies"/>
    <w:p>
      <w:pPr>
        <w:pStyle w:val="Heading2"/>
      </w:pPr>
      <w:r>
        <w:t xml:space="preserve">Local reference copies</w:t>
      </w:r>
    </w:p>
    <w:p>
      <w:pPr>
        <w:pStyle w:val="FirstParagraph"/>
      </w:pPr>
      <w:r>
        <w:t xml:space="preserve">For offline reference, local PDFs of release notes may be stored separately from the manual.</w:t>
      </w:r>
    </w:p>
    <w:p>
      <w:pPr>
        <w:pStyle w:val="BodyText"/>
      </w:pPr>
      <w:r>
        <w:t xml:space="preserve">Example (user-maintained):</w:t>
      </w:r>
    </w:p>
    <w:p>
      <w:pPr>
        <w:pStyle w:val="SourceCode"/>
      </w:pPr>
      <w:r>
        <w:rPr>
          <w:rStyle w:val="VerbatimChar"/>
        </w:rPr>
        <w:t xml:space="preserve">E:\Storage\3D_Printing\Software\Bambu Studio V2.5.0 Release Note _ Bambu Lab Wiki.pdf</w:t>
      </w:r>
    </w:p>
    <w:p>
      <w:pPr>
        <w:pStyle w:val="FirstParagraph"/>
      </w:pPr>
      <w:r>
        <w:t xml:space="preserve">These files are</w:t>
      </w:r>
      <w:r>
        <w:t xml:space="preserve"> </w:t>
      </w:r>
      <w:r>
        <w:rPr>
          <w:b/>
          <w:bCs/>
        </w:rPr>
        <w:t xml:space="preserve">for reference only</w:t>
      </w:r>
      <w:r>
        <w:t xml:space="preserve"> </w:t>
      </w:r>
      <w:r>
        <w:t xml:space="preserve">and are not parsed or mirrored into the manual.</w:t>
      </w:r>
    </w:p>
    <w:p>
      <w:r>
        <w:pict>
          <v:rect style="width:0;height:1.5pt" o:hralign="center" o:hrstd="t" o:hr="t"/>
        </w:pict>
      </w:r>
    </w:p>
    <w:bookmarkEnd w:id="24"/>
    <w:bookmarkStart w:id="26" w:name="installation-note-important"/>
    <w:p>
      <w:pPr>
        <w:pStyle w:val="Heading2"/>
      </w:pPr>
      <w:r>
        <w:t xml:space="preserve">Installation note (important)</w:t>
      </w:r>
    </w:p>
    <w:p>
      <w:pPr>
        <w:pStyle w:val="FirstParagraph"/>
      </w:pPr>
      <w:r>
        <w:t xml:space="preserve">After installing or updating Bambu Studio, you may be prompted to</w:t>
      </w:r>
      <w:r>
        <w:t xml:space="preserve"> </w:t>
      </w:r>
      <w:r>
        <w:rPr>
          <w:b/>
          <w:bCs/>
        </w:rPr>
        <w:t xml:space="preserve">reinstall or re-enable the Network Plugin</w:t>
      </w:r>
      <w:r>
        <w:t xml:space="preserve">.</w:t>
      </w:r>
    </w:p>
    <w:p>
      <w:pPr>
        <w:pStyle w:val="BodyText"/>
      </w:pPr>
      <w:r>
        <w:t xml:space="preserve">This is required to:</w:t>
      </w:r>
      <w:r>
        <w:t xml:space="preserve"> </w:t>
      </w:r>
      <w:r>
        <w:t xml:space="preserve">- Sign in to your Bambu account</w:t>
      </w:r>
      <w:r>
        <w:t xml:space="preserve"> </w:t>
      </w:r>
      <w:r>
        <w:t xml:space="preserve">- Access cloud features</w:t>
      </w:r>
      <w:r>
        <w:t xml:space="preserve"> </w:t>
      </w:r>
      <w:r>
        <w:t xml:space="preserve">- Sync printers and profiles</w:t>
      </w:r>
    </w:p>
    <w:p>
      <w:pPr>
        <w:pStyle w:val="BodyText"/>
      </w:pPr>
      <w:r>
        <w:t xml:space="preserve">If you skip this step, Bambu Studio will run locally but</w:t>
      </w:r>
      <w:r>
        <w:t xml:space="preserve"> </w:t>
      </w:r>
      <w:r>
        <w:rPr>
          <w:b/>
          <w:bCs/>
        </w:rPr>
        <w:t xml:space="preserve">cloud login will not work</w:t>
      </w:r>
      <w:r>
        <w:t xml:space="preserve"> </w:t>
      </w:r>
      <w:r>
        <w:t xml:space="preserve">until the plugin is installed.</w:t>
      </w:r>
    </w:p>
    <w:bookmarkStart w:id="25" w:name="hotfix-note"/>
    <w:p>
      <w:pPr>
        <w:pStyle w:val="Heading3"/>
      </w:pPr>
      <w:r>
        <w:t xml:space="preserve">Hotfix note</w:t>
      </w:r>
    </w:p>
    <w:p>
      <w:pPr>
        <w:pStyle w:val="FirstParagraph"/>
      </w:pPr>
      <w:r>
        <w:t xml:space="preserve">In some cases (common with</w:t>
      </w:r>
      <w:r>
        <w:t xml:space="preserve"> </w:t>
      </w:r>
      <w:r>
        <w:rPr>
          <w:b/>
          <w:bCs/>
        </w:rPr>
        <w:t xml:space="preserve">hotfix</w:t>
      </w:r>
      <w:r>
        <w:t xml:space="preserve"> </w:t>
      </w:r>
      <w:r>
        <w:t xml:space="preserve">updates), you may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prompted to reinstall the Network Plugin.</w:t>
      </w:r>
    </w:p>
    <w:p>
      <w:pPr>
        <w:pStyle w:val="BodyText"/>
      </w:pPr>
      <w:r>
        <w:t xml:space="preserve">Typical reasons:</w:t>
      </w:r>
      <w:r>
        <w:t xml:space="preserve"> </w:t>
      </w:r>
      <w:r>
        <w:t xml:space="preserve">- The hotfix is an</w:t>
      </w:r>
      <w:r>
        <w:t xml:space="preserve"> </w:t>
      </w:r>
      <w:r>
        <w:rPr>
          <w:i/>
          <w:iCs/>
        </w:rPr>
        <w:t xml:space="preserve">in-place patch</w:t>
      </w:r>
      <w:r>
        <w:t xml:space="preserve"> </w:t>
      </w:r>
      <w:r>
        <w:t xml:space="preserve">that does not replace the plugin folder</w:t>
      </w:r>
      <w:r>
        <w:t xml:space="preserve"> </w:t>
      </w:r>
      <w:r>
        <w:t xml:space="preserve">- The plugin version remains compatible, so Studio keeps using the existing install</w:t>
      </w:r>
      <w:r>
        <w:t xml:space="preserve"> </w:t>
      </w:r>
      <w:r>
        <w:t xml:space="preserve">- The updater detects the plugin is present and skips the prompt</w:t>
      </w:r>
    </w:p>
    <w:p>
      <w:pPr>
        <w:pStyle w:val="BodyText"/>
      </w:pPr>
      <w:r>
        <w:t xml:space="preserve">Example (user‑maintained):</w:t>
      </w:r>
    </w:p>
    <w:p>
      <w:pPr>
        <w:pStyle w:val="SourceCode"/>
      </w:pPr>
      <w:r>
        <w:rPr>
          <w:rStyle w:val="VerbatimChar"/>
        </w:rPr>
        <w:t xml:space="preserve">E:\Storage\3D_Printing\Software\Bambu Studio V2.5.0 Release Note _ Bambu Lab Wiki.pdf</w:t>
      </w:r>
    </w:p>
    <w:p>
      <w:pPr>
        <w:pStyle w:val="FirstParagraph"/>
      </w:pPr>
      <w:r>
        <w:t xml:space="preserve">These files are</w:t>
      </w:r>
      <w:r>
        <w:t xml:space="preserve"> </w:t>
      </w:r>
      <w:r>
        <w:rPr>
          <w:b/>
          <w:bCs/>
        </w:rPr>
        <w:t xml:space="preserve">for reference only</w:t>
      </w:r>
      <w:r>
        <w:t xml:space="preserve"> </w:t>
      </w:r>
      <w:r>
        <w:t xml:space="preserve">and are not parsed or mirrored into the manual.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cope-note"/>
    <w:p>
      <w:pPr>
        <w:pStyle w:val="Heading2"/>
      </w:pPr>
      <w:r>
        <w:t xml:space="preserve">Scope note</w:t>
      </w:r>
    </w:p>
    <w:p>
      <w:pPr>
        <w:pStyle w:val="FirstParagraph"/>
      </w:pPr>
      <w:r>
        <w:t xml:space="preserve">This page tracks</w:t>
      </w:r>
      <w:r>
        <w:t xml:space="preserve"> </w:t>
      </w:r>
      <w:r>
        <w:rPr>
          <w:b/>
          <w:bCs/>
        </w:rPr>
        <w:t xml:space="preserve">awareness</w:t>
      </w:r>
      <w:r>
        <w:t xml:space="preserve">, not history.</w:t>
      </w:r>
    </w:p>
    <w:p>
      <w:pPr>
        <w:pStyle w:val="Compact"/>
        <w:numPr>
          <w:ilvl w:val="0"/>
          <w:numId w:val="1005"/>
        </w:numPr>
      </w:pPr>
      <w:r>
        <w:t xml:space="preserve">We do not maintain a full version‑by‑version changelog here</w:t>
      </w:r>
    </w:p>
    <w:p>
      <w:pPr>
        <w:pStyle w:val="Compact"/>
        <w:numPr>
          <w:ilvl w:val="0"/>
          <w:numId w:val="1005"/>
        </w:numPr>
      </w:pPr>
      <w:r>
        <w:t xml:space="preserve">Only changes that affect understanding, documentation, or workflow are noted</w:t>
      </w:r>
    </w:p>
    <w:p>
      <w:pPr>
        <w:pStyle w:val="Compact"/>
        <w:numPr>
          <w:ilvl w:val="0"/>
          <w:numId w:val="1005"/>
        </w:numPr>
      </w:pPr>
      <w:r>
        <w:t xml:space="preserve">Detailed release information always lives on the Bambu Lab wiki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2026-02-10T16:25:12Z</dcterms:created>
  <dcterms:modified xsi:type="dcterms:W3CDTF">2026-02-10T16:25:12Z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