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725C9" w14:textId="77777777" w:rsidR="0003309E" w:rsidRDefault="0003309E" w:rsidP="0003309E"/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proofErr w:type="spellStart"/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proofErr w:type="spellStart"/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  <w:proofErr w:type="spellEnd"/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97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43"/>
        <w:gridCol w:w="7154"/>
      </w:tblGrid>
      <w:tr w:rsidR="0003309E" w14:paraId="416C77F4" w14:textId="77777777" w:rsidTr="0043311B">
        <w:trPr>
          <w:trHeight w:val="1157"/>
        </w:trPr>
        <w:tc>
          <w:tcPr>
            <w:tcW w:w="2543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54" w:type="dxa"/>
          </w:tcPr>
          <w:p w14:paraId="7184EF17" w14:textId="77777777" w:rsidR="003D4E00" w:rsidRDefault="00B107F6" w:rsidP="00585A13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  <w:r w:rsidRPr="00B107F6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En</w:t>
            </w:r>
            <w:r w:rsidR="0074373F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 la etapa del proyecto actual se ha realizado el análisis de requisitos, el diseño </w:t>
            </w:r>
            <w:r w:rsidR="004B17DD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del modelo ER, diseño del modelo de arquitectura del sistema</w:t>
            </w:r>
            <w:r w:rsidR="00671D91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, el mockup del sistema</w:t>
            </w:r>
            <w:r w:rsidR="00013287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 y parte del desarrollo del </w:t>
            </w:r>
            <w:proofErr w:type="spellStart"/>
            <w:r w:rsidR="00013287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backend</w:t>
            </w:r>
            <w:proofErr w:type="spellEnd"/>
            <w:r w:rsidR="00013287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.</w:t>
            </w:r>
          </w:p>
          <w:p w14:paraId="62CD208A" w14:textId="77777777" w:rsidR="005F06E5" w:rsidRDefault="003D4E00" w:rsidP="00585A13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Se realizaron cambios </w:t>
            </w:r>
            <w:r w:rsidR="00B75E42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en las tecnologías a utilizar</w:t>
            </w:r>
            <w:r w:rsidR="005F06E5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.</w:t>
            </w:r>
          </w:p>
          <w:p w14:paraId="2BA6351B" w14:textId="56EF8C69" w:rsidR="003D4E00" w:rsidRDefault="005F06E5" w:rsidP="00585A13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E</w:t>
            </w:r>
            <w:r w:rsidR="00B75E42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l </w:t>
            </w:r>
            <w:proofErr w:type="spellStart"/>
            <w:r w:rsidR="00B75E42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frontend</w:t>
            </w:r>
            <w:proofErr w:type="spellEnd"/>
            <w:r w:rsidR="00B75E42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 se </w:t>
            </w:r>
            <w:r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realizará</w:t>
            </w:r>
            <w:r w:rsidR="00B75E42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 con </w:t>
            </w:r>
            <w:proofErr w:type="spellStart"/>
            <w:r w:rsidR="00B75E42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React</w:t>
            </w:r>
            <w:proofErr w:type="spellEnd"/>
            <w:r w:rsidR="00B75E42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 en vez de Angular</w:t>
            </w:r>
            <w:r w:rsidR="00D61AB3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.</w:t>
            </w:r>
          </w:p>
          <w:p w14:paraId="6C70E0C9" w14:textId="7E3FC170" w:rsidR="005F06E5" w:rsidRPr="003D4E00" w:rsidRDefault="005F06E5" w:rsidP="00585A13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E</w:t>
            </w:r>
            <w:r w:rsidR="00C25E73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n el </w:t>
            </w:r>
            <w:proofErr w:type="spellStart"/>
            <w:r w:rsidR="00C25E73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backend</w:t>
            </w:r>
            <w:proofErr w:type="spellEnd"/>
            <w:r w:rsidR="00C25E73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 se </w:t>
            </w:r>
            <w:r w:rsidR="00FE3D14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optó</w:t>
            </w:r>
            <w:r w:rsidR="00C25E73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 por </w:t>
            </w:r>
            <w:r w:rsidR="00A31254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trabajar con </w:t>
            </w:r>
            <w:proofErr w:type="spellStart"/>
            <w:r w:rsidR="00A31254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Supabase</w:t>
            </w:r>
            <w:proofErr w:type="spellEnd"/>
            <w:r w:rsidR="00FC222A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.</w:t>
            </w:r>
            <w:r w:rsidR="00FE3D14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 </w:t>
            </w:r>
          </w:p>
        </w:tc>
      </w:tr>
      <w:tr w:rsidR="0003309E" w14:paraId="054DAFFB" w14:textId="77777777" w:rsidTr="0043311B">
        <w:trPr>
          <w:trHeight w:val="884"/>
        </w:trPr>
        <w:tc>
          <w:tcPr>
            <w:tcW w:w="2543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54" w:type="dxa"/>
            <w:vAlign w:val="center"/>
          </w:tcPr>
          <w:p w14:paraId="5F0788F0" w14:textId="59DAF506" w:rsidR="00630705" w:rsidRPr="00630705" w:rsidRDefault="00630705" w:rsidP="00630705">
            <w:p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630705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-Garantizar que el 90% de las solicitudes de despacho se procesen en menos de 5 minutos en 1 mes.</w:t>
            </w:r>
          </w:p>
          <w:p w14:paraId="3F1D4265" w14:textId="0F2D59CE" w:rsidR="00630705" w:rsidRPr="00630705" w:rsidRDefault="00630705" w:rsidP="00630705">
            <w:p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630705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-Reducir en un 80% las pérdidas por vencimiento de fármacos</w:t>
            </w:r>
          </w:p>
          <w:p w14:paraId="6088E30C" w14:textId="77777777" w:rsidR="00630705" w:rsidRPr="00630705" w:rsidRDefault="00630705" w:rsidP="00630705">
            <w:p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630705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mediante alertas y monitoreo de stock en 2 meses.</w:t>
            </w:r>
          </w:p>
          <w:p w14:paraId="7E7B32B3" w14:textId="069EA505" w:rsidR="00630705" w:rsidRPr="00630705" w:rsidRDefault="00630705" w:rsidP="00630705">
            <w:p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630705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-Asegurar que el 95% de las notificaciones de vencimiento sean enviadas con al menos 15 días de anticipación 1 mes.</w:t>
            </w:r>
          </w:p>
          <w:p w14:paraId="0DD025FA" w14:textId="70123C42" w:rsidR="0003309E" w:rsidRPr="00A370C8" w:rsidRDefault="00630705" w:rsidP="00630705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 w:rsidRPr="00630705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-Asegurar que el 100% de los fármacos almacenados tengan un registro de lote y fecha de vencimiento actualizado en 3 meses.</w:t>
            </w:r>
          </w:p>
        </w:tc>
      </w:tr>
      <w:tr w:rsidR="0003309E" w14:paraId="2FEF1C0D" w14:textId="77777777" w:rsidTr="0043311B">
        <w:trPr>
          <w:trHeight w:val="666"/>
        </w:trPr>
        <w:tc>
          <w:tcPr>
            <w:tcW w:w="2543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54" w:type="dxa"/>
            <w:vAlign w:val="center"/>
          </w:tcPr>
          <w:p w14:paraId="78E2E177" w14:textId="77777777" w:rsidR="00A41204" w:rsidRPr="00A41204" w:rsidRDefault="00A41204" w:rsidP="00A41204">
            <w:p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A41204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El desarrollo del proyecto se realizará con metodología en Cascada, permitiendo así un enfoque estructurado y secuencial para la implementación del proyecto.</w:t>
            </w:r>
          </w:p>
          <w:p w14:paraId="32F0943B" w14:textId="77777777" w:rsidR="00A41204" w:rsidRPr="00A41204" w:rsidRDefault="00A41204" w:rsidP="00A41204">
            <w:p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A41204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El proyecto se dividirá en 5 fases las cuales serán: Análisis de requisitos, Diseño del sistema, Desarrollo, Pruebas y Despliegue.</w:t>
            </w:r>
          </w:p>
          <w:p w14:paraId="0908C15F" w14:textId="52737AF7" w:rsidR="0003309E" w:rsidRPr="00711C16" w:rsidRDefault="00A41204" w:rsidP="00A41204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A41204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La metodología en cascada nos permitirá que proyecto conste con una estructura clara y una claridad en los plazos y entregas de hitos.</w:t>
            </w:r>
          </w:p>
        </w:tc>
      </w:tr>
      <w:tr w:rsidR="0003309E" w14:paraId="74E704B1" w14:textId="77777777" w:rsidTr="0043311B">
        <w:trPr>
          <w:trHeight w:val="1686"/>
        </w:trPr>
        <w:tc>
          <w:tcPr>
            <w:tcW w:w="2543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lastRenderedPageBreak/>
              <w:t>Evidencias de avance</w:t>
            </w:r>
          </w:p>
        </w:tc>
        <w:tc>
          <w:tcPr>
            <w:tcW w:w="7154" w:type="dxa"/>
            <w:vAlign w:val="center"/>
          </w:tcPr>
          <w:p w14:paraId="5DD38D5E" w14:textId="77777777" w:rsidR="00087AE0" w:rsidRDefault="00087AE0" w:rsidP="00585A13">
            <w:pPr>
              <w:jc w:val="both"/>
              <w:rPr>
                <w:rFonts w:ascii="Calibri" w:hAnsi="Calibri" w:cs="Arial"/>
                <w:b/>
                <w:i/>
                <w:color w:val="000000" w:themeColor="text1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i/>
                <w:color w:val="000000" w:themeColor="text1"/>
                <w:sz w:val="20"/>
                <w:szCs w:val="20"/>
                <w:lang w:eastAsia="es-CL"/>
              </w:rPr>
              <w:t xml:space="preserve">Modelo relacional </w:t>
            </w:r>
            <w:r w:rsidR="00B86792">
              <w:rPr>
                <w:rFonts w:ascii="Calibri" w:hAnsi="Calibri" w:cs="Arial"/>
                <w:b/>
                <w:i/>
                <w:color w:val="000000" w:themeColor="text1"/>
                <w:sz w:val="20"/>
                <w:szCs w:val="20"/>
                <w:lang w:eastAsia="es-CL"/>
              </w:rPr>
              <w:t xml:space="preserve">y arquitectura del sistema: </w:t>
            </w:r>
            <w:r w:rsidR="00030117">
              <w:rPr>
                <w:rFonts w:ascii="Calibri" w:hAnsi="Calibri" w:cs="Arial"/>
                <w:b/>
                <w:i/>
                <w:color w:val="000000" w:themeColor="text1"/>
                <w:sz w:val="20"/>
                <w:szCs w:val="20"/>
                <w:lang w:eastAsia="es-CL"/>
              </w:rPr>
              <w:t xml:space="preserve">permiten </w:t>
            </w:r>
            <w:r w:rsidR="00707F9C">
              <w:rPr>
                <w:rFonts w:ascii="Calibri" w:hAnsi="Calibri" w:cs="Arial"/>
                <w:b/>
                <w:i/>
                <w:color w:val="000000" w:themeColor="text1"/>
                <w:sz w:val="20"/>
                <w:szCs w:val="20"/>
                <w:lang w:eastAsia="es-CL"/>
              </w:rPr>
              <w:t>visualizar la base estructural del sistema y como se conectan los componentes.</w:t>
            </w:r>
          </w:p>
          <w:p w14:paraId="51E5B895" w14:textId="3E284FD9" w:rsidR="00D657EE" w:rsidRPr="00087AE0" w:rsidRDefault="00707F9C" w:rsidP="00585A13">
            <w:pPr>
              <w:jc w:val="both"/>
              <w:rPr>
                <w:rFonts w:ascii="Calibri" w:hAnsi="Calibri" w:cs="Arial"/>
                <w:b/>
                <w:i/>
                <w:color w:val="000000" w:themeColor="text1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i/>
                <w:color w:val="000000" w:themeColor="text1"/>
                <w:sz w:val="20"/>
                <w:szCs w:val="20"/>
                <w:lang w:eastAsia="es-CL"/>
              </w:rPr>
              <w:t>Documentación</w:t>
            </w:r>
            <w:r w:rsidR="0098377D">
              <w:rPr>
                <w:rFonts w:ascii="Calibri" w:hAnsi="Calibri" w:cs="Arial"/>
                <w:b/>
                <w:i/>
                <w:color w:val="000000" w:themeColor="text1"/>
                <w:sz w:val="20"/>
                <w:szCs w:val="20"/>
                <w:lang w:eastAsia="es-CL"/>
              </w:rPr>
              <w:t xml:space="preserve"> de requerimientos y reglas de negocio: reflejan</w:t>
            </w:r>
            <w:r w:rsidR="00A25673">
              <w:rPr>
                <w:rFonts w:ascii="Calibri" w:hAnsi="Calibri" w:cs="Arial"/>
                <w:b/>
                <w:i/>
                <w:color w:val="000000" w:themeColor="text1"/>
                <w:sz w:val="20"/>
                <w:szCs w:val="20"/>
                <w:lang w:eastAsia="es-CL"/>
              </w:rPr>
              <w:t xml:space="preserve"> el análisis del problema y como se </w:t>
            </w:r>
            <w:r w:rsidR="00D657EE">
              <w:rPr>
                <w:rFonts w:ascii="Calibri" w:hAnsi="Calibri" w:cs="Arial"/>
                <w:b/>
                <w:i/>
                <w:color w:val="000000" w:themeColor="text1"/>
                <w:sz w:val="20"/>
                <w:szCs w:val="20"/>
                <w:lang w:eastAsia="es-CL"/>
              </w:rPr>
              <w:t>abordará</w:t>
            </w:r>
            <w:r w:rsidR="00A25673">
              <w:rPr>
                <w:rFonts w:ascii="Calibri" w:hAnsi="Calibri" w:cs="Arial"/>
                <w:b/>
                <w:i/>
                <w:color w:val="000000" w:themeColor="text1"/>
                <w:sz w:val="20"/>
                <w:szCs w:val="20"/>
                <w:lang w:eastAsia="es-CL"/>
              </w:rPr>
              <w:t xml:space="preserve"> desde el software.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41" w:rightFromText="141" w:vertAnchor="text" w:horzAnchor="margin" w:tblpXSpec="center" w:tblpY="329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43311B" w14:paraId="0C39AF2A" w14:textId="77777777" w:rsidTr="0043311B">
        <w:trPr>
          <w:trHeight w:val="440"/>
        </w:trPr>
        <w:tc>
          <w:tcPr>
            <w:tcW w:w="9640" w:type="dxa"/>
            <w:vAlign w:val="center"/>
          </w:tcPr>
          <w:p w14:paraId="033E6873" w14:textId="77777777" w:rsidR="0043311B" w:rsidRPr="00BF2EA6" w:rsidRDefault="0043311B" w:rsidP="0043311B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43311B" w14:paraId="043AD6B7" w14:textId="77777777" w:rsidTr="0043311B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C019842" w14:textId="77777777" w:rsidR="0043311B" w:rsidRPr="00DA1615" w:rsidRDefault="0043311B" w:rsidP="0043311B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0BAFA2BE" w14:textId="77777777" w:rsidR="00D82042" w:rsidRDefault="00D82042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1020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1275"/>
      </w:tblGrid>
      <w:tr w:rsidR="00FD5149" w:rsidRPr="006E3B0D" w14:paraId="66FA4353" w14:textId="77777777" w:rsidTr="00A646C4">
        <w:trPr>
          <w:trHeight w:val="415"/>
        </w:trPr>
        <w:tc>
          <w:tcPr>
            <w:tcW w:w="10201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lastRenderedPageBreak/>
              <w:t>Plan de Trabajo</w:t>
            </w:r>
          </w:p>
        </w:tc>
      </w:tr>
      <w:tr w:rsidR="00FD5149" w:rsidRPr="006E3B0D" w14:paraId="54BB210F" w14:textId="77777777" w:rsidTr="00A646C4">
        <w:trPr>
          <w:trHeight w:val="711"/>
        </w:trPr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077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1275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B172DF" w:rsidRPr="006E3B0D" w14:paraId="0D4FAAA2" w14:textId="77777777" w:rsidTr="00A646C4">
        <w:trPr>
          <w:trHeight w:val="2410"/>
        </w:trPr>
        <w:tc>
          <w:tcPr>
            <w:tcW w:w="1328" w:type="dxa"/>
          </w:tcPr>
          <w:p w14:paraId="29F01B29" w14:textId="077D5B42" w:rsidR="00B172DF" w:rsidRPr="006E3B0D" w:rsidRDefault="00B172DF" w:rsidP="00B172DF">
            <w:pPr>
              <w:jc w:val="both"/>
              <w:rPr>
                <w:b/>
                <w:sz w:val="18"/>
                <w:szCs w:val="24"/>
              </w:rPr>
            </w:pPr>
            <w:r w:rsidRPr="00E279A5"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Ofrecer propuestas de solución informática</w:t>
            </w:r>
          </w:p>
        </w:tc>
        <w:tc>
          <w:tcPr>
            <w:tcW w:w="1077" w:type="dxa"/>
          </w:tcPr>
          <w:p w14:paraId="7B4EBE25" w14:textId="5A73550C" w:rsidR="00B172DF" w:rsidRPr="006E3B0D" w:rsidRDefault="00B172DF" w:rsidP="00B172D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E279A5">
              <w:rPr>
                <w:b/>
                <w:bCs/>
                <w:iCs/>
                <w:color w:val="002060"/>
                <w:sz w:val="18"/>
                <w:szCs w:val="24"/>
              </w:rPr>
              <w:t>Análisis del problema y levantamiento de requerimientos</w:t>
            </w:r>
          </w:p>
        </w:tc>
        <w:tc>
          <w:tcPr>
            <w:tcW w:w="1276" w:type="dxa"/>
          </w:tcPr>
          <w:p w14:paraId="16E191DF" w14:textId="3BC6F42A" w:rsidR="00B172DF" w:rsidRPr="006E3B0D" w:rsidRDefault="00B172DF" w:rsidP="00B172DF">
            <w:pPr>
              <w:jc w:val="both"/>
              <w:rPr>
                <w:b/>
                <w:sz w:val="18"/>
                <w:szCs w:val="24"/>
              </w:rPr>
            </w:pPr>
            <w:r w:rsidRPr="00E279A5"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Computador.</w:t>
            </w:r>
          </w:p>
        </w:tc>
        <w:tc>
          <w:tcPr>
            <w:tcW w:w="1276" w:type="dxa"/>
          </w:tcPr>
          <w:p w14:paraId="66A5D860" w14:textId="41455007" w:rsidR="00B172DF" w:rsidRPr="006E3B0D" w:rsidRDefault="00B172DF" w:rsidP="00B172DF">
            <w:pPr>
              <w:jc w:val="both"/>
              <w:rPr>
                <w:b/>
                <w:sz w:val="18"/>
                <w:szCs w:val="24"/>
              </w:rPr>
            </w:pPr>
            <w:r w:rsidRPr="00E279A5"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 xml:space="preserve">1 </w:t>
            </w:r>
            <w:r w:rsidR="00566CD3"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semana</w:t>
            </w:r>
          </w:p>
        </w:tc>
        <w:tc>
          <w:tcPr>
            <w:tcW w:w="1275" w:type="dxa"/>
          </w:tcPr>
          <w:p w14:paraId="036AB5D8" w14:textId="106381C0" w:rsidR="00B172DF" w:rsidRPr="006E3B0D" w:rsidRDefault="00566CD3" w:rsidP="00B172D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b/>
                <w:bCs/>
                <w:iCs/>
                <w:color w:val="002060"/>
                <w:sz w:val="18"/>
                <w:szCs w:val="24"/>
              </w:rPr>
              <w:t>Bastián</w:t>
            </w:r>
            <w:r w:rsidR="00B172DF">
              <w:rPr>
                <w:b/>
                <w:bCs/>
                <w:iCs/>
                <w:color w:val="002060"/>
                <w:sz w:val="18"/>
                <w:szCs w:val="24"/>
              </w:rPr>
              <w:t xml:space="preserve"> Olivares</w:t>
            </w:r>
          </w:p>
        </w:tc>
        <w:tc>
          <w:tcPr>
            <w:tcW w:w="1276" w:type="dxa"/>
          </w:tcPr>
          <w:p w14:paraId="2FCEC037" w14:textId="73661F9D" w:rsidR="00A856B1" w:rsidRPr="006E3B0D" w:rsidRDefault="00A856B1" w:rsidP="00A856B1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 xml:space="preserve">No se presentaron dificultades al realizar esta competencia. </w:t>
            </w:r>
          </w:p>
        </w:tc>
        <w:tc>
          <w:tcPr>
            <w:tcW w:w="1418" w:type="dxa"/>
          </w:tcPr>
          <w:p w14:paraId="2163602D" w14:textId="5A081DFE" w:rsidR="008E1FF2" w:rsidRPr="008E1FF2" w:rsidRDefault="008E1FF2" w:rsidP="00B172DF">
            <w:pPr>
              <w:jc w:val="both"/>
              <w:rPr>
                <w:rFonts w:ascii="Calibri" w:hAnsi="Calibri" w:cs="Arial"/>
                <w:b/>
                <w:bCs/>
                <w:iCs/>
                <w:color w:val="C00000"/>
                <w:sz w:val="18"/>
                <w:szCs w:val="18"/>
                <w:lang w:eastAsia="es-CL"/>
              </w:rPr>
            </w:pPr>
            <w:r w:rsidRPr="008E1FF2">
              <w:rPr>
                <w:rFonts w:ascii="Calibri" w:hAnsi="Calibri" w:cs="Arial"/>
                <w:b/>
                <w:bCs/>
                <w:iCs/>
                <w:color w:val="1F3864" w:themeColor="accent1" w:themeShade="80"/>
                <w:sz w:val="18"/>
                <w:szCs w:val="18"/>
                <w:lang w:eastAsia="es-CL"/>
              </w:rPr>
              <w:t>Completado</w:t>
            </w:r>
          </w:p>
        </w:tc>
        <w:tc>
          <w:tcPr>
            <w:tcW w:w="1275" w:type="dxa"/>
          </w:tcPr>
          <w:p w14:paraId="7C6D6F31" w14:textId="3E25588F" w:rsidR="00B172DF" w:rsidRPr="006E3B0D" w:rsidRDefault="00566CD3" w:rsidP="00B172D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bCs/>
                <w:iCs/>
                <w:color w:val="1F3864" w:themeColor="accent1" w:themeShade="80"/>
                <w:sz w:val="18"/>
                <w:szCs w:val="18"/>
                <w:lang w:eastAsia="es-CL"/>
              </w:rPr>
              <w:t>-</w:t>
            </w:r>
            <w:r w:rsidR="00B172DF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. </w:t>
            </w:r>
          </w:p>
        </w:tc>
      </w:tr>
      <w:tr w:rsidR="00B172DF" w:rsidRPr="006E3B0D" w14:paraId="750229E3" w14:textId="77777777" w:rsidTr="00A646C4">
        <w:trPr>
          <w:trHeight w:val="2410"/>
        </w:trPr>
        <w:tc>
          <w:tcPr>
            <w:tcW w:w="1328" w:type="dxa"/>
          </w:tcPr>
          <w:p w14:paraId="67307AA4" w14:textId="6F0DD6EF" w:rsidR="00B172DF" w:rsidRPr="00E279A5" w:rsidRDefault="00B172DF" w:rsidP="00B172DF">
            <w:pPr>
              <w:jc w:val="both"/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</w:pPr>
            <w:r w:rsidRPr="00E279A5"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Desarrollar solución de software</w:t>
            </w:r>
          </w:p>
        </w:tc>
        <w:tc>
          <w:tcPr>
            <w:tcW w:w="1077" w:type="dxa"/>
          </w:tcPr>
          <w:p w14:paraId="49DDE0D6" w14:textId="15928E9F" w:rsidR="00B172DF" w:rsidRDefault="00B172DF" w:rsidP="00B172D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 xml:space="preserve">Desarrollo de </w:t>
            </w:r>
            <w:proofErr w:type="spellStart"/>
            <w:r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backend</w:t>
            </w:r>
            <w:proofErr w:type="spellEnd"/>
          </w:p>
        </w:tc>
        <w:tc>
          <w:tcPr>
            <w:tcW w:w="1276" w:type="dxa"/>
          </w:tcPr>
          <w:p w14:paraId="600743DD" w14:textId="41D2A5B7" w:rsidR="00B172DF" w:rsidRPr="006E3B0D" w:rsidRDefault="00B172DF" w:rsidP="00B172D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E279A5"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val="en-US" w:eastAsia="es-CL"/>
              </w:rPr>
              <w:t>Node</w:t>
            </w:r>
            <w:r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val="en-US" w:eastAsia="es-CL"/>
              </w:rPr>
              <w:t>.</w:t>
            </w:r>
            <w:r w:rsidRPr="00E279A5"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val="en-US" w:eastAsia="es-CL"/>
              </w:rPr>
              <w:t>js</w:t>
            </w:r>
            <w:r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val="en-US" w:eastAsia="es-CL"/>
              </w:rPr>
              <w:t xml:space="preserve"> y </w:t>
            </w:r>
            <w:proofErr w:type="spellStart"/>
            <w:r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val="en-US" w:eastAsia="es-CL"/>
              </w:rPr>
              <w:t>Supabase</w:t>
            </w:r>
            <w:proofErr w:type="spellEnd"/>
          </w:p>
        </w:tc>
        <w:tc>
          <w:tcPr>
            <w:tcW w:w="1276" w:type="dxa"/>
          </w:tcPr>
          <w:p w14:paraId="11C35220" w14:textId="19077373" w:rsidR="00B172DF" w:rsidRDefault="00B172DF" w:rsidP="00B172D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val="en-US" w:eastAsia="es-CL"/>
              </w:rPr>
              <w:t xml:space="preserve">2 </w:t>
            </w:r>
            <w:proofErr w:type="spellStart"/>
            <w:r w:rsidR="00566CD3"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val="en-US" w:eastAsia="es-CL"/>
              </w:rPr>
              <w:t>s</w:t>
            </w:r>
            <w:r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val="en-US" w:eastAsia="es-CL"/>
              </w:rPr>
              <w:t>emanas</w:t>
            </w:r>
            <w:proofErr w:type="spellEnd"/>
          </w:p>
        </w:tc>
        <w:tc>
          <w:tcPr>
            <w:tcW w:w="1275" w:type="dxa"/>
          </w:tcPr>
          <w:p w14:paraId="0D324B21" w14:textId="37FA9865" w:rsidR="00B172DF" w:rsidRDefault="00566CD3" w:rsidP="00B172D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Bastián</w:t>
            </w:r>
            <w:r w:rsidR="00B172DF"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 xml:space="preserve"> Olivares</w:t>
            </w:r>
          </w:p>
        </w:tc>
        <w:tc>
          <w:tcPr>
            <w:tcW w:w="1276" w:type="dxa"/>
          </w:tcPr>
          <w:p w14:paraId="5D78D8A0" w14:textId="0E2112CB" w:rsidR="00B172DF" w:rsidRDefault="00E73E4C" w:rsidP="00B172D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 xml:space="preserve">Puede que se presente algún problema </w:t>
            </w:r>
            <w:r w:rsidR="00A856B1"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con algo de la lógica, pero nada muy complejo a mi parecer.</w:t>
            </w:r>
          </w:p>
        </w:tc>
        <w:tc>
          <w:tcPr>
            <w:tcW w:w="1418" w:type="dxa"/>
          </w:tcPr>
          <w:p w14:paraId="001B4F57" w14:textId="769F9C27" w:rsidR="00B172DF" w:rsidRPr="00E54467" w:rsidRDefault="00A646C4" w:rsidP="00B172D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bCs/>
                <w:iCs/>
                <w:color w:val="1F3864" w:themeColor="accent1" w:themeShade="80"/>
                <w:sz w:val="18"/>
                <w:szCs w:val="18"/>
                <w:lang w:eastAsia="es-CL"/>
              </w:rPr>
              <w:t>En curso</w:t>
            </w:r>
          </w:p>
        </w:tc>
        <w:tc>
          <w:tcPr>
            <w:tcW w:w="1275" w:type="dxa"/>
          </w:tcPr>
          <w:p w14:paraId="32BF6E95" w14:textId="7484F67B" w:rsidR="00B172DF" w:rsidRDefault="00A646C4" w:rsidP="00B172D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bCs/>
                <w:iCs/>
                <w:color w:val="1F3864" w:themeColor="accent1" w:themeShade="80"/>
                <w:sz w:val="18"/>
                <w:szCs w:val="18"/>
                <w:lang w:eastAsia="es-CL"/>
              </w:rPr>
              <w:t xml:space="preserve">Se cambio MySQL por </w:t>
            </w:r>
            <w:proofErr w:type="spellStart"/>
            <w:r>
              <w:rPr>
                <w:rFonts w:ascii="Calibri" w:hAnsi="Calibri" w:cs="Arial"/>
                <w:b/>
                <w:bCs/>
                <w:iCs/>
                <w:color w:val="1F3864" w:themeColor="accent1" w:themeShade="80"/>
                <w:sz w:val="18"/>
                <w:szCs w:val="18"/>
                <w:lang w:eastAsia="es-CL"/>
              </w:rPr>
              <w:t>Supabase</w:t>
            </w:r>
            <w:proofErr w:type="spellEnd"/>
            <w:r w:rsidR="00510BC7">
              <w:rPr>
                <w:rFonts w:ascii="Calibri" w:hAnsi="Calibri" w:cs="Arial"/>
                <w:b/>
                <w:bCs/>
                <w:iCs/>
                <w:color w:val="1F3864" w:themeColor="accent1" w:themeShade="80"/>
                <w:sz w:val="18"/>
                <w:szCs w:val="18"/>
                <w:lang w:eastAsia="es-CL"/>
              </w:rPr>
              <w:t xml:space="preserve"> por la ayuda que ofrece.</w:t>
            </w:r>
          </w:p>
        </w:tc>
      </w:tr>
      <w:tr w:rsidR="00B172DF" w:rsidRPr="006E3B0D" w14:paraId="31FB6C5D" w14:textId="77777777" w:rsidTr="00A646C4">
        <w:trPr>
          <w:trHeight w:val="2410"/>
        </w:trPr>
        <w:tc>
          <w:tcPr>
            <w:tcW w:w="1328" w:type="dxa"/>
          </w:tcPr>
          <w:p w14:paraId="1DB79B49" w14:textId="1578F405" w:rsidR="00B172DF" w:rsidRPr="00E279A5" w:rsidRDefault="00B172DF" w:rsidP="00B172DF">
            <w:pPr>
              <w:jc w:val="both"/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</w:pPr>
            <w:r w:rsidRPr="00E279A5"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Desarrollar solución de software</w:t>
            </w:r>
          </w:p>
        </w:tc>
        <w:tc>
          <w:tcPr>
            <w:tcW w:w="1077" w:type="dxa"/>
          </w:tcPr>
          <w:p w14:paraId="27CD0521" w14:textId="32761466" w:rsidR="00B172DF" w:rsidRDefault="00B172DF" w:rsidP="00B172D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 xml:space="preserve">Desarrollo de </w:t>
            </w:r>
            <w:proofErr w:type="spellStart"/>
            <w:r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frontend</w:t>
            </w:r>
            <w:proofErr w:type="spellEnd"/>
          </w:p>
        </w:tc>
        <w:tc>
          <w:tcPr>
            <w:tcW w:w="1276" w:type="dxa"/>
          </w:tcPr>
          <w:p w14:paraId="7F4A9302" w14:textId="21BC3CBB" w:rsidR="00B172DF" w:rsidRPr="006E3B0D" w:rsidRDefault="00E52D72" w:rsidP="00B172D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proofErr w:type="spellStart"/>
            <w:r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React</w:t>
            </w:r>
            <w:proofErr w:type="spellEnd"/>
            <w:r w:rsidR="00B172DF"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 xml:space="preserve">, vs </w:t>
            </w:r>
            <w:proofErr w:type="spellStart"/>
            <w:r w:rsidR="00B172DF"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Code</w:t>
            </w:r>
            <w:proofErr w:type="spellEnd"/>
          </w:p>
        </w:tc>
        <w:tc>
          <w:tcPr>
            <w:tcW w:w="1276" w:type="dxa"/>
          </w:tcPr>
          <w:p w14:paraId="6AF6B3A0" w14:textId="4B5CEB96" w:rsidR="00B172DF" w:rsidRDefault="00B172DF" w:rsidP="00B172D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 xml:space="preserve">2 </w:t>
            </w:r>
            <w:r w:rsidR="00566CD3"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semanas</w:t>
            </w:r>
          </w:p>
        </w:tc>
        <w:tc>
          <w:tcPr>
            <w:tcW w:w="1275" w:type="dxa"/>
          </w:tcPr>
          <w:p w14:paraId="155603BA" w14:textId="76A4F9FE" w:rsidR="00B172DF" w:rsidRDefault="00566CD3" w:rsidP="00B172D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Bastián</w:t>
            </w:r>
            <w:r w:rsidR="00B172DF"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 xml:space="preserve"> Olivares</w:t>
            </w:r>
          </w:p>
        </w:tc>
        <w:tc>
          <w:tcPr>
            <w:tcW w:w="1276" w:type="dxa"/>
          </w:tcPr>
          <w:p w14:paraId="1FD9C120" w14:textId="2065D93C" w:rsidR="00B172DF" w:rsidRDefault="00A856B1" w:rsidP="00B172D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No creo tener dificultades en este apartado.</w:t>
            </w:r>
          </w:p>
        </w:tc>
        <w:tc>
          <w:tcPr>
            <w:tcW w:w="1418" w:type="dxa"/>
          </w:tcPr>
          <w:p w14:paraId="7FD2B832" w14:textId="2D49E93A" w:rsidR="00B172DF" w:rsidRPr="00E54467" w:rsidRDefault="00763F5F" w:rsidP="00B172D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bCs/>
                <w:iCs/>
                <w:color w:val="1F3864" w:themeColor="accent1" w:themeShade="80"/>
                <w:sz w:val="18"/>
                <w:szCs w:val="18"/>
                <w:lang w:eastAsia="es-CL"/>
              </w:rPr>
              <w:t>No iniciado</w:t>
            </w:r>
          </w:p>
        </w:tc>
        <w:tc>
          <w:tcPr>
            <w:tcW w:w="1275" w:type="dxa"/>
          </w:tcPr>
          <w:p w14:paraId="51F1529F" w14:textId="2BF0BD4D" w:rsidR="00B172DF" w:rsidRDefault="00A646C4" w:rsidP="00B172D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bCs/>
                <w:iCs/>
                <w:color w:val="1F3864" w:themeColor="accent1" w:themeShade="80"/>
                <w:sz w:val="18"/>
                <w:szCs w:val="18"/>
                <w:lang w:eastAsia="es-CL"/>
              </w:rPr>
              <w:t xml:space="preserve">Se cambio </w:t>
            </w:r>
            <w:proofErr w:type="spellStart"/>
            <w:r w:rsidR="00510BC7">
              <w:rPr>
                <w:rFonts w:ascii="Calibri" w:hAnsi="Calibri" w:cs="Arial"/>
                <w:b/>
                <w:bCs/>
                <w:iCs/>
                <w:color w:val="1F3864" w:themeColor="accent1" w:themeShade="80"/>
                <w:sz w:val="18"/>
                <w:szCs w:val="18"/>
                <w:lang w:eastAsia="es-CL"/>
              </w:rPr>
              <w:t>React</w:t>
            </w:r>
            <w:proofErr w:type="spellEnd"/>
            <w:r>
              <w:rPr>
                <w:rFonts w:ascii="Calibri" w:hAnsi="Calibri" w:cs="Arial"/>
                <w:b/>
                <w:bCs/>
                <w:iCs/>
                <w:color w:val="1F3864" w:themeColor="accent1" w:themeShade="80"/>
                <w:sz w:val="18"/>
                <w:szCs w:val="18"/>
                <w:lang w:eastAsia="es-CL"/>
              </w:rPr>
              <w:t xml:space="preserve"> por Angular</w:t>
            </w:r>
            <w:r w:rsidR="00510BC7">
              <w:rPr>
                <w:rFonts w:ascii="Calibri" w:hAnsi="Calibri" w:cs="Arial"/>
                <w:b/>
                <w:bCs/>
                <w:iCs/>
                <w:color w:val="1F3864" w:themeColor="accent1" w:themeShade="80"/>
                <w:sz w:val="18"/>
                <w:szCs w:val="18"/>
                <w:lang w:eastAsia="es-CL"/>
              </w:rPr>
              <w:t xml:space="preserve"> por la mayor libertad que este ofrece.</w:t>
            </w:r>
          </w:p>
        </w:tc>
      </w:tr>
      <w:tr w:rsidR="00B172DF" w:rsidRPr="006E3B0D" w14:paraId="20E05F2F" w14:textId="77777777" w:rsidTr="00A646C4">
        <w:trPr>
          <w:trHeight w:val="2410"/>
        </w:trPr>
        <w:tc>
          <w:tcPr>
            <w:tcW w:w="1328" w:type="dxa"/>
          </w:tcPr>
          <w:p w14:paraId="30A86015" w14:textId="5AB0528F" w:rsidR="00B172DF" w:rsidRPr="00E279A5" w:rsidRDefault="00B172DF" w:rsidP="00B172DF">
            <w:pPr>
              <w:jc w:val="both"/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</w:pPr>
            <w:r w:rsidRPr="00E279A5"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lastRenderedPageBreak/>
              <w:t>Construir modelos de datos</w:t>
            </w:r>
          </w:p>
        </w:tc>
        <w:tc>
          <w:tcPr>
            <w:tcW w:w="1077" w:type="dxa"/>
          </w:tcPr>
          <w:p w14:paraId="467AC505" w14:textId="76F94E17" w:rsidR="00B172DF" w:rsidRDefault="00B172DF" w:rsidP="00B172D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Diseño modelo ER</w:t>
            </w:r>
          </w:p>
        </w:tc>
        <w:tc>
          <w:tcPr>
            <w:tcW w:w="1276" w:type="dxa"/>
          </w:tcPr>
          <w:p w14:paraId="6EE534EB" w14:textId="5B4EABC2" w:rsidR="00B172DF" w:rsidRPr="006E3B0D" w:rsidRDefault="00605EE9" w:rsidP="00B172D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Datamodeler</w:t>
            </w:r>
            <w:r w:rsidR="00B172DF"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.</w:t>
            </w:r>
          </w:p>
        </w:tc>
        <w:tc>
          <w:tcPr>
            <w:tcW w:w="1276" w:type="dxa"/>
          </w:tcPr>
          <w:p w14:paraId="6A2C0EFC" w14:textId="397A4054" w:rsidR="00B172DF" w:rsidRDefault="00B172DF" w:rsidP="00B172D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 xml:space="preserve">1 </w:t>
            </w:r>
            <w:r w:rsidR="00566CD3"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semana</w:t>
            </w:r>
          </w:p>
        </w:tc>
        <w:tc>
          <w:tcPr>
            <w:tcW w:w="1275" w:type="dxa"/>
          </w:tcPr>
          <w:p w14:paraId="3747BDE0" w14:textId="5E7ABBE2" w:rsidR="00B172DF" w:rsidRDefault="00566CD3" w:rsidP="00B172D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Bastián</w:t>
            </w:r>
            <w:r w:rsidR="00B172DF"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 xml:space="preserve"> Olivares</w:t>
            </w:r>
          </w:p>
        </w:tc>
        <w:tc>
          <w:tcPr>
            <w:tcW w:w="1276" w:type="dxa"/>
          </w:tcPr>
          <w:p w14:paraId="564C1C88" w14:textId="60AD6268" w:rsidR="00B172DF" w:rsidRDefault="002479D1" w:rsidP="00B172D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N</w:t>
            </w:r>
            <w:r w:rsidR="00B747A7"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o se presentaron grandes dificultades al momento de hacer el modelo ER</w:t>
            </w:r>
            <w:r w:rsidR="00EF3658"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.</w:t>
            </w:r>
          </w:p>
        </w:tc>
        <w:tc>
          <w:tcPr>
            <w:tcW w:w="1418" w:type="dxa"/>
          </w:tcPr>
          <w:p w14:paraId="40EF654C" w14:textId="0480F704" w:rsidR="00B172DF" w:rsidRPr="00E54467" w:rsidRDefault="00461167" w:rsidP="00B172D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Completado</w:t>
            </w:r>
          </w:p>
        </w:tc>
        <w:tc>
          <w:tcPr>
            <w:tcW w:w="1275" w:type="dxa"/>
          </w:tcPr>
          <w:p w14:paraId="3B0DF0EC" w14:textId="1F10A970" w:rsidR="00B172DF" w:rsidRDefault="00381D7F" w:rsidP="00B172D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bCs/>
                <w:iCs/>
                <w:color w:val="1F3864" w:themeColor="accent1" w:themeShade="80"/>
                <w:sz w:val="18"/>
                <w:szCs w:val="18"/>
                <w:lang w:eastAsia="es-CL"/>
              </w:rPr>
              <w:t xml:space="preserve">Decidí hacer el modelo ER con Datamodeler porque era una herramienta que me resultaba </w:t>
            </w:r>
            <w:proofErr w:type="spellStart"/>
            <w:r>
              <w:rPr>
                <w:rFonts w:ascii="Calibri" w:hAnsi="Calibri" w:cs="Arial"/>
                <w:b/>
                <w:bCs/>
                <w:iCs/>
                <w:color w:val="1F3864" w:themeColor="accent1" w:themeShade="80"/>
                <w:sz w:val="18"/>
                <w:szCs w:val="18"/>
                <w:lang w:eastAsia="es-CL"/>
              </w:rPr>
              <w:t>mas</w:t>
            </w:r>
            <w:proofErr w:type="spellEnd"/>
            <w:r>
              <w:rPr>
                <w:rFonts w:ascii="Calibri" w:hAnsi="Calibri" w:cs="Arial"/>
                <w:b/>
                <w:bCs/>
                <w:iCs/>
                <w:color w:val="1F3864" w:themeColor="accent1" w:themeShade="80"/>
                <w:sz w:val="18"/>
                <w:szCs w:val="18"/>
                <w:lang w:eastAsia="es-CL"/>
              </w:rPr>
              <w:t xml:space="preserve"> cómoda.</w:t>
            </w:r>
          </w:p>
        </w:tc>
      </w:tr>
      <w:tr w:rsidR="00B172DF" w:rsidRPr="006E3B0D" w14:paraId="2AE0CFE2" w14:textId="77777777" w:rsidTr="00A646C4">
        <w:trPr>
          <w:trHeight w:val="2410"/>
        </w:trPr>
        <w:tc>
          <w:tcPr>
            <w:tcW w:w="1328" w:type="dxa"/>
          </w:tcPr>
          <w:p w14:paraId="48CF5E71" w14:textId="0D93E241" w:rsidR="00B172DF" w:rsidRPr="00E279A5" w:rsidRDefault="00B172DF" w:rsidP="00B172DF">
            <w:pPr>
              <w:jc w:val="both"/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</w:pPr>
            <w:r w:rsidRPr="00E279A5"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Construir modelo arquitectónico</w:t>
            </w:r>
          </w:p>
        </w:tc>
        <w:tc>
          <w:tcPr>
            <w:tcW w:w="1077" w:type="dxa"/>
          </w:tcPr>
          <w:p w14:paraId="5666F110" w14:textId="5535BBAB" w:rsidR="00B172DF" w:rsidRDefault="00B172DF" w:rsidP="00B172D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274ADD"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Diseño de la arquitectura del sistema</w:t>
            </w:r>
            <w:r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.</w:t>
            </w:r>
          </w:p>
        </w:tc>
        <w:tc>
          <w:tcPr>
            <w:tcW w:w="1276" w:type="dxa"/>
          </w:tcPr>
          <w:p w14:paraId="463ACEC0" w14:textId="56872764" w:rsidR="00B172DF" w:rsidRPr="006E3B0D" w:rsidRDefault="00B172DF" w:rsidP="00B172D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274ADD"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Diagramas UML, herramientas de diseño</w:t>
            </w:r>
            <w:r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.</w:t>
            </w:r>
          </w:p>
        </w:tc>
        <w:tc>
          <w:tcPr>
            <w:tcW w:w="1276" w:type="dxa"/>
          </w:tcPr>
          <w:p w14:paraId="591A70B8" w14:textId="59B64171" w:rsidR="00B172DF" w:rsidRDefault="00B172DF" w:rsidP="00B172D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 xml:space="preserve">1 </w:t>
            </w:r>
            <w:r w:rsidR="00566CD3"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semana</w:t>
            </w:r>
          </w:p>
        </w:tc>
        <w:tc>
          <w:tcPr>
            <w:tcW w:w="1275" w:type="dxa"/>
          </w:tcPr>
          <w:p w14:paraId="66631BEE" w14:textId="5CD5385D" w:rsidR="00B172DF" w:rsidRDefault="00566CD3" w:rsidP="00B172D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Bastián</w:t>
            </w:r>
            <w:r w:rsidR="00B172DF"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 xml:space="preserve"> Olivares</w:t>
            </w:r>
          </w:p>
        </w:tc>
        <w:tc>
          <w:tcPr>
            <w:tcW w:w="1276" w:type="dxa"/>
          </w:tcPr>
          <w:p w14:paraId="0333788B" w14:textId="5C310C30" w:rsidR="00B172DF" w:rsidRDefault="00EF3658" w:rsidP="00B172D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Tuve algunas dificultades ya que no recordaba bien como hacer el modelo de arquitectura.</w:t>
            </w:r>
          </w:p>
        </w:tc>
        <w:tc>
          <w:tcPr>
            <w:tcW w:w="1418" w:type="dxa"/>
          </w:tcPr>
          <w:p w14:paraId="68A4225E" w14:textId="1777DF20" w:rsidR="00B172DF" w:rsidRPr="00E54467" w:rsidRDefault="00605EE9" w:rsidP="00B172D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Completado</w:t>
            </w:r>
          </w:p>
        </w:tc>
        <w:tc>
          <w:tcPr>
            <w:tcW w:w="1275" w:type="dxa"/>
          </w:tcPr>
          <w:p w14:paraId="7BC760FD" w14:textId="14BF582C" w:rsidR="00B172DF" w:rsidRDefault="00566CD3" w:rsidP="00B172D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bCs/>
                <w:iCs/>
                <w:color w:val="1F3864" w:themeColor="accent1" w:themeShade="80"/>
                <w:sz w:val="18"/>
                <w:szCs w:val="18"/>
                <w:lang w:eastAsia="es-CL"/>
              </w:rPr>
              <w:t>-</w:t>
            </w:r>
          </w:p>
        </w:tc>
      </w:tr>
      <w:tr w:rsidR="00B172DF" w:rsidRPr="006E3B0D" w14:paraId="53262C83" w14:textId="77777777" w:rsidTr="00A646C4">
        <w:trPr>
          <w:trHeight w:val="2410"/>
        </w:trPr>
        <w:tc>
          <w:tcPr>
            <w:tcW w:w="1328" w:type="dxa"/>
          </w:tcPr>
          <w:p w14:paraId="546E3D5C" w14:textId="7A868DD4" w:rsidR="00B172DF" w:rsidRPr="00E279A5" w:rsidRDefault="00B172DF" w:rsidP="00B172DF">
            <w:pPr>
              <w:jc w:val="both"/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</w:pPr>
            <w:r w:rsidRPr="00E279A5"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Implementar solución sistémica</w:t>
            </w:r>
          </w:p>
        </w:tc>
        <w:tc>
          <w:tcPr>
            <w:tcW w:w="1077" w:type="dxa"/>
          </w:tcPr>
          <w:p w14:paraId="2434C2E6" w14:textId="096D7DF2" w:rsidR="00B172DF" w:rsidRDefault="00B172DF" w:rsidP="00B172D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274ADD"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Integración del sistema completo</w:t>
            </w:r>
            <w:r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.</w:t>
            </w:r>
          </w:p>
        </w:tc>
        <w:tc>
          <w:tcPr>
            <w:tcW w:w="1276" w:type="dxa"/>
          </w:tcPr>
          <w:p w14:paraId="1725A82E" w14:textId="19FF15DA" w:rsidR="00B172DF" w:rsidRPr="006E3B0D" w:rsidRDefault="00B172DF" w:rsidP="00B172D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Postman</w:t>
            </w:r>
          </w:p>
        </w:tc>
        <w:tc>
          <w:tcPr>
            <w:tcW w:w="1276" w:type="dxa"/>
          </w:tcPr>
          <w:p w14:paraId="1AB1B026" w14:textId="03880806" w:rsidR="00B172DF" w:rsidRDefault="00B172DF" w:rsidP="00B172D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 xml:space="preserve">1 </w:t>
            </w:r>
            <w:r w:rsidR="00566CD3"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semana</w:t>
            </w:r>
          </w:p>
        </w:tc>
        <w:tc>
          <w:tcPr>
            <w:tcW w:w="1275" w:type="dxa"/>
          </w:tcPr>
          <w:p w14:paraId="2DBF6790" w14:textId="217CC4F2" w:rsidR="00B172DF" w:rsidRDefault="00566CD3" w:rsidP="00B172D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Bastián</w:t>
            </w:r>
            <w:r w:rsidR="00B172DF"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 xml:space="preserve"> Olivares</w:t>
            </w:r>
          </w:p>
        </w:tc>
        <w:tc>
          <w:tcPr>
            <w:tcW w:w="1276" w:type="dxa"/>
          </w:tcPr>
          <w:p w14:paraId="22F4DD46" w14:textId="1E8EE35B" w:rsidR="00B172DF" w:rsidRDefault="00B622BF" w:rsidP="00B172D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No creo tener dificultades en este apartado.</w:t>
            </w:r>
          </w:p>
        </w:tc>
        <w:tc>
          <w:tcPr>
            <w:tcW w:w="1418" w:type="dxa"/>
          </w:tcPr>
          <w:p w14:paraId="26D997BB" w14:textId="2B91F834" w:rsidR="00B172DF" w:rsidRPr="00E54467" w:rsidRDefault="00566CD3" w:rsidP="00B172D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bCs/>
                <w:iCs/>
                <w:color w:val="1F3864" w:themeColor="accent1" w:themeShade="80"/>
                <w:sz w:val="18"/>
                <w:szCs w:val="18"/>
                <w:lang w:eastAsia="es-CL"/>
              </w:rPr>
              <w:t>No iniciado</w:t>
            </w:r>
          </w:p>
        </w:tc>
        <w:tc>
          <w:tcPr>
            <w:tcW w:w="1275" w:type="dxa"/>
          </w:tcPr>
          <w:p w14:paraId="049E977C" w14:textId="1FD04A4E" w:rsidR="00B172DF" w:rsidRDefault="00566CD3" w:rsidP="00B172D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bCs/>
                <w:iCs/>
                <w:color w:val="1F3864" w:themeColor="accent1" w:themeShade="80"/>
                <w:sz w:val="18"/>
                <w:szCs w:val="18"/>
                <w:lang w:eastAsia="es-CL"/>
              </w:rPr>
              <w:t>-</w:t>
            </w:r>
          </w:p>
        </w:tc>
      </w:tr>
      <w:tr w:rsidR="00B172DF" w:rsidRPr="006E3B0D" w14:paraId="528AA33E" w14:textId="77777777" w:rsidTr="00A646C4">
        <w:trPr>
          <w:trHeight w:val="2410"/>
        </w:trPr>
        <w:tc>
          <w:tcPr>
            <w:tcW w:w="1328" w:type="dxa"/>
          </w:tcPr>
          <w:p w14:paraId="37B17475" w14:textId="2BA5579E" w:rsidR="00B172DF" w:rsidRPr="00E279A5" w:rsidRDefault="00B172DF" w:rsidP="00B172DF">
            <w:pPr>
              <w:jc w:val="both"/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</w:pPr>
            <w:r w:rsidRPr="00E279A5"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Resolver vulnerabilidades sistémicas</w:t>
            </w:r>
          </w:p>
        </w:tc>
        <w:tc>
          <w:tcPr>
            <w:tcW w:w="1077" w:type="dxa"/>
          </w:tcPr>
          <w:p w14:paraId="2DCD8B97" w14:textId="488552D4" w:rsidR="00B172DF" w:rsidRDefault="00B172DF" w:rsidP="00B172D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7D1CB7"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Aplicación de validaciones y seguridad</w:t>
            </w:r>
            <w:r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.</w:t>
            </w:r>
          </w:p>
        </w:tc>
        <w:tc>
          <w:tcPr>
            <w:tcW w:w="1276" w:type="dxa"/>
          </w:tcPr>
          <w:p w14:paraId="4170E697" w14:textId="69F5FC99" w:rsidR="00B172DF" w:rsidRPr="006E3B0D" w:rsidRDefault="00B172DF" w:rsidP="00B172D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274ADD"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bibliotecas de seguridad</w:t>
            </w:r>
            <w:r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.</w:t>
            </w:r>
          </w:p>
        </w:tc>
        <w:tc>
          <w:tcPr>
            <w:tcW w:w="1276" w:type="dxa"/>
          </w:tcPr>
          <w:p w14:paraId="234AF451" w14:textId="64B22791" w:rsidR="00B172DF" w:rsidRDefault="00B172DF" w:rsidP="00B172D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 xml:space="preserve">1 </w:t>
            </w:r>
            <w:r w:rsidR="00566CD3"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semana</w:t>
            </w:r>
          </w:p>
        </w:tc>
        <w:tc>
          <w:tcPr>
            <w:tcW w:w="1275" w:type="dxa"/>
          </w:tcPr>
          <w:p w14:paraId="0D8B8984" w14:textId="4B115D12" w:rsidR="00B172DF" w:rsidRDefault="00566CD3" w:rsidP="00B172D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Bastián</w:t>
            </w:r>
            <w:r w:rsidR="00B172DF"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 xml:space="preserve"> Olivares</w:t>
            </w:r>
          </w:p>
        </w:tc>
        <w:tc>
          <w:tcPr>
            <w:tcW w:w="1276" w:type="dxa"/>
          </w:tcPr>
          <w:p w14:paraId="3D27485F" w14:textId="0D07B8D2" w:rsidR="00B172DF" w:rsidRDefault="00EF3658" w:rsidP="00B172D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bCs/>
                <w:iCs/>
                <w:color w:val="002060"/>
                <w:sz w:val="18"/>
                <w:szCs w:val="20"/>
                <w:lang w:eastAsia="es-CL"/>
              </w:rPr>
              <w:t>No creo tener dificultades en este apartado.</w:t>
            </w:r>
          </w:p>
        </w:tc>
        <w:tc>
          <w:tcPr>
            <w:tcW w:w="1418" w:type="dxa"/>
          </w:tcPr>
          <w:p w14:paraId="27103FED" w14:textId="19EBB0BE" w:rsidR="00B172DF" w:rsidRPr="00E54467" w:rsidRDefault="00566CD3" w:rsidP="00B172D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bCs/>
                <w:iCs/>
                <w:color w:val="1F3864" w:themeColor="accent1" w:themeShade="80"/>
                <w:sz w:val="18"/>
                <w:szCs w:val="18"/>
                <w:lang w:eastAsia="es-CL"/>
              </w:rPr>
              <w:t>No iniciado</w:t>
            </w:r>
          </w:p>
        </w:tc>
        <w:tc>
          <w:tcPr>
            <w:tcW w:w="1275" w:type="dxa"/>
          </w:tcPr>
          <w:p w14:paraId="357131A7" w14:textId="45A8E2D0" w:rsidR="00B172DF" w:rsidRDefault="00566CD3" w:rsidP="00B172DF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bCs/>
                <w:iCs/>
                <w:color w:val="1F3864" w:themeColor="accent1" w:themeShade="80"/>
                <w:sz w:val="18"/>
                <w:szCs w:val="18"/>
                <w:lang w:eastAsia="es-CL"/>
              </w:rPr>
              <w:t>-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17CE44DE" w14:textId="1B8CA4B9" w:rsidR="0003309E" w:rsidRDefault="0003309E" w:rsidP="00C5122E">
            <w:pPr>
              <w:jc w:val="both"/>
              <w:rPr>
                <w:rFonts w:ascii="Calibri" w:hAnsi="Calibri"/>
                <w:b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lastRenderedPageBreak/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</w:p>
          <w:p w14:paraId="79A03CA2" w14:textId="77777777" w:rsidR="0003309E" w:rsidRDefault="00F677B1" w:rsidP="00C5122E">
            <w:pPr>
              <w:jc w:val="both"/>
              <w:rPr>
                <w:rFonts w:ascii="Calibri" w:hAnsi="Calibri" w:cs="Arial"/>
                <w:i/>
                <w:iCs/>
                <w:color w:val="000000" w:themeColor="text1"/>
                <w:lang w:eastAsia="es-CL"/>
              </w:rPr>
            </w:pPr>
            <w:r>
              <w:rPr>
                <w:rFonts w:ascii="Calibri" w:hAnsi="Calibri" w:cs="Arial"/>
                <w:i/>
                <w:iCs/>
                <w:color w:val="000000" w:themeColor="text1"/>
                <w:lang w:eastAsia="es-CL"/>
              </w:rPr>
              <w:t>Creo</w:t>
            </w:r>
            <w:r w:rsidR="00423DCA">
              <w:rPr>
                <w:rFonts w:ascii="Calibri" w:hAnsi="Calibri" w:cs="Arial"/>
                <w:i/>
                <w:iCs/>
                <w:color w:val="000000" w:themeColor="text1"/>
                <w:lang w:eastAsia="es-CL"/>
              </w:rPr>
              <w:t xml:space="preserve"> que </w:t>
            </w:r>
            <w:r w:rsidR="008F0DA4">
              <w:rPr>
                <w:rFonts w:ascii="Calibri" w:hAnsi="Calibri" w:cs="Arial"/>
                <w:i/>
                <w:iCs/>
                <w:color w:val="000000" w:themeColor="text1"/>
                <w:lang w:eastAsia="es-CL"/>
              </w:rPr>
              <w:t xml:space="preserve">haber trabajado en el área en la cual estoy haciendo el proyecto me ha facilitado entender cómo funciona el sistema </w:t>
            </w:r>
            <w:r w:rsidR="00A311FA">
              <w:rPr>
                <w:rFonts w:ascii="Calibri" w:hAnsi="Calibri" w:cs="Arial"/>
                <w:i/>
                <w:iCs/>
                <w:color w:val="000000" w:themeColor="text1"/>
                <w:lang w:eastAsia="es-CL"/>
              </w:rPr>
              <w:t>y entender el flujo de este.</w:t>
            </w:r>
          </w:p>
          <w:p w14:paraId="55313032" w14:textId="2B634F19" w:rsidR="00A311FA" w:rsidRPr="00A311FA" w:rsidRDefault="00A311FA" w:rsidP="00C5122E">
            <w:pPr>
              <w:jc w:val="both"/>
              <w:rPr>
                <w:rFonts w:ascii="Calibri" w:hAnsi="Calibri" w:cs="Arial"/>
                <w:i/>
                <w:iCs/>
                <w:color w:val="000000" w:themeColor="text1"/>
                <w:lang w:eastAsia="es-CL"/>
              </w:rPr>
            </w:pPr>
            <w:r>
              <w:rPr>
                <w:rFonts w:ascii="Calibri" w:hAnsi="Calibri" w:cs="Arial"/>
                <w:i/>
                <w:iCs/>
                <w:color w:val="000000" w:themeColor="text1"/>
                <w:lang w:eastAsia="es-CL"/>
              </w:rPr>
              <w:t xml:space="preserve">Siento que la mayor dificultad de mi proyecto es estar haciéndolo </w:t>
            </w:r>
            <w:r w:rsidR="00EC0D62">
              <w:rPr>
                <w:rFonts w:ascii="Calibri" w:hAnsi="Calibri" w:cs="Arial"/>
                <w:i/>
                <w:iCs/>
                <w:color w:val="000000" w:themeColor="text1"/>
                <w:lang w:eastAsia="es-CL"/>
              </w:rPr>
              <w:t>solo,</w:t>
            </w:r>
            <w:r>
              <w:rPr>
                <w:rFonts w:ascii="Calibri" w:hAnsi="Calibri" w:cs="Arial"/>
                <w:i/>
                <w:iCs/>
                <w:color w:val="000000" w:themeColor="text1"/>
                <w:lang w:eastAsia="es-CL"/>
              </w:rPr>
              <w:t xml:space="preserve"> pero </w:t>
            </w:r>
            <w:r w:rsidR="007C2C8D">
              <w:rPr>
                <w:rFonts w:ascii="Calibri" w:hAnsi="Calibri" w:cs="Arial"/>
                <w:i/>
                <w:iCs/>
                <w:color w:val="000000" w:themeColor="text1"/>
                <w:lang w:eastAsia="es-CL"/>
              </w:rPr>
              <w:t>he sabido salir adelante con el proyecto de todas formas</w:t>
            </w:r>
            <w:r w:rsidR="001273B3">
              <w:rPr>
                <w:rFonts w:ascii="Calibri" w:hAnsi="Calibri" w:cs="Arial"/>
                <w:i/>
                <w:iCs/>
                <w:color w:val="000000" w:themeColor="text1"/>
                <w:lang w:eastAsia="es-CL"/>
              </w:rPr>
              <w:t xml:space="preserve"> gracias </w:t>
            </w:r>
            <w:r w:rsidR="00203C81">
              <w:rPr>
                <w:rFonts w:ascii="Calibri" w:hAnsi="Calibri" w:cs="Arial"/>
                <w:i/>
                <w:iCs/>
                <w:color w:val="000000" w:themeColor="text1"/>
                <w:lang w:eastAsia="es-CL"/>
              </w:rPr>
              <w:t xml:space="preserve">a que he buscado como </w:t>
            </w:r>
            <w:r w:rsidR="00405135">
              <w:rPr>
                <w:rFonts w:ascii="Calibri" w:hAnsi="Calibri" w:cs="Arial"/>
                <w:i/>
                <w:iCs/>
                <w:color w:val="000000" w:themeColor="text1"/>
                <w:lang w:eastAsia="es-CL"/>
              </w:rPr>
              <w:t>resolver los problemas en videos o documentos realizados anteriormente</w:t>
            </w:r>
            <w:r w:rsidR="007C2C8D">
              <w:rPr>
                <w:rFonts w:ascii="Calibri" w:hAnsi="Calibri" w:cs="Arial"/>
                <w:i/>
                <w:iCs/>
                <w:color w:val="000000" w:themeColor="text1"/>
                <w:lang w:eastAsia="es-CL"/>
              </w:rPr>
              <w:t>.</w:t>
            </w: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6E9610AC" w14:textId="5323FFB0" w:rsidR="00FD5149" w:rsidRPr="00CD38BD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 xml:space="preserve">Actividades ajustadas o eliminadas: </w:t>
            </w:r>
          </w:p>
          <w:p w14:paraId="3B4EBD17" w14:textId="07ADD020" w:rsidR="0003309E" w:rsidRPr="00163D8D" w:rsidRDefault="00F04F51" w:rsidP="00C5122E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He realizado algunos cambios en el plan de trabajo respecto a las tecnologías a utilizar </w:t>
            </w:r>
            <w:r w:rsidR="007D2C9D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por recomendaciones </w:t>
            </w:r>
            <w:r w:rsidR="00A64546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de cercanos</w:t>
            </w:r>
            <w:r w:rsidR="00163D8D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, decidí tomar esas recomendaciones después de buscar como trabajar con las tecnologías y darme cuenta de que podría sacar más provecha de estas.</w:t>
            </w: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71F24186" w14:textId="2E95A0B2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</w:p>
          <w:p w14:paraId="47ABBD27" w14:textId="7359E849" w:rsidR="0003309E" w:rsidRPr="007D4C3E" w:rsidRDefault="004434F7" w:rsidP="007D4C3E">
            <w:pPr>
              <w:jc w:val="both"/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Estoy un poco retrasado con el </w:t>
            </w:r>
            <w:proofErr w:type="spellStart"/>
            <w:r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backend</w:t>
            </w:r>
            <w:proofErr w:type="spellEnd"/>
            <w:r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 ya que me demore </w:t>
            </w:r>
            <w:proofErr w:type="spellStart"/>
            <w:r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mas</w:t>
            </w:r>
            <w:proofErr w:type="spellEnd"/>
            <w:r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 de lo que pensaba </w:t>
            </w:r>
            <w:r w:rsidR="004241B8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en la fase de diseño </w:t>
            </w:r>
            <w:r w:rsidR="007E7427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no por dificultades en esta, simplemente los tiempos fueron mayores a los que esperaba y creo que uno de los motivos </w:t>
            </w:r>
            <w:r w:rsidR="00CE2C07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fue el hecho de trabajar solo, para afrontar este atrasado tendré que </w:t>
            </w:r>
            <w:r w:rsidR="007D4C3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dedicar un poco </w:t>
            </w:r>
            <w:proofErr w:type="spellStart"/>
            <w:r w:rsidR="007D4C3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mas</w:t>
            </w:r>
            <w:proofErr w:type="spellEnd"/>
            <w:r w:rsidR="007D4C3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 de horas a lo que me falta de </w:t>
            </w:r>
            <w:proofErr w:type="spellStart"/>
            <w:r w:rsidR="007D4C3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backend</w:t>
            </w:r>
            <w:proofErr w:type="spellEnd"/>
            <w:r w:rsidR="007D4C3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 xml:space="preserve"> para terminarlo lo antes posible y pasar al </w:t>
            </w:r>
            <w:proofErr w:type="spellStart"/>
            <w:r w:rsidR="007D4C3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frontend</w:t>
            </w:r>
            <w:proofErr w:type="spellEnd"/>
            <w:r w:rsidR="007D4C3E">
              <w:rPr>
                <w:rFonts w:ascii="Calibri" w:hAnsi="Calibri" w:cs="Arial"/>
                <w:i/>
                <w:color w:val="000000" w:themeColor="text1"/>
                <w:sz w:val="20"/>
                <w:szCs w:val="20"/>
                <w:lang w:eastAsia="es-CL"/>
              </w:rPr>
              <w:t>.</w:t>
            </w: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793E2F" w14:textId="77777777" w:rsidR="00805B2E" w:rsidRDefault="00805B2E" w:rsidP="0003309E">
      <w:pPr>
        <w:spacing w:after="0" w:line="240" w:lineRule="auto"/>
      </w:pPr>
      <w:r>
        <w:separator/>
      </w:r>
    </w:p>
  </w:endnote>
  <w:endnote w:type="continuationSeparator" w:id="0">
    <w:p w14:paraId="708DC5FD" w14:textId="77777777" w:rsidR="00805B2E" w:rsidRDefault="00805B2E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A9FFFD" w14:textId="77777777" w:rsidR="00805B2E" w:rsidRDefault="00805B2E" w:rsidP="0003309E">
      <w:pPr>
        <w:spacing w:after="0" w:line="240" w:lineRule="auto"/>
      </w:pPr>
      <w:r>
        <w:separator/>
      </w:r>
    </w:p>
  </w:footnote>
  <w:footnote w:type="continuationSeparator" w:id="0">
    <w:p w14:paraId="6B373AAF" w14:textId="77777777" w:rsidR="00805B2E" w:rsidRDefault="00805B2E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7347430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309E"/>
    <w:rsid w:val="00000B74"/>
    <w:rsid w:val="00012FB2"/>
    <w:rsid w:val="00013287"/>
    <w:rsid w:val="000250F8"/>
    <w:rsid w:val="00025477"/>
    <w:rsid w:val="00030117"/>
    <w:rsid w:val="0003309E"/>
    <w:rsid w:val="00065341"/>
    <w:rsid w:val="00087AE0"/>
    <w:rsid w:val="000A1331"/>
    <w:rsid w:val="001273B3"/>
    <w:rsid w:val="00145B36"/>
    <w:rsid w:val="00147283"/>
    <w:rsid w:val="00163CB7"/>
    <w:rsid w:val="00163D8D"/>
    <w:rsid w:val="00184DE5"/>
    <w:rsid w:val="00203C81"/>
    <w:rsid w:val="0021319F"/>
    <w:rsid w:val="002479D1"/>
    <w:rsid w:val="00263285"/>
    <w:rsid w:val="00332AF5"/>
    <w:rsid w:val="003608EA"/>
    <w:rsid w:val="00381D7F"/>
    <w:rsid w:val="003D4E00"/>
    <w:rsid w:val="00400908"/>
    <w:rsid w:val="00405135"/>
    <w:rsid w:val="00423DCA"/>
    <w:rsid w:val="004241B8"/>
    <w:rsid w:val="0043311B"/>
    <w:rsid w:val="004434F7"/>
    <w:rsid w:val="00461167"/>
    <w:rsid w:val="00470CE4"/>
    <w:rsid w:val="004B17DD"/>
    <w:rsid w:val="004B75F6"/>
    <w:rsid w:val="00510BC7"/>
    <w:rsid w:val="00521026"/>
    <w:rsid w:val="00545F23"/>
    <w:rsid w:val="00563B43"/>
    <w:rsid w:val="00566CD3"/>
    <w:rsid w:val="00580D47"/>
    <w:rsid w:val="00586C9C"/>
    <w:rsid w:val="005A0A7C"/>
    <w:rsid w:val="005B4D4A"/>
    <w:rsid w:val="005F06E5"/>
    <w:rsid w:val="00603474"/>
    <w:rsid w:val="00605EE9"/>
    <w:rsid w:val="00630705"/>
    <w:rsid w:val="00671D91"/>
    <w:rsid w:val="00675035"/>
    <w:rsid w:val="00675A73"/>
    <w:rsid w:val="006858A7"/>
    <w:rsid w:val="00695E7C"/>
    <w:rsid w:val="006B242E"/>
    <w:rsid w:val="006B446E"/>
    <w:rsid w:val="00707F9C"/>
    <w:rsid w:val="0074373F"/>
    <w:rsid w:val="007462B0"/>
    <w:rsid w:val="00763F5F"/>
    <w:rsid w:val="007C2C8D"/>
    <w:rsid w:val="007D2C9D"/>
    <w:rsid w:val="007D4C3E"/>
    <w:rsid w:val="007E7427"/>
    <w:rsid w:val="00805B2E"/>
    <w:rsid w:val="00806DE0"/>
    <w:rsid w:val="0081536B"/>
    <w:rsid w:val="008229A3"/>
    <w:rsid w:val="008479F5"/>
    <w:rsid w:val="0085275A"/>
    <w:rsid w:val="008A75C3"/>
    <w:rsid w:val="008E1FF2"/>
    <w:rsid w:val="008F0DA4"/>
    <w:rsid w:val="008F621F"/>
    <w:rsid w:val="009342DF"/>
    <w:rsid w:val="009378F7"/>
    <w:rsid w:val="009552E5"/>
    <w:rsid w:val="0097446B"/>
    <w:rsid w:val="00976ABB"/>
    <w:rsid w:val="0098377D"/>
    <w:rsid w:val="009E52DF"/>
    <w:rsid w:val="00A25673"/>
    <w:rsid w:val="00A311FA"/>
    <w:rsid w:val="00A31254"/>
    <w:rsid w:val="00A41204"/>
    <w:rsid w:val="00A5210F"/>
    <w:rsid w:val="00A64546"/>
    <w:rsid w:val="00A646C4"/>
    <w:rsid w:val="00A856B1"/>
    <w:rsid w:val="00AC5C70"/>
    <w:rsid w:val="00B107F6"/>
    <w:rsid w:val="00B172DF"/>
    <w:rsid w:val="00B31361"/>
    <w:rsid w:val="00B4258F"/>
    <w:rsid w:val="00B622BF"/>
    <w:rsid w:val="00B747A7"/>
    <w:rsid w:val="00B75E42"/>
    <w:rsid w:val="00B8164D"/>
    <w:rsid w:val="00B86792"/>
    <w:rsid w:val="00BD27EF"/>
    <w:rsid w:val="00BE1024"/>
    <w:rsid w:val="00C06C98"/>
    <w:rsid w:val="00C20F3D"/>
    <w:rsid w:val="00C25E73"/>
    <w:rsid w:val="00C44557"/>
    <w:rsid w:val="00C5122E"/>
    <w:rsid w:val="00CD27CA"/>
    <w:rsid w:val="00CE0AA8"/>
    <w:rsid w:val="00CE2C07"/>
    <w:rsid w:val="00D61AB3"/>
    <w:rsid w:val="00D657EE"/>
    <w:rsid w:val="00D67975"/>
    <w:rsid w:val="00D714E2"/>
    <w:rsid w:val="00D82042"/>
    <w:rsid w:val="00D91174"/>
    <w:rsid w:val="00DF3386"/>
    <w:rsid w:val="00E50368"/>
    <w:rsid w:val="00E52D72"/>
    <w:rsid w:val="00E73E4C"/>
    <w:rsid w:val="00EA0C09"/>
    <w:rsid w:val="00EC0D62"/>
    <w:rsid w:val="00EF3658"/>
    <w:rsid w:val="00F04F51"/>
    <w:rsid w:val="00F677B1"/>
    <w:rsid w:val="00FC222A"/>
    <w:rsid w:val="00FC3541"/>
    <w:rsid w:val="00FD5149"/>
    <w:rsid w:val="00FE3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0F0E5BF-54BE-4DBE-8361-516E3BB01C2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6CA5683-AF87-4E40-B841-2E23A3B52406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5</Pages>
  <Words>793</Words>
  <Characters>4365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el waton bb</cp:lastModifiedBy>
  <cp:revision>79</cp:revision>
  <dcterms:created xsi:type="dcterms:W3CDTF">2022-08-24T18:14:00Z</dcterms:created>
  <dcterms:modified xsi:type="dcterms:W3CDTF">2025-05-19T01:04:00Z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