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17 Feb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Lead SaaS Developer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17 Feb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SuiteFiles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Wellington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