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09 Mar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.NET Software Engineer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23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FIS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Canterbury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