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i w:val="true"/>
        </w:rPr>
        <w:t xml:space="preserve">WINTER SCHOOL 2019, JAN 2019</w:t>
      </w:r>
    </w:p>
    <w:p>
      <w:r>
        <w:t/>
      </w:r>
      <w:r>
        <w:rPr>
          <w:b w:val="true"/>
        </w:rPr>
        <w:t xml:space="preserve">FEP - Porto</w:t>
      </w:r>
    </w:p>
    <w:p>
      <w:r>
        <w:t/>
      </w:r>
      <w:r>
        <w:rPr>
          <w:u w:val="single"/>
        </w:rPr>
        <w:t xml:space="preserve">Put a table in the docx </w:t>
      </w:r>
      <w:r>
        <w:t xml:space="preserve">using information from a tabulation</w:t>
      </w:r>
    </w:p>
    <w:tbl>
      <w:tblPr>
        <w:tblStyle w:val="TableGrid"/>
        <w:tblBorders>
          <w:left w:val="nil" w:color="000000" w:shadow="false"/>
          <w:right w:val="nil" w:color="000000" w:shadow="false"/>
          <w:insideV w:val="nil" w:color="000000" w:shadow="false"/>
        </w:tblBorders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Frequency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  <w:r>
              <w:t xml:space="preserve">Domestic</w:t>
            </w: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52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  <w:r>
              <w:t xml:space="preserve">Foreign</w:t>
            </w: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22</w:t>
            </w:r>
          </w:p>
        </w:tc>
      </w:tr>
    </w:tbl>
    <w:p>
      <w:r>
        <w:t/>
      </w:r>
    </w:p>
    <w:tbl>
      <w:tblPr>
        <w:tblStyle w:val="TableGrid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  <w:r>
              <w:t xml:space="preserve">A</w:t>
            </w:r>
          </w:p>
        </w:tc>
        <w:tc>
          <w:tcPr>
            <w:tcW w:w="4513" w:type="dxa"/>
          </w:tcPr>
          <w:p>
            <w:pPr>
              <w:spacing w:after="0"/>
            </w:pPr>
            <w:r>
              <w:t>23.3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  <w:r>
              <w:t xml:space="preserve">BB</w:t>
            </w:r>
          </w:p>
        </w:tc>
        <w:tc>
          <w:tcPr>
            <w:tcW w:w="4513" w:type="dxa"/>
          </w:tcPr>
          <w:p>
            <w:pPr>
              <w:spacing w:after="0"/>
            </w:pPr>
            <w:r>
              <w:t xml:space="preserve">89</w:t>
            </w:r>
          </w:p>
        </w:tc>
      </w:tr>
    </w:tbl>
    <w:p>
      <w:r>
        <w:t/>
      </w:r>
    </w:p>
    <w:p>
      <w:r>
        <w:t/>
      </w:r>
      <w:r>
        <w:t xml:space="preserve">Variable:        Price</w:t>
      </w:r>
    </w:p>
    <w:tbl>
      <w:tblPr>
        <w:tblStyle w:val="TableGrid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</w:tcPr>
          <w:p>
            <w:pPr>
              <w:spacing w:after="0"/>
              <w:jc w:val="center"/>
            </w:pP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sd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p10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p50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p90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6385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2622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3895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5759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9735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52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6072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3097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3955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4782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11385</w:t>
            </w:r>
          </w:p>
        </w:tc>
      </w:tr>
    </w:tbl>
    <w:p>
      <w:r>
        <w:t/>
      </w:r>
    </w:p>
    <w:p>
      <w:r>
        <w:t/>
      </w:r>
    </w:p>
    <w:p>
      <w:pPr>
        <w:jc w:val="center"/>
      </w:pPr>
      <w:r>
        <w:t/>
      </w:r>
      <w:r>
        <w:drawing>
          <wp:inline distT="0" distB="0" distL="0" distR="0">
            <wp:extent cx="4572000" cy="332509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 xml:space="preserve">Variable:        Mileage (mpg)</w:t>
      </w:r>
    </w:p>
    <w:tbl>
      <w:tblPr>
        <w:tblStyle w:val="TableGrid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</w:tcPr>
          <w:p>
            <w:pPr>
              <w:spacing w:after="0"/>
              <w:jc w:val="center"/>
            </w:pP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sd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p10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p50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p90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7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17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24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35</w:t>
            </w:r>
          </w:p>
        </w:tc>
      </w:tr>
      <w:tr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52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20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5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14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19</w:t>
            </w:r>
          </w:p>
        </w:tc>
        <w:tc>
          <w:tcPr>
            <w:tcW w:w="1289" w:type="dxa"/>
          </w:tcPr>
          <w:p>
            <w:pPr>
              <w:spacing w:after="0"/>
              <w:jc w:val="center"/>
            </w:pPr>
            <w:r>
              <w:t xml:space="preserve">26</w:t>
            </w:r>
          </w:p>
        </w:tc>
      </w:tr>
    </w:tbl>
    <w:p>
      <w:r>
        <w:t/>
      </w:r>
    </w:p>
    <w:p>
      <w:r>
        <w:t/>
      </w:r>
    </w:p>
    <w:p>
      <w:pPr>
        <w:jc w:val="center"/>
      </w:pPr>
      <w:r>
        <w:t/>
      </w:r>
      <w:r>
        <w:drawing>
          <wp:inline distT="0" distB="0" distL="0" distR="0">
            <wp:extent cx="4572000" cy="332509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 xml:space="preserve">The average price is </w:t>
      </w:r>
      <w:r>
        <w:rPr>
          <w:b w:val="true"/>
        </w:rPr>
        <w:t xml:space="preserve">6165.3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w="1289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ln_price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289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2578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289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ln_mpg</w:t>
            </w:r>
          </w:p>
        </w:tc>
        <w:tc>
          <w:tcPr>
            <w:tcW w:w="1289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-.826847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.1484986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-5.57</w:t>
            </w:r>
          </w:p>
        </w:tc>
        <w:tc>
          <w:tcPr>
            <w:tcW w:w="1289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-1.122873</w:t>
            </w:r>
          </w:p>
        </w:tc>
        <w:tc>
          <w:tcPr>
            <w:tcW w:w="1289" w:type="dxa"/>
          </w:tcPr>
          <w:p>
            <w:pPr>
              <w:spacing w:after="0"/>
              <w:jc w:val="right"/>
            </w:pPr>
            <w:r>
              <w:t xml:space="preserve">-.5308204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