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1422"/>
        <w:gridCol w:w="1422"/>
        <w:gridCol w:w="1423"/>
        <w:gridCol w:w="1422"/>
        <w:gridCol w:w="1423"/>
      </w:tblGrid>
      <w:tr w:rsidR="00F13260" w14:paraId="271A74EA" w14:textId="77777777" w:rsidTr="00834D66">
        <w:trPr>
          <w:trHeight w:val="566"/>
        </w:trPr>
        <w:tc>
          <w:tcPr>
            <w:tcW w:w="9016" w:type="dxa"/>
            <w:gridSpan w:val="6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vAlign w:val="center"/>
          </w:tcPr>
          <w:p w14:paraId="25FE47EF" w14:textId="77777777" w:rsidR="00F13260" w:rsidRPr="00F13260" w:rsidRDefault="00F13260" w:rsidP="00834D66">
            <w:pPr>
              <w:jc w:val="center"/>
              <w:rPr>
                <w:rFonts w:ascii="농협체M" w:eastAsia="농협체M" w:hAnsi="농협체M"/>
              </w:rPr>
            </w:pPr>
            <w:r w:rsidRPr="00F13260">
              <w:rPr>
                <w:rFonts w:ascii="농협체M" w:eastAsia="농협체M" w:hAnsi="농협체M" w:hint="eastAsia"/>
                <w:sz w:val="36"/>
              </w:rPr>
              <w:t>2022년 NH투자증권 빅데이터 경진대회 (예선)</w:t>
            </w:r>
          </w:p>
        </w:tc>
      </w:tr>
      <w:tr w:rsidR="0078191A" w14:paraId="17C135E5" w14:textId="77777777" w:rsidTr="00834D66">
        <w:tc>
          <w:tcPr>
            <w:tcW w:w="190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D040DB9" w14:textId="77777777" w:rsidR="0078191A" w:rsidRPr="00F13260" w:rsidRDefault="0078191A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proofErr w:type="spellStart"/>
            <w:r w:rsidRPr="00F13260">
              <w:rPr>
                <w:rFonts w:ascii="NanumGothic" w:eastAsia="NanumGothic" w:hAnsi="NanumGothic" w:hint="eastAsia"/>
                <w:b/>
              </w:rPr>
              <w:t>팀명</w:t>
            </w:r>
            <w:proofErr w:type="spellEnd"/>
          </w:p>
        </w:tc>
        <w:tc>
          <w:tcPr>
            <w:tcW w:w="7112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F8F4E71" w14:textId="5BE61EAA" w:rsidR="0078191A" w:rsidRDefault="00E02EB2">
            <w:r>
              <w:t>Fine Bigdata Analysts (FBA)</w:t>
            </w:r>
          </w:p>
        </w:tc>
      </w:tr>
      <w:tr w:rsidR="00703F09" w14:paraId="5F1C7180" w14:textId="77777777" w:rsidTr="00FC787F">
        <w:tc>
          <w:tcPr>
            <w:tcW w:w="1904" w:type="dxa"/>
            <w:vMerge w:val="restar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A3D5ACB" w14:textId="77777777" w:rsidR="00703F09" w:rsidRPr="00F13260" w:rsidRDefault="00703F09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팀원</w:t>
            </w:r>
          </w:p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ED11E53" w14:textId="77777777" w:rsidR="00703F09" w:rsidRPr="00F13260" w:rsidRDefault="00703F09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성명</w:t>
            </w:r>
          </w:p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785244D" w14:textId="77777777" w:rsidR="00703F09" w:rsidRPr="00F13260" w:rsidRDefault="00703F09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생년월일</w:t>
            </w:r>
          </w:p>
        </w:tc>
        <w:tc>
          <w:tcPr>
            <w:tcW w:w="142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9CE891E" w14:textId="77777777" w:rsidR="00703F09" w:rsidRPr="00F13260" w:rsidRDefault="00703F09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학교</w:t>
            </w:r>
          </w:p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36F3A5C" w14:textId="77777777" w:rsidR="00703F09" w:rsidRPr="00F13260" w:rsidRDefault="00FC787F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>학과</w:t>
            </w:r>
          </w:p>
        </w:tc>
        <w:tc>
          <w:tcPr>
            <w:tcW w:w="142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D1EBBEE" w14:textId="77777777" w:rsidR="00703F09" w:rsidRPr="00F13260" w:rsidRDefault="00703F09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연락처</w:t>
            </w:r>
          </w:p>
        </w:tc>
      </w:tr>
      <w:tr w:rsidR="00703F09" w14:paraId="60E22FA4" w14:textId="77777777" w:rsidTr="00FC787F">
        <w:tc>
          <w:tcPr>
            <w:tcW w:w="1904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13B25BF" w14:textId="77777777" w:rsidR="00703F09" w:rsidRDefault="00703F09"/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523FFF5" w14:textId="77777777" w:rsidR="00703F09" w:rsidRDefault="00703F09"/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11F1F3D" w14:textId="77777777" w:rsidR="00703F09" w:rsidRDefault="00703F09"/>
        </w:tc>
        <w:tc>
          <w:tcPr>
            <w:tcW w:w="142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1FE3AB4" w14:textId="77777777" w:rsidR="00703F09" w:rsidRDefault="00703F09"/>
        </w:tc>
        <w:tc>
          <w:tcPr>
            <w:tcW w:w="14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11EF988" w14:textId="77777777" w:rsidR="00703F09" w:rsidRDefault="00703F09"/>
        </w:tc>
        <w:tc>
          <w:tcPr>
            <w:tcW w:w="14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C57D70F" w14:textId="77777777" w:rsidR="00703F09" w:rsidRDefault="00703F09"/>
        </w:tc>
      </w:tr>
      <w:tr w:rsidR="00703F09" w14:paraId="6BD56C51" w14:textId="77777777" w:rsidTr="00FC787F">
        <w:tc>
          <w:tcPr>
            <w:tcW w:w="1904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04A9492" w14:textId="77777777" w:rsidR="00703F09" w:rsidRDefault="00703F09"/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83297C2" w14:textId="77777777" w:rsidR="00703F09" w:rsidRDefault="00703F09"/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7F4A47A" w14:textId="77777777" w:rsidR="00703F09" w:rsidRDefault="00703F09"/>
        </w:tc>
        <w:tc>
          <w:tcPr>
            <w:tcW w:w="142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3F569C3C" w14:textId="77777777" w:rsidR="00703F09" w:rsidRDefault="00703F09"/>
        </w:tc>
        <w:tc>
          <w:tcPr>
            <w:tcW w:w="14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8B4814F" w14:textId="77777777" w:rsidR="00703F09" w:rsidRDefault="00703F09"/>
        </w:tc>
        <w:tc>
          <w:tcPr>
            <w:tcW w:w="14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FD1B9E5" w14:textId="77777777" w:rsidR="00703F09" w:rsidRDefault="00703F09"/>
        </w:tc>
      </w:tr>
      <w:tr w:rsidR="00703F09" w14:paraId="07D7FAD7" w14:textId="77777777" w:rsidTr="00FC787F">
        <w:tc>
          <w:tcPr>
            <w:tcW w:w="1904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75A94F5E" w14:textId="77777777" w:rsidR="00703F09" w:rsidRDefault="00703F09"/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B56B15F" w14:textId="2BB9B8C5" w:rsidR="00703F09" w:rsidRDefault="00E02EB2">
            <w:proofErr w:type="spellStart"/>
            <w:r>
              <w:rPr>
                <w:rFonts w:hint="eastAsia"/>
              </w:rPr>
              <w:t>고우성</w:t>
            </w:r>
            <w:proofErr w:type="spellEnd"/>
          </w:p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7DF7CD4" w14:textId="7476168B" w:rsidR="00703F09" w:rsidRDefault="00E02EB2">
            <w:r>
              <w:t>2000.07.30</w:t>
            </w:r>
          </w:p>
        </w:tc>
        <w:tc>
          <w:tcPr>
            <w:tcW w:w="142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3C49978" w14:textId="40C0ADA3" w:rsidR="00703F09" w:rsidRDefault="00E02EB2">
            <w:r>
              <w:rPr>
                <w:rFonts w:hint="eastAsia"/>
              </w:rPr>
              <w:t>연세대학교</w:t>
            </w:r>
          </w:p>
        </w:tc>
        <w:tc>
          <w:tcPr>
            <w:tcW w:w="14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64281BD7" w14:textId="77777777" w:rsidR="00E02EB2" w:rsidRDefault="00E02EB2">
            <w:r>
              <w:rPr>
                <w:rFonts w:hint="eastAsia"/>
              </w:rPr>
              <w:t xml:space="preserve">경제학과 </w:t>
            </w:r>
          </w:p>
          <w:p w14:paraId="0840833D" w14:textId="6E9EFBA0" w:rsidR="00703F09" w:rsidRDefault="00E02EB2">
            <w:r>
              <w:rPr>
                <w:rFonts w:hint="eastAsia"/>
              </w:rPr>
              <w:t>컴퓨터과학과</w:t>
            </w:r>
          </w:p>
        </w:tc>
        <w:tc>
          <w:tcPr>
            <w:tcW w:w="14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2DF76B31" w14:textId="620AC086" w:rsidR="00703F09" w:rsidRDefault="00E02EB2">
            <w:r>
              <w:t>010 7304 3308</w:t>
            </w:r>
          </w:p>
        </w:tc>
      </w:tr>
      <w:tr w:rsidR="0078191A" w14:paraId="71D283CC" w14:textId="77777777" w:rsidTr="00834D66">
        <w:tc>
          <w:tcPr>
            <w:tcW w:w="190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3BEBAE3" w14:textId="77777777" w:rsidR="0078191A" w:rsidRPr="00F13260" w:rsidRDefault="0078191A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proofErr w:type="spellStart"/>
            <w:r w:rsidRPr="00F13260">
              <w:rPr>
                <w:rFonts w:ascii="NanumGothic" w:eastAsia="NanumGothic" w:hAnsi="NanumGothic" w:hint="eastAsia"/>
                <w:b/>
              </w:rPr>
              <w:t>주제명</w:t>
            </w:r>
            <w:proofErr w:type="spellEnd"/>
          </w:p>
        </w:tc>
        <w:tc>
          <w:tcPr>
            <w:tcW w:w="7112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7145375" w14:textId="77777777" w:rsidR="0078191A" w:rsidRDefault="0078191A"/>
        </w:tc>
      </w:tr>
      <w:tr w:rsidR="00F13260" w14:paraId="73D5BF0E" w14:textId="77777777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34171036" w14:textId="77777777" w:rsidR="00F13260" w:rsidRDefault="00F13260"/>
        </w:tc>
      </w:tr>
      <w:tr w:rsidR="00590DE4" w:rsidRPr="00590DE4" w14:paraId="6EFA9662" w14:textId="77777777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A0F7B50" w14:textId="77777777" w:rsidR="00590DE4" w:rsidRPr="00F13260" w:rsidRDefault="00F13260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분석 및 개발 모형</w:t>
            </w:r>
          </w:p>
        </w:tc>
      </w:tr>
      <w:tr w:rsidR="00590DE4" w14:paraId="379A10D0" w14:textId="77777777" w:rsidTr="00F13260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E682424" w14:textId="77777777" w:rsidR="00590DE4" w:rsidRPr="00834D66" w:rsidRDefault="00F13260" w:rsidP="00F13260">
            <w:pPr>
              <w:pStyle w:val="ListParagraph"/>
              <w:numPr>
                <w:ilvl w:val="0"/>
                <w:numId w:val="2"/>
              </w:numPr>
              <w:ind w:leftChars="0"/>
              <w:rPr>
                <w:i/>
              </w:rPr>
            </w:pPr>
            <w:r w:rsidRPr="00F13260">
              <w:rPr>
                <w:rFonts w:hint="eastAsia"/>
                <w:i/>
                <w:color w:val="4472C4" w:themeColor="accent5"/>
              </w:rPr>
              <w:t>생성된 고객 분류 카테고리,</w:t>
            </w:r>
            <w:r w:rsidRPr="00F13260">
              <w:rPr>
                <w:i/>
                <w:color w:val="4472C4" w:themeColor="accent5"/>
              </w:rPr>
              <w:t xml:space="preserve"> </w:t>
            </w:r>
            <w:r w:rsidRPr="00F13260">
              <w:rPr>
                <w:rFonts w:hint="eastAsia"/>
                <w:i/>
                <w:color w:val="4472C4" w:themeColor="accent5"/>
              </w:rPr>
              <w:t>변수에 따른 분류 시나리오, 결과 및 추가 분석 계획 등</w:t>
            </w:r>
          </w:p>
          <w:p w14:paraId="1C3F3A58" w14:textId="77777777" w:rsidR="00834D66" w:rsidRDefault="00834D66" w:rsidP="00834D66">
            <w:pPr>
              <w:rPr>
                <w:i/>
              </w:rPr>
            </w:pPr>
          </w:p>
          <w:p w14:paraId="40ADFD76" w14:textId="77777777" w:rsidR="00834D66" w:rsidRDefault="00834D66" w:rsidP="00834D66">
            <w:pPr>
              <w:rPr>
                <w:i/>
              </w:rPr>
            </w:pPr>
          </w:p>
          <w:p w14:paraId="3916EA8B" w14:textId="77777777" w:rsidR="00955040" w:rsidRPr="00955040" w:rsidRDefault="00955040" w:rsidP="00955040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line="360" w:lineRule="atLeast"/>
              <w:jc w:val="left"/>
              <w:textAlignment w:val="top"/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</w:pPr>
            <w:r w:rsidRPr="00955040">
              <w:rPr>
                <w:rFonts w:ascii="Malgun Gothic" w:eastAsia="Malgun Gothic" w:hAnsi="Malgun Gothic" w:cs="Malgun Gothic" w:hint="eastAsia"/>
                <w:b/>
                <w:bCs/>
                <w:color w:val="222222"/>
                <w:kern w:val="0"/>
                <w:sz w:val="23"/>
                <w:szCs w:val="23"/>
              </w:rPr>
              <w:t>적절성</w:t>
            </w:r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 xml:space="preserve"> | 30</w:t>
            </w:r>
            <w:proofErr w:type="gramStart"/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>%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 :</w:t>
            </w:r>
            <w:proofErr w:type="gramEnd"/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 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분류에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대한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합리적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설명이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가능한가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?</w:t>
            </w:r>
          </w:p>
          <w:p w14:paraId="3F30A04D" w14:textId="77777777" w:rsidR="00955040" w:rsidRPr="00955040" w:rsidRDefault="00955040" w:rsidP="00955040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line="360" w:lineRule="atLeast"/>
              <w:jc w:val="left"/>
              <w:textAlignment w:val="top"/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</w:pPr>
            <w:r w:rsidRPr="00955040">
              <w:rPr>
                <w:rFonts w:ascii="Malgun Gothic" w:eastAsia="Malgun Gothic" w:hAnsi="Malgun Gothic" w:cs="Malgun Gothic" w:hint="eastAsia"/>
                <w:b/>
                <w:bCs/>
                <w:color w:val="222222"/>
                <w:kern w:val="0"/>
                <w:sz w:val="23"/>
                <w:szCs w:val="23"/>
              </w:rPr>
              <w:t>참신성</w:t>
            </w:r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 xml:space="preserve"> | 30</w:t>
            </w:r>
            <w:proofErr w:type="gramStart"/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>%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 :</w:t>
            </w:r>
            <w:proofErr w:type="gramEnd"/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 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분류를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위해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어떤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기준을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정의하여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분석에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반영했는가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?</w:t>
            </w:r>
          </w:p>
          <w:p w14:paraId="6DE17A3F" w14:textId="77777777" w:rsidR="00834D66" w:rsidRDefault="00834D66" w:rsidP="00834D66">
            <w:pPr>
              <w:rPr>
                <w:i/>
              </w:rPr>
            </w:pPr>
          </w:p>
          <w:p w14:paraId="7E1BAFAE" w14:textId="77777777" w:rsidR="00834D66" w:rsidRDefault="00834D66" w:rsidP="00834D66">
            <w:pPr>
              <w:rPr>
                <w:i/>
              </w:rPr>
            </w:pPr>
          </w:p>
          <w:p w14:paraId="072F9C87" w14:textId="77777777" w:rsidR="00834D66" w:rsidRDefault="00834D66" w:rsidP="00834D66">
            <w:pPr>
              <w:rPr>
                <w:i/>
              </w:rPr>
            </w:pPr>
          </w:p>
          <w:p w14:paraId="48949353" w14:textId="77777777" w:rsidR="00834D66" w:rsidRDefault="00834D66" w:rsidP="00834D66">
            <w:pPr>
              <w:rPr>
                <w:i/>
              </w:rPr>
            </w:pPr>
          </w:p>
          <w:p w14:paraId="06E4BE68" w14:textId="77777777" w:rsidR="00834D66" w:rsidRDefault="00834D66" w:rsidP="00834D66">
            <w:pPr>
              <w:rPr>
                <w:i/>
              </w:rPr>
            </w:pPr>
          </w:p>
          <w:p w14:paraId="10695ACD" w14:textId="77777777" w:rsidR="00834D66" w:rsidRDefault="00834D66" w:rsidP="00834D66">
            <w:pPr>
              <w:rPr>
                <w:i/>
              </w:rPr>
            </w:pPr>
          </w:p>
          <w:p w14:paraId="34CD14BC" w14:textId="77777777" w:rsidR="00834D66" w:rsidRDefault="00834D66" w:rsidP="00834D66">
            <w:pPr>
              <w:rPr>
                <w:i/>
              </w:rPr>
            </w:pPr>
          </w:p>
          <w:p w14:paraId="3AA134DB" w14:textId="77777777" w:rsidR="00834D66" w:rsidRDefault="00834D66" w:rsidP="00834D66">
            <w:pPr>
              <w:rPr>
                <w:i/>
              </w:rPr>
            </w:pPr>
          </w:p>
          <w:p w14:paraId="5575971D" w14:textId="77777777" w:rsidR="00834D66" w:rsidRDefault="00834D66" w:rsidP="00834D66">
            <w:pPr>
              <w:rPr>
                <w:i/>
              </w:rPr>
            </w:pPr>
          </w:p>
          <w:p w14:paraId="1B332069" w14:textId="77777777" w:rsidR="00834D66" w:rsidRDefault="00834D66" w:rsidP="00834D66">
            <w:pPr>
              <w:rPr>
                <w:i/>
              </w:rPr>
            </w:pPr>
          </w:p>
          <w:p w14:paraId="136F0CB3" w14:textId="77777777" w:rsidR="00834D66" w:rsidRDefault="00834D66" w:rsidP="00834D66">
            <w:pPr>
              <w:rPr>
                <w:i/>
              </w:rPr>
            </w:pPr>
          </w:p>
          <w:p w14:paraId="2646FD7B" w14:textId="77777777" w:rsidR="00834D66" w:rsidRDefault="00834D66" w:rsidP="00834D66">
            <w:pPr>
              <w:rPr>
                <w:i/>
              </w:rPr>
            </w:pPr>
          </w:p>
          <w:p w14:paraId="0C7711FB" w14:textId="77777777" w:rsidR="00834D66" w:rsidRDefault="00834D66" w:rsidP="00834D66">
            <w:pPr>
              <w:rPr>
                <w:i/>
              </w:rPr>
            </w:pPr>
          </w:p>
          <w:p w14:paraId="4EF989CC" w14:textId="77777777" w:rsidR="00834D66" w:rsidRDefault="00834D66" w:rsidP="00834D66">
            <w:pPr>
              <w:rPr>
                <w:i/>
              </w:rPr>
            </w:pPr>
          </w:p>
          <w:p w14:paraId="5628391D" w14:textId="77777777" w:rsidR="00834D66" w:rsidRDefault="00834D66" w:rsidP="00834D66">
            <w:pPr>
              <w:rPr>
                <w:i/>
              </w:rPr>
            </w:pPr>
          </w:p>
          <w:p w14:paraId="6023FDDA" w14:textId="77777777" w:rsidR="00834D66" w:rsidRDefault="00834D66" w:rsidP="00834D66">
            <w:pPr>
              <w:rPr>
                <w:i/>
              </w:rPr>
            </w:pPr>
          </w:p>
          <w:p w14:paraId="5FCE78BF" w14:textId="77777777" w:rsidR="00834D66" w:rsidRDefault="00834D66" w:rsidP="00834D66">
            <w:pPr>
              <w:rPr>
                <w:i/>
              </w:rPr>
            </w:pPr>
          </w:p>
          <w:p w14:paraId="0EFB2E73" w14:textId="77777777" w:rsidR="00834D66" w:rsidRDefault="00834D66" w:rsidP="00834D66">
            <w:pPr>
              <w:rPr>
                <w:i/>
              </w:rPr>
            </w:pPr>
          </w:p>
          <w:p w14:paraId="5531BD4E" w14:textId="77777777" w:rsidR="00834D66" w:rsidRDefault="00834D66" w:rsidP="00834D66">
            <w:pPr>
              <w:rPr>
                <w:i/>
              </w:rPr>
            </w:pPr>
          </w:p>
          <w:p w14:paraId="703836C5" w14:textId="77777777" w:rsidR="00834D66" w:rsidRPr="00834D66" w:rsidRDefault="00834D66" w:rsidP="00834D66">
            <w:pPr>
              <w:rPr>
                <w:i/>
              </w:rPr>
            </w:pPr>
          </w:p>
        </w:tc>
      </w:tr>
      <w:tr w:rsidR="00590DE4" w14:paraId="57AD2CF4" w14:textId="77777777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2C83CF1C" w14:textId="77777777" w:rsidR="00590DE4" w:rsidRPr="00F13260" w:rsidRDefault="00590DE4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(선택)</w:t>
            </w:r>
            <w:r w:rsidRPr="00F13260">
              <w:rPr>
                <w:rFonts w:ascii="NanumGothic" w:eastAsia="NanumGothic" w:hAnsi="NanumGothic"/>
                <w:b/>
              </w:rPr>
              <w:t xml:space="preserve"> </w:t>
            </w:r>
            <w:r w:rsidRPr="00F13260">
              <w:rPr>
                <w:rFonts w:ascii="NanumGothic" w:eastAsia="NanumGothic" w:hAnsi="NanumGothic" w:hint="eastAsia"/>
                <w:b/>
              </w:rPr>
              <w:t>사용 외부데이터</w:t>
            </w:r>
          </w:p>
        </w:tc>
      </w:tr>
      <w:tr w:rsidR="00F13260" w14:paraId="54567B2F" w14:textId="77777777" w:rsidTr="00F13260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9A266EE" w14:textId="7238EB6E" w:rsidR="00F13260" w:rsidRDefault="00F13260" w:rsidP="00F13260">
            <w:pPr>
              <w:pStyle w:val="ListParagraph"/>
              <w:numPr>
                <w:ilvl w:val="0"/>
                <w:numId w:val="2"/>
              </w:numPr>
              <w:ind w:leftChars="0"/>
              <w:rPr>
                <w:i/>
                <w:color w:val="4472C4" w:themeColor="accent5"/>
              </w:rPr>
            </w:pPr>
            <w:r w:rsidRPr="00F13260">
              <w:rPr>
                <w:rFonts w:hint="eastAsia"/>
                <w:i/>
                <w:color w:val="4472C4" w:themeColor="accent5"/>
              </w:rPr>
              <w:t>분석에 사용된 외부데이터 설명 및 활용 방법</w:t>
            </w:r>
          </w:p>
          <w:p w14:paraId="0CACBEFE" w14:textId="3184982E" w:rsidR="00955040" w:rsidRDefault="00955040" w:rsidP="00955040">
            <w:pPr>
              <w:rPr>
                <w:i/>
                <w:color w:val="4472C4" w:themeColor="accent5"/>
              </w:rPr>
            </w:pPr>
          </w:p>
          <w:p w14:paraId="46CEE2EB" w14:textId="1074F01F" w:rsidR="00955040" w:rsidRPr="00955040" w:rsidRDefault="00955040" w:rsidP="00955040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line="360" w:lineRule="atLeast"/>
              <w:jc w:val="left"/>
              <w:textAlignment w:val="top"/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</w:pPr>
            <w:r w:rsidRPr="00955040">
              <w:rPr>
                <w:rFonts w:ascii="Malgun Gothic" w:eastAsia="Malgun Gothic" w:hAnsi="Malgun Gothic" w:cs="Malgun Gothic" w:hint="eastAsia"/>
                <w:b/>
                <w:bCs/>
                <w:color w:val="222222"/>
                <w:kern w:val="0"/>
                <w:sz w:val="23"/>
                <w:szCs w:val="23"/>
              </w:rPr>
              <w:lastRenderedPageBreak/>
              <w:t>활용성</w:t>
            </w:r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 xml:space="preserve"> | 10</w:t>
            </w:r>
            <w:proofErr w:type="gramStart"/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>%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 :</w:t>
            </w:r>
            <w:proofErr w:type="gramEnd"/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NH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투자증권에서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제공한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정보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외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추가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데이터를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활용했는가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?</w:t>
            </w:r>
          </w:p>
          <w:p w14:paraId="56538D94" w14:textId="77777777" w:rsidR="00834D66" w:rsidRDefault="00834D66" w:rsidP="00834D66">
            <w:pPr>
              <w:rPr>
                <w:i/>
                <w:color w:val="4472C4" w:themeColor="accent5"/>
              </w:rPr>
            </w:pPr>
          </w:p>
          <w:p w14:paraId="5E6B4DCA" w14:textId="5E96813B" w:rsidR="00834D66" w:rsidRPr="00E02EB2" w:rsidRDefault="00E02EB2" w:rsidP="00E02EB2">
            <w:pPr>
              <w:rPr>
                <w:iCs/>
              </w:rPr>
            </w:pPr>
            <w:r w:rsidRPr="00E02EB2">
              <w:rPr>
                <w:iCs/>
              </w:rPr>
              <w:t>월말 기준 고객 주식 잔고 정보</w:t>
            </w:r>
            <w:r w:rsidRPr="00E02EB2">
              <w:rPr>
                <w:rFonts w:hint="eastAsia"/>
                <w:iCs/>
              </w:rPr>
              <w:t xml:space="preserve"> 데이터를 바탕으로 고객 포트폴리오의 위험 선호도를 측정하는 </w:t>
            </w:r>
            <w:r w:rsidRPr="00E02EB2">
              <w:rPr>
                <w:iCs/>
              </w:rPr>
              <w:t>Featur</w:t>
            </w:r>
            <w:r w:rsidRPr="00E02EB2">
              <w:rPr>
                <w:rFonts w:hint="eastAsia"/>
                <w:iCs/>
              </w:rPr>
              <w:t xml:space="preserve">e을 </w:t>
            </w:r>
            <w:proofErr w:type="spellStart"/>
            <w:r w:rsidRPr="00E02EB2">
              <w:rPr>
                <w:rFonts w:hint="eastAsia"/>
                <w:iCs/>
              </w:rPr>
              <w:t>넣준다</w:t>
            </w:r>
            <w:proofErr w:type="spellEnd"/>
            <w:r w:rsidRPr="00E02EB2">
              <w:rPr>
                <w:rFonts w:hint="eastAsia"/>
                <w:iCs/>
              </w:rPr>
              <w:t>.</w:t>
            </w:r>
            <w:r w:rsidRPr="00E02EB2">
              <w:rPr>
                <w:iCs/>
              </w:rPr>
              <w:t xml:space="preserve"> </w:t>
            </w:r>
          </w:p>
          <w:p w14:paraId="3EF9EC52" w14:textId="77777777" w:rsidR="008163D8" w:rsidRDefault="008163D8" w:rsidP="00E02EB2">
            <w:pPr>
              <w:widowControl/>
              <w:shd w:val="clear" w:color="auto" w:fill="FFFFFF"/>
              <w:wordWrap/>
              <w:autoSpaceDE/>
              <w:autoSpaceDN/>
              <w:spacing w:before="480"/>
              <w:jc w:val="left"/>
              <w:outlineLvl w:val="3"/>
              <w:rPr>
                <w:iCs/>
              </w:rPr>
            </w:pPr>
            <w:r w:rsidRPr="008163D8">
              <w:rPr>
                <w:iCs/>
              </w:rPr>
              <w:t xml:space="preserve">Step 1. S&amp;P Capital IQ 랑 </w:t>
            </w:r>
            <w:proofErr w:type="spellStart"/>
            <w:r w:rsidRPr="008163D8">
              <w:rPr>
                <w:iCs/>
              </w:rPr>
              <w:t>investpy</w:t>
            </w:r>
            <w:proofErr w:type="spellEnd"/>
            <w:r w:rsidRPr="008163D8">
              <w:rPr>
                <w:iCs/>
              </w:rPr>
              <w:t xml:space="preserve"> </w:t>
            </w:r>
            <w:proofErr w:type="spellStart"/>
            <w:r w:rsidRPr="008163D8">
              <w:rPr>
                <w:iCs/>
              </w:rPr>
              <w:t>페키지를</w:t>
            </w:r>
            <w:proofErr w:type="spellEnd"/>
            <w:r w:rsidRPr="008163D8">
              <w:rPr>
                <w:iCs/>
              </w:rPr>
              <w:t xml:space="preserve"> 활용해서: </w:t>
            </w:r>
          </w:p>
          <w:p w14:paraId="7E560987" w14:textId="3C4BB20A" w:rsidR="00E02EB2" w:rsidRPr="00E02EB2" w:rsidRDefault="00E02EB2" w:rsidP="00E02EB2">
            <w:pPr>
              <w:widowControl/>
              <w:shd w:val="clear" w:color="auto" w:fill="FFFFFF"/>
              <w:wordWrap/>
              <w:autoSpaceDE/>
              <w:autoSpaceDN/>
              <w:spacing w:before="480"/>
              <w:jc w:val="left"/>
              <w:outlineLvl w:val="3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E02EB2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 xml:space="preserve">Standard Deviation of Daily Log Normal Price Returns for Securities with Historic 3 Month Rolling Window Annualized by a Factor of 250. Data Sourced Based on Date: 2020-12-31 to Avoid Look-ahead Bias. </w:t>
            </w:r>
          </w:p>
          <w:p w14:paraId="4FECAED6" w14:textId="13EEDAE4" w:rsidR="00E02EB2" w:rsidRDefault="00E02EB2" w:rsidP="00E02EB2">
            <w:pPr>
              <w:rPr>
                <w:iCs/>
              </w:rPr>
            </w:pPr>
          </w:p>
          <w:p w14:paraId="2F4C029C" w14:textId="6BB6918E" w:rsidR="00E02EB2" w:rsidRDefault="00E02EB2" w:rsidP="00E02EB2">
            <w:pPr>
              <w:rPr>
                <w:iCs/>
              </w:rPr>
            </w:pPr>
            <w:r w:rsidRPr="00E02EB2">
              <w:rPr>
                <w:iCs/>
              </w:rPr>
              <w:t xml:space="preserve">Step </w:t>
            </w:r>
            <w:r>
              <w:rPr>
                <w:iCs/>
              </w:rPr>
              <w:t>2.</w:t>
            </w:r>
            <w:r w:rsidRPr="00E02EB2">
              <w:rPr>
                <w:iCs/>
              </w:rPr>
              <w:t xml:space="preserve"> </w:t>
            </w:r>
            <w:r w:rsidR="008163D8">
              <w:rPr>
                <w:rFonts w:hint="eastAsia"/>
                <w:iCs/>
              </w:rPr>
              <w:t xml:space="preserve">포트폴리오 내 해당 증권의 비중을 계산해서 </w:t>
            </w:r>
            <w:r w:rsidR="008163D8">
              <w:rPr>
                <w:iCs/>
              </w:rPr>
              <w:t xml:space="preserve">Value Weighted Volatility, </w:t>
            </w:r>
            <w:r w:rsidR="008163D8">
              <w:rPr>
                <w:rFonts w:hint="eastAsia"/>
                <w:iCs/>
              </w:rPr>
              <w:t>즉,</w:t>
            </w:r>
            <w:r w:rsidR="008163D8">
              <w:rPr>
                <w:iCs/>
              </w:rPr>
              <w:t xml:space="preserve"> </w:t>
            </w:r>
            <w:r w:rsidR="008163D8">
              <w:rPr>
                <w:rFonts w:hint="eastAsia"/>
                <w:iCs/>
              </w:rPr>
              <w:t xml:space="preserve">포트폴리오의 </w:t>
            </w:r>
            <w:r w:rsidR="008163D8">
              <w:rPr>
                <w:iCs/>
              </w:rPr>
              <w:t>3</w:t>
            </w:r>
            <w:r w:rsidR="008163D8">
              <w:rPr>
                <w:rFonts w:hint="eastAsia"/>
                <w:iCs/>
              </w:rPr>
              <w:t>달 과거 변동성을 추측한다.</w:t>
            </w:r>
          </w:p>
          <w:p w14:paraId="55FAF875" w14:textId="181A94B8" w:rsidR="008163D8" w:rsidRDefault="008163D8" w:rsidP="00E02EB2">
            <w:pPr>
              <w:rPr>
                <w:iCs/>
              </w:rPr>
            </w:pPr>
          </w:p>
          <w:p w14:paraId="4D500C8F" w14:textId="21F8CBB4" w:rsidR="00E02EB2" w:rsidRPr="00E02EB2" w:rsidRDefault="008163D8" w:rsidP="00E02EB2">
            <w:pPr>
              <w:rPr>
                <w:iCs/>
              </w:rPr>
            </w:pPr>
            <w:r w:rsidRPr="008163D8">
              <w:rPr>
                <w:iCs/>
              </w:rPr>
              <w:t xml:space="preserve">Value Weighted Volatility는 고객의 Risk-profile 또는 Risk-preference를 이미 있는 Feature보다 더 정확히 측정할 수 있다. 이미 존재하는 Feature는 증권 Type을 알려주지만 그 Type 내에서 얼마나 risk-averse 또는 risk-tolerant 한 지 시그널링 해주지 않는다. 우리는 volatility를 risk proxy로 설정해서 </w:t>
            </w:r>
            <w:r>
              <w:rPr>
                <w:rFonts w:hint="eastAsia"/>
                <w:iCs/>
              </w:rPr>
              <w:t xml:space="preserve">더 세밀한 </w:t>
            </w:r>
            <w:r w:rsidRPr="008163D8">
              <w:rPr>
                <w:iCs/>
              </w:rPr>
              <w:t>투자 성향에 관한 인사이트를 뽑아낼 수 있다.</w:t>
            </w:r>
          </w:p>
          <w:p w14:paraId="55943538" w14:textId="77777777" w:rsidR="00834D66" w:rsidRPr="00E02EB2" w:rsidRDefault="00834D66" w:rsidP="00834D66">
            <w:pPr>
              <w:rPr>
                <w:i/>
              </w:rPr>
            </w:pPr>
          </w:p>
          <w:p w14:paraId="193CE96F" w14:textId="77777777" w:rsidR="00955040" w:rsidRPr="00955040" w:rsidRDefault="00955040" w:rsidP="00955040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line="360" w:lineRule="atLeast"/>
              <w:jc w:val="left"/>
              <w:textAlignment w:val="top"/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</w:pPr>
            <w:r w:rsidRPr="00955040">
              <w:rPr>
                <w:rFonts w:ascii="Malgun Gothic" w:eastAsia="Malgun Gothic" w:hAnsi="Malgun Gothic" w:cs="Malgun Gothic" w:hint="eastAsia"/>
                <w:b/>
                <w:bCs/>
                <w:color w:val="222222"/>
                <w:kern w:val="0"/>
                <w:sz w:val="23"/>
                <w:szCs w:val="23"/>
              </w:rPr>
              <w:t>발전</w:t>
            </w:r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b/>
                <w:bCs/>
                <w:color w:val="222222"/>
                <w:kern w:val="0"/>
                <w:sz w:val="23"/>
                <w:szCs w:val="23"/>
              </w:rPr>
              <w:t>가능성</w:t>
            </w:r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 xml:space="preserve"> | 10</w:t>
            </w:r>
            <w:proofErr w:type="gramStart"/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>%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 :</w:t>
            </w:r>
            <w:proofErr w:type="gramEnd"/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 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추가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데이터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제공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시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, 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모형을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발전시킬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수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있는가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?</w:t>
            </w:r>
          </w:p>
          <w:p w14:paraId="31CA8255" w14:textId="4E695A1E" w:rsidR="00834D66" w:rsidRDefault="00955040" w:rsidP="00834D66">
            <w:pPr>
              <w:rPr>
                <w:iCs/>
              </w:rPr>
            </w:pPr>
            <w:r>
              <w:rPr>
                <w:iCs/>
              </w:rPr>
              <w:t xml:space="preserve">^ </w:t>
            </w:r>
            <w:r>
              <w:rPr>
                <w:rFonts w:hint="eastAsia"/>
                <w:iCs/>
              </w:rPr>
              <w:t xml:space="preserve">이게 어느 파트에 들어가야 할지는 잘 </w:t>
            </w:r>
            <w:proofErr w:type="spellStart"/>
            <w:r>
              <w:rPr>
                <w:rFonts w:hint="eastAsia"/>
                <w:iCs/>
              </w:rPr>
              <w:t>모르겠슴</w:t>
            </w:r>
            <w:proofErr w:type="spellEnd"/>
          </w:p>
          <w:p w14:paraId="3AB3117B" w14:textId="77777777" w:rsidR="00955040" w:rsidRPr="00955040" w:rsidRDefault="00955040" w:rsidP="00834D66">
            <w:pPr>
              <w:rPr>
                <w:rFonts w:hint="eastAsia"/>
                <w:iCs/>
              </w:rPr>
            </w:pPr>
          </w:p>
          <w:p w14:paraId="40F6BA51" w14:textId="77777777" w:rsidR="00834D66" w:rsidRPr="00834D66" w:rsidRDefault="00834D66" w:rsidP="00834D66">
            <w:pPr>
              <w:rPr>
                <w:i/>
                <w:color w:val="4472C4" w:themeColor="accent5"/>
              </w:rPr>
            </w:pPr>
          </w:p>
        </w:tc>
      </w:tr>
      <w:tr w:rsidR="00F13260" w14:paraId="3B956291" w14:textId="77777777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14C0980A" w14:textId="77777777" w:rsidR="00F13260" w:rsidRPr="00F13260" w:rsidRDefault="00F13260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lastRenderedPageBreak/>
              <w:t>서비스 기획 아이디어</w:t>
            </w:r>
          </w:p>
        </w:tc>
      </w:tr>
      <w:tr w:rsidR="00F13260" w:rsidRPr="00FC787F" w14:paraId="53BE63C5" w14:textId="77777777" w:rsidTr="00F13260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CF33196" w14:textId="77777777" w:rsidR="00F13260" w:rsidRPr="00834D66" w:rsidRDefault="00F13260" w:rsidP="00F13260">
            <w:pPr>
              <w:pStyle w:val="ListParagraph"/>
              <w:numPr>
                <w:ilvl w:val="0"/>
                <w:numId w:val="2"/>
              </w:numPr>
              <w:ind w:leftChars="0"/>
              <w:rPr>
                <w:i/>
              </w:rPr>
            </w:pPr>
            <w:r w:rsidRPr="00F13260">
              <w:rPr>
                <w:rFonts w:hint="eastAsia"/>
                <w:i/>
                <w:color w:val="4472C4" w:themeColor="accent5"/>
              </w:rPr>
              <w:t>분석 결과를 이용한 서비스 기획 제안 및 설명</w:t>
            </w:r>
          </w:p>
          <w:p w14:paraId="48C22A53" w14:textId="77777777" w:rsidR="00834D66" w:rsidRPr="008C31D4" w:rsidRDefault="00F74505" w:rsidP="00834D66">
            <w:pPr>
              <w:rPr>
                <w:i/>
                <w:color w:val="4472C4" w:themeColor="accent5"/>
              </w:rPr>
            </w:pPr>
            <w:proofErr w:type="gramStart"/>
            <w:r w:rsidRPr="008C31D4">
              <w:rPr>
                <w:rFonts w:hint="eastAsia"/>
                <w:i/>
                <w:color w:val="4472C4" w:themeColor="accent5"/>
              </w:rPr>
              <w:t>e.g</w:t>
            </w:r>
            <w:r w:rsidR="008C31D4">
              <w:rPr>
                <w:i/>
                <w:color w:val="4472C4" w:themeColor="accent5"/>
              </w:rPr>
              <w:t>.</w:t>
            </w:r>
            <w:proofErr w:type="gramEnd"/>
            <w:r w:rsidRPr="008C31D4">
              <w:rPr>
                <w:rFonts w:hint="eastAsia"/>
                <w:i/>
                <w:color w:val="4472C4" w:themeColor="accent5"/>
              </w:rPr>
              <w:t xml:space="preserve"> 고객의</w:t>
            </w:r>
            <w:r w:rsidRPr="008C31D4">
              <w:rPr>
                <w:i/>
                <w:color w:val="4472C4" w:themeColor="accent5"/>
              </w:rPr>
              <w:t xml:space="preserve"> 거래 </w:t>
            </w:r>
            <w:r w:rsidR="00FC787F">
              <w:rPr>
                <w:i/>
                <w:color w:val="4472C4" w:themeColor="accent5"/>
              </w:rPr>
              <w:t>종목</w:t>
            </w:r>
            <w:r w:rsidRPr="008C31D4">
              <w:rPr>
                <w:i/>
                <w:color w:val="4472C4" w:themeColor="accent5"/>
              </w:rPr>
              <w:t xml:space="preserve"> 기반</w:t>
            </w:r>
            <w:r w:rsidRPr="008C31D4">
              <w:rPr>
                <w:rFonts w:hint="eastAsia"/>
                <w:i/>
                <w:color w:val="4472C4" w:themeColor="accent5"/>
              </w:rPr>
              <w:t xml:space="preserve"> </w:t>
            </w:r>
            <w:r w:rsidRPr="008C31D4">
              <w:rPr>
                <w:i/>
                <w:color w:val="4472C4" w:themeColor="accent5"/>
              </w:rPr>
              <w:t>위험성향</w:t>
            </w:r>
            <w:r w:rsidR="00FC787F">
              <w:rPr>
                <w:rFonts w:hint="eastAsia"/>
                <w:i/>
                <w:color w:val="4472C4" w:themeColor="accent5"/>
              </w:rPr>
              <w:t xml:space="preserve"> </w:t>
            </w:r>
            <w:r w:rsidRPr="008C31D4">
              <w:rPr>
                <w:i/>
                <w:color w:val="4472C4" w:themeColor="accent5"/>
              </w:rPr>
              <w:t xml:space="preserve">별 매칭이 되는 주식 종목 </w:t>
            </w:r>
            <w:r w:rsidRPr="008C31D4">
              <w:rPr>
                <w:rFonts w:hint="eastAsia"/>
                <w:i/>
                <w:color w:val="4472C4" w:themeColor="accent5"/>
              </w:rPr>
              <w:t>컨텐츠 제안</w:t>
            </w:r>
          </w:p>
          <w:p w14:paraId="5BDE7C1B" w14:textId="77777777" w:rsidR="00F74505" w:rsidRDefault="00F74505" w:rsidP="00834D66">
            <w:pPr>
              <w:rPr>
                <w:i/>
              </w:rPr>
            </w:pPr>
          </w:p>
          <w:p w14:paraId="014BFC5E" w14:textId="77777777" w:rsidR="00834D66" w:rsidRDefault="00834D66" w:rsidP="00834D66">
            <w:pPr>
              <w:rPr>
                <w:i/>
              </w:rPr>
            </w:pPr>
          </w:p>
          <w:p w14:paraId="2D0F8E9B" w14:textId="77777777" w:rsidR="00955040" w:rsidRPr="00955040" w:rsidRDefault="00955040" w:rsidP="00955040">
            <w:pPr>
              <w:widowControl/>
              <w:numPr>
                <w:ilvl w:val="0"/>
                <w:numId w:val="4"/>
              </w:numPr>
              <w:shd w:val="clear" w:color="auto" w:fill="FFFFFF"/>
              <w:wordWrap/>
              <w:autoSpaceDE/>
              <w:autoSpaceDN/>
              <w:spacing w:line="360" w:lineRule="atLeast"/>
              <w:jc w:val="left"/>
              <w:textAlignment w:val="top"/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</w:pPr>
            <w:r w:rsidRPr="00955040">
              <w:rPr>
                <w:rFonts w:ascii="Malgun Gothic" w:eastAsia="Malgun Gothic" w:hAnsi="Malgun Gothic" w:cs="Malgun Gothic" w:hint="eastAsia"/>
                <w:b/>
                <w:bCs/>
                <w:color w:val="222222"/>
                <w:kern w:val="0"/>
                <w:sz w:val="23"/>
                <w:szCs w:val="23"/>
              </w:rPr>
              <w:t>서비스</w:t>
            </w:r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b/>
                <w:bCs/>
                <w:color w:val="222222"/>
                <w:kern w:val="0"/>
                <w:sz w:val="23"/>
                <w:szCs w:val="23"/>
              </w:rPr>
              <w:t>가능성</w:t>
            </w:r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 xml:space="preserve"> | 20</w:t>
            </w:r>
            <w:proofErr w:type="gramStart"/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>%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 :</w:t>
            </w:r>
            <w:proofErr w:type="gramEnd"/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 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분석을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통해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어떤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서비스를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계획하고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있는가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?</w:t>
            </w:r>
          </w:p>
          <w:p w14:paraId="5B1D4C7B" w14:textId="77777777" w:rsidR="00834D66" w:rsidRDefault="00834D66" w:rsidP="00834D66">
            <w:pPr>
              <w:rPr>
                <w:i/>
              </w:rPr>
            </w:pPr>
          </w:p>
          <w:p w14:paraId="0E0BFC94" w14:textId="77777777" w:rsidR="00834D66" w:rsidRDefault="00834D66" w:rsidP="00834D66">
            <w:pPr>
              <w:rPr>
                <w:i/>
              </w:rPr>
            </w:pPr>
          </w:p>
          <w:p w14:paraId="7CE57C4C" w14:textId="77777777" w:rsidR="00834D66" w:rsidRDefault="00834D66" w:rsidP="00834D66">
            <w:pPr>
              <w:rPr>
                <w:i/>
              </w:rPr>
            </w:pPr>
          </w:p>
          <w:p w14:paraId="0ADE7B34" w14:textId="77777777" w:rsidR="00834D66" w:rsidRDefault="00834D66" w:rsidP="00834D66">
            <w:pPr>
              <w:rPr>
                <w:i/>
              </w:rPr>
            </w:pPr>
          </w:p>
          <w:p w14:paraId="14293CA8" w14:textId="77777777" w:rsidR="00834D66" w:rsidRDefault="00834D66" w:rsidP="00834D66">
            <w:pPr>
              <w:rPr>
                <w:i/>
              </w:rPr>
            </w:pPr>
          </w:p>
          <w:p w14:paraId="0D08A671" w14:textId="77777777" w:rsidR="00834D66" w:rsidRDefault="00834D66" w:rsidP="00834D66">
            <w:pPr>
              <w:rPr>
                <w:i/>
              </w:rPr>
            </w:pPr>
          </w:p>
          <w:p w14:paraId="1FE5F360" w14:textId="77777777" w:rsidR="00834D66" w:rsidRDefault="00834D66" w:rsidP="00834D66">
            <w:pPr>
              <w:rPr>
                <w:i/>
              </w:rPr>
            </w:pPr>
          </w:p>
          <w:p w14:paraId="53B677CD" w14:textId="77777777" w:rsidR="00834D66" w:rsidRDefault="00834D66" w:rsidP="00834D66">
            <w:pPr>
              <w:rPr>
                <w:i/>
              </w:rPr>
            </w:pPr>
          </w:p>
          <w:p w14:paraId="1A1EC9B8" w14:textId="77777777" w:rsidR="00834D66" w:rsidRDefault="00834D66" w:rsidP="00834D66">
            <w:pPr>
              <w:rPr>
                <w:i/>
              </w:rPr>
            </w:pPr>
          </w:p>
          <w:p w14:paraId="2A2D4DF2" w14:textId="77777777" w:rsidR="00834D66" w:rsidRDefault="00834D66" w:rsidP="00834D66">
            <w:pPr>
              <w:rPr>
                <w:i/>
              </w:rPr>
            </w:pPr>
          </w:p>
          <w:p w14:paraId="2713F5F0" w14:textId="77777777" w:rsidR="00834D66" w:rsidRDefault="00834D66" w:rsidP="00834D66">
            <w:pPr>
              <w:rPr>
                <w:i/>
              </w:rPr>
            </w:pPr>
          </w:p>
          <w:p w14:paraId="43CEB46E" w14:textId="77777777" w:rsidR="00834D66" w:rsidRDefault="00834D66" w:rsidP="00834D66">
            <w:pPr>
              <w:rPr>
                <w:i/>
              </w:rPr>
            </w:pPr>
          </w:p>
          <w:p w14:paraId="6BECBB4C" w14:textId="77777777" w:rsidR="00834D66" w:rsidRDefault="00834D66" w:rsidP="00834D66">
            <w:pPr>
              <w:rPr>
                <w:i/>
              </w:rPr>
            </w:pPr>
          </w:p>
          <w:p w14:paraId="73DA3C8E" w14:textId="77777777" w:rsidR="00834D66" w:rsidRDefault="00834D66" w:rsidP="00834D66">
            <w:pPr>
              <w:rPr>
                <w:i/>
              </w:rPr>
            </w:pPr>
          </w:p>
          <w:p w14:paraId="16520DCC" w14:textId="77777777" w:rsidR="00834D66" w:rsidRDefault="00834D66" w:rsidP="00834D66">
            <w:pPr>
              <w:rPr>
                <w:i/>
              </w:rPr>
            </w:pPr>
          </w:p>
          <w:p w14:paraId="64E80879" w14:textId="77777777" w:rsidR="00834D66" w:rsidRDefault="00834D66" w:rsidP="00834D66">
            <w:pPr>
              <w:rPr>
                <w:i/>
              </w:rPr>
            </w:pPr>
          </w:p>
          <w:p w14:paraId="349A0118" w14:textId="77777777" w:rsidR="00834D66" w:rsidRDefault="00834D66" w:rsidP="00834D66">
            <w:pPr>
              <w:rPr>
                <w:i/>
              </w:rPr>
            </w:pPr>
          </w:p>
          <w:p w14:paraId="1328C838" w14:textId="77777777" w:rsidR="00834D66" w:rsidRDefault="00834D66" w:rsidP="00834D66">
            <w:pPr>
              <w:rPr>
                <w:i/>
              </w:rPr>
            </w:pPr>
          </w:p>
          <w:p w14:paraId="1E95BF4C" w14:textId="77777777" w:rsidR="00834D66" w:rsidRDefault="00834D66" w:rsidP="00834D66">
            <w:pPr>
              <w:rPr>
                <w:i/>
              </w:rPr>
            </w:pPr>
          </w:p>
          <w:p w14:paraId="71D88DDD" w14:textId="77777777" w:rsidR="00834D66" w:rsidRDefault="00834D66" w:rsidP="00834D66">
            <w:pPr>
              <w:rPr>
                <w:i/>
              </w:rPr>
            </w:pPr>
          </w:p>
          <w:p w14:paraId="1BC74D86" w14:textId="77777777" w:rsidR="00834D66" w:rsidRDefault="00834D66" w:rsidP="00834D66">
            <w:pPr>
              <w:rPr>
                <w:i/>
              </w:rPr>
            </w:pPr>
          </w:p>
          <w:p w14:paraId="47F5D96F" w14:textId="77777777" w:rsidR="00834D66" w:rsidRDefault="00834D66" w:rsidP="00834D66">
            <w:pPr>
              <w:rPr>
                <w:i/>
              </w:rPr>
            </w:pPr>
          </w:p>
          <w:p w14:paraId="3DA3434D" w14:textId="77777777" w:rsidR="00834D66" w:rsidRDefault="00834D66" w:rsidP="00834D66">
            <w:pPr>
              <w:rPr>
                <w:i/>
              </w:rPr>
            </w:pPr>
          </w:p>
          <w:p w14:paraId="3B59C1DB" w14:textId="77777777" w:rsidR="00834D66" w:rsidRDefault="00834D66" w:rsidP="00834D66">
            <w:pPr>
              <w:rPr>
                <w:i/>
              </w:rPr>
            </w:pPr>
          </w:p>
          <w:p w14:paraId="7D6EC313" w14:textId="77777777" w:rsidR="00834D66" w:rsidRDefault="00834D66" w:rsidP="00834D66">
            <w:pPr>
              <w:rPr>
                <w:i/>
              </w:rPr>
            </w:pPr>
          </w:p>
          <w:p w14:paraId="1D3EABE9" w14:textId="77777777" w:rsidR="00834D66" w:rsidRDefault="00834D66" w:rsidP="00834D66">
            <w:pPr>
              <w:rPr>
                <w:i/>
              </w:rPr>
            </w:pPr>
          </w:p>
          <w:p w14:paraId="0855D4CD" w14:textId="77777777" w:rsidR="00834D66" w:rsidRDefault="00834D66" w:rsidP="00834D66">
            <w:pPr>
              <w:rPr>
                <w:i/>
              </w:rPr>
            </w:pPr>
          </w:p>
          <w:p w14:paraId="5FD17711" w14:textId="77777777" w:rsidR="00834D66" w:rsidRDefault="00834D66" w:rsidP="00834D66">
            <w:pPr>
              <w:rPr>
                <w:i/>
              </w:rPr>
            </w:pPr>
          </w:p>
          <w:p w14:paraId="01D1A2AB" w14:textId="77777777" w:rsidR="00834D66" w:rsidRDefault="00834D66" w:rsidP="00834D66">
            <w:pPr>
              <w:rPr>
                <w:i/>
              </w:rPr>
            </w:pPr>
          </w:p>
          <w:p w14:paraId="625A2547" w14:textId="77777777" w:rsidR="00834D66" w:rsidRDefault="00834D66" w:rsidP="00834D66">
            <w:pPr>
              <w:rPr>
                <w:i/>
              </w:rPr>
            </w:pPr>
          </w:p>
          <w:p w14:paraId="3755069D" w14:textId="77777777" w:rsidR="00834D66" w:rsidRDefault="00834D66" w:rsidP="00834D66">
            <w:pPr>
              <w:rPr>
                <w:i/>
              </w:rPr>
            </w:pPr>
          </w:p>
          <w:p w14:paraId="53EB7C24" w14:textId="77777777" w:rsidR="00834D66" w:rsidRDefault="00834D66" w:rsidP="00834D66">
            <w:pPr>
              <w:rPr>
                <w:i/>
              </w:rPr>
            </w:pPr>
          </w:p>
          <w:p w14:paraId="0C065962" w14:textId="77777777" w:rsidR="00834D66" w:rsidRDefault="00834D66" w:rsidP="00834D66">
            <w:pPr>
              <w:rPr>
                <w:i/>
              </w:rPr>
            </w:pPr>
          </w:p>
          <w:p w14:paraId="6A9FB215" w14:textId="77777777" w:rsidR="00834D66" w:rsidRDefault="00834D66" w:rsidP="00FC787F">
            <w:pPr>
              <w:spacing w:line="30" w:lineRule="exact"/>
              <w:rPr>
                <w:i/>
              </w:rPr>
            </w:pPr>
          </w:p>
          <w:p w14:paraId="0B7FB349" w14:textId="77777777" w:rsidR="00834D66" w:rsidRDefault="00834D66" w:rsidP="00834D66">
            <w:pPr>
              <w:spacing w:line="30" w:lineRule="exact"/>
              <w:rPr>
                <w:i/>
              </w:rPr>
            </w:pPr>
          </w:p>
          <w:p w14:paraId="3D0DC153" w14:textId="77777777" w:rsidR="00834D66" w:rsidRPr="00834D66" w:rsidRDefault="00834D66" w:rsidP="00834D66">
            <w:pPr>
              <w:spacing w:line="30" w:lineRule="exact"/>
              <w:rPr>
                <w:i/>
              </w:rPr>
            </w:pPr>
          </w:p>
        </w:tc>
      </w:tr>
    </w:tbl>
    <w:p w14:paraId="4A065582" w14:textId="77777777" w:rsidR="00A41478" w:rsidRDefault="00A41478" w:rsidP="00834D66"/>
    <w:sectPr w:rsidR="00A414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8BC5B" w14:textId="77777777" w:rsidR="00DA13F6" w:rsidRDefault="00DA13F6" w:rsidP="00590DE4">
      <w:pPr>
        <w:spacing w:after="0" w:line="240" w:lineRule="auto"/>
      </w:pPr>
      <w:r>
        <w:separator/>
      </w:r>
    </w:p>
  </w:endnote>
  <w:endnote w:type="continuationSeparator" w:id="0">
    <w:p w14:paraId="5E00CCD8" w14:textId="77777777" w:rsidR="00DA13F6" w:rsidRDefault="00DA13F6" w:rsidP="0059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농협체M">
    <w:altName w:val="Batang"/>
    <w:charset w:val="81"/>
    <w:family w:val="roman"/>
    <w:pitch w:val="variable"/>
    <w:sig w:usb0="800002A7" w:usb1="09D77CFB" w:usb2="00000010" w:usb3="00000000" w:csb0="00080001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0F436" w14:textId="77777777" w:rsidR="00E02EB2" w:rsidRDefault="00E02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1AEB" w14:textId="77777777" w:rsidR="00E02EB2" w:rsidRDefault="00E02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93BD6" w14:textId="77777777" w:rsidR="00E02EB2" w:rsidRDefault="00E02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75B63" w14:textId="77777777" w:rsidR="00DA13F6" w:rsidRDefault="00DA13F6" w:rsidP="00590DE4">
      <w:pPr>
        <w:spacing w:after="0" w:line="240" w:lineRule="auto"/>
      </w:pPr>
      <w:r>
        <w:separator/>
      </w:r>
    </w:p>
  </w:footnote>
  <w:footnote w:type="continuationSeparator" w:id="0">
    <w:p w14:paraId="093EBDCF" w14:textId="77777777" w:rsidR="00DA13F6" w:rsidRDefault="00DA13F6" w:rsidP="00590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728E" w14:textId="77777777" w:rsidR="00E02EB2" w:rsidRDefault="00E02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EBB3" w14:textId="77777777" w:rsidR="00E02EB2" w:rsidRDefault="00E02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5968" w14:textId="77777777" w:rsidR="00E02EB2" w:rsidRDefault="00E02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83B"/>
    <w:multiLevelType w:val="multilevel"/>
    <w:tmpl w:val="A350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F46CA"/>
    <w:multiLevelType w:val="hybridMultilevel"/>
    <w:tmpl w:val="DE842346"/>
    <w:lvl w:ilvl="0" w:tplc="97A86D5A">
      <w:start w:val="1"/>
      <w:numFmt w:val="bullet"/>
      <w:lvlText w:val="•"/>
      <w:lvlJc w:val="left"/>
      <w:pPr>
        <w:ind w:left="400" w:hanging="400"/>
      </w:pPr>
      <w:rPr>
        <w:rFonts w:ascii="Trebuchet MS" w:hAnsi="Trebuchet MS" w:hint="default"/>
        <w:i/>
        <w:color w:val="4472C4" w:themeColor="accent5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D155CB8"/>
    <w:multiLevelType w:val="hybridMultilevel"/>
    <w:tmpl w:val="EB1E927E"/>
    <w:lvl w:ilvl="0" w:tplc="D67CDFBC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880411"/>
    <w:multiLevelType w:val="hybridMultilevel"/>
    <w:tmpl w:val="74FE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A4ACA"/>
    <w:multiLevelType w:val="multilevel"/>
    <w:tmpl w:val="EA86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8398E"/>
    <w:multiLevelType w:val="multilevel"/>
    <w:tmpl w:val="99D8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1A"/>
    <w:rsid w:val="002061C1"/>
    <w:rsid w:val="00590DE4"/>
    <w:rsid w:val="00703F09"/>
    <w:rsid w:val="0078191A"/>
    <w:rsid w:val="007E687C"/>
    <w:rsid w:val="008163D8"/>
    <w:rsid w:val="00834D66"/>
    <w:rsid w:val="00886A34"/>
    <w:rsid w:val="0089724F"/>
    <w:rsid w:val="008C31D4"/>
    <w:rsid w:val="00955040"/>
    <w:rsid w:val="00A12858"/>
    <w:rsid w:val="00A41478"/>
    <w:rsid w:val="00CB7FD4"/>
    <w:rsid w:val="00DA13F6"/>
    <w:rsid w:val="00E02EB2"/>
    <w:rsid w:val="00F13260"/>
    <w:rsid w:val="00F74505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93B17"/>
  <w15:chartTrackingRefBased/>
  <w15:docId w15:val="{D44BEE30-CEFA-44AE-84E9-8A997DF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4">
    <w:name w:val="heading 4"/>
    <w:basedOn w:val="Normal"/>
    <w:link w:val="Heading4Char"/>
    <w:uiPriority w:val="9"/>
    <w:qFormat/>
    <w:rsid w:val="00E02EB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858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90DE4"/>
  </w:style>
  <w:style w:type="paragraph" w:styleId="Footer">
    <w:name w:val="footer"/>
    <w:basedOn w:val="Normal"/>
    <w:link w:val="Footer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90DE4"/>
  </w:style>
  <w:style w:type="paragraph" w:styleId="BalloonText">
    <w:name w:val="Balloon Text"/>
    <w:basedOn w:val="Normal"/>
    <w:link w:val="BalloonTextChar"/>
    <w:uiPriority w:val="99"/>
    <w:semiHidden/>
    <w:unhideWhenUsed/>
    <w:rsid w:val="008C31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1D4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02EB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55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NHWM</dc:creator>
  <cp:keywords/>
  <dc:description/>
  <cp:lastModifiedBy>Woosung Koh</cp:lastModifiedBy>
  <cp:revision>5</cp:revision>
  <cp:lastPrinted>2022-09-07T04:54:00Z</cp:lastPrinted>
  <dcterms:created xsi:type="dcterms:W3CDTF">2022-09-07T05:21:00Z</dcterms:created>
  <dcterms:modified xsi:type="dcterms:W3CDTF">2022-09-27T07:57:00Z</dcterms:modified>
</cp:coreProperties>
</file>