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Итоговый проект по курсу «Прикладное программирование»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Федина А.А.</w:t>
      </w:r>
      <w:r w:rsidDel="00000000" w:rsidR="00000000" w:rsidRPr="00000000">
        <w:rPr>
          <w:sz w:val="28"/>
          <w:szCs w:val="28"/>
          <w:rtl w:val="0"/>
        </w:rPr>
        <w:t xml:space="preserve">/   __.02.2021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Заказчик:___________________/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Вигуль В.А.</w:t>
      </w:r>
      <w:r w:rsidDel="00000000" w:rsidR="00000000" w:rsidRPr="00000000">
        <w:rPr>
          <w:sz w:val="28"/>
          <w:szCs w:val="28"/>
          <w:rtl w:val="0"/>
        </w:rPr>
        <w:t xml:space="preserve">/  __.02.2021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по теме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«игра жанра «платформер»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разрабатывается средствами языка программирования Python версии 3 с подключением библиотеки pygame.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должен представлять собой приложение MSWindowsc оконно-графическим интерфейсом пользователя, т.е. исходный Python-проект должен быть преобразован в исполняемый файл MSWindows.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сдаётся в эксплуатацию в виде комплекта, состоящего из: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настоящего ТЗ;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набора исходных текстов;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документации по сборке исполняемого файла;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документации пользователя.</w:t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Сюжет: 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(Платформер -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жанр компьютерных игр, в которых основной чертой игрового процесса является прыгание по платформам, лазанье по лестницам, сбор предметов, обычно необходимых для завершения уровня).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Главный герой случайным образом перемещается в волшебный мир. Игрок видит ограниченное пространство, на котором находится сам герой, платформы, по которым он передвигается (они же в некоторых случаях и являются препятствием), предметы для сбора и игровой фон. Для возвращения в свой мир герою рекомендуется собирать лампочки.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мира – конец уровня. Каждый уровень – двумерный массив, соответственно игровое пространство тоже двумерное. Видимая ячейка зависит от положения игрока на карте. Существует три мира, соответственно, три набора элементов местности . Если игрок столкнулся с препятствием, которое преграждает ему движение вперед, игроку следует вернуться назад и выбрать другой, свободный путь.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Платформы, препятствия и границы уровня задаются координатами, плотность платформ и границ тоже задается вручную.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мир – отсутствие сложных препятствий и предметов, рассчитан на свободное перемещение игрока, где он может разобраться с управлением, ознакомиться с миром(карта;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Второй мир – наличие только препятствий, требуется найти оптимальный путь героя, который приведет игрока дальше;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Третий мир – препятствия и предметы, которые нужно собрать.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Игра, скорее всего, будет пиксельной, выбор каких либо элеменотв (все, кроме ходьбы героя) по клику лкм, управление перемещением героя по карте осуществляется стрелочками на клавиатуре. Перемещение происходит с одной и той же скоростью, задаваемой таймером. Также будет добавлена гравитация при прыжках и падениях, тянущая героя вниз постепенно наращивая скорость.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Функции, реализуемые модулем: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Выбор режима игры.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Отработка перехода между уровнями. Модуль генерирует карту уровня, принимает ответ игрока, возвращает ему выбранную карту.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Счетчик собранных лампочек и грибов (желательно рабочий)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Передача игроку информации о результатах прохождения игры по завершении сюжета.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Размеры окна приложения;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Путь к месту сохранения результатов;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Папка с картинками и музыкой, из которых состоит игра;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пользователя модуля состоит из следующих управляющих/ информационных элементов: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Игровое поле;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Поле с какими нибудь кнопками;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главном меню: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уровня (начало игры)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выполняемых заданий по типам: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8.1. Реализация перемещения персонажа по карте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8.2. Счетчики собранных лампочек на уровнях(?)</w:t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