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3A06" w14:textId="495BE187" w:rsidR="00E04175" w:rsidRDefault="00120D07" w:rsidP="00285201">
      <w:pPr>
        <w:pStyle w:val="Heading1"/>
      </w:pPr>
      <w:r>
        <w:t xml:space="preserve">Introducción </w:t>
      </w:r>
    </w:p>
    <w:p w14:paraId="64E7D062" w14:textId="77777777" w:rsidR="00761689" w:rsidRPr="00761689" w:rsidRDefault="00761689" w:rsidP="00761689"/>
    <w:p w14:paraId="7CF0AD30" w14:textId="38310C97" w:rsidR="00120D07" w:rsidRDefault="00120D07">
      <w:pPr>
        <w:spacing w:before="0" w:after="160" w:line="259" w:lineRule="auto"/>
        <w:ind w:firstLine="0"/>
        <w:jc w:val="left"/>
      </w:pPr>
      <w:r>
        <w:br w:type="page"/>
      </w:r>
    </w:p>
    <w:p w14:paraId="4ADDBB36" w14:textId="77777777" w:rsidR="00863CF9" w:rsidRDefault="00863CF9" w:rsidP="00285201">
      <w:pPr>
        <w:pStyle w:val="Heading1"/>
        <w:sectPr w:rsidR="00863CF9" w:rsidSect="0045172B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567" w:footer="567" w:gutter="0"/>
          <w:cols w:space="708"/>
          <w:titlePg/>
          <w:docGrid w:linePitch="360"/>
        </w:sectPr>
      </w:pPr>
    </w:p>
    <w:p w14:paraId="4CBCC3F6" w14:textId="1ED6EDFD" w:rsidR="00120D07" w:rsidRPr="00285201" w:rsidRDefault="0045172B" w:rsidP="00285201">
      <w:pPr>
        <w:pStyle w:val="Heading1"/>
      </w:pPr>
      <w:r w:rsidRPr="00285201">
        <w:lastRenderedPageBreak/>
        <w:t>REquerimientos</w:t>
      </w:r>
    </w:p>
    <w:p w14:paraId="3674CDC4" w14:textId="3E30D470" w:rsidR="0045172B" w:rsidRDefault="0045172B" w:rsidP="0045172B">
      <w:r>
        <w:t>Nomenclatura de letras:</w:t>
      </w:r>
    </w:p>
    <w:p w14:paraId="593A7BCE" w14:textId="7838B844" w:rsidR="006C58E1" w:rsidRDefault="0045172B" w:rsidP="006C58E1">
      <w:r>
        <w:t xml:space="preserve">El ID de los requerimientos están formados por la siguiente estructura: comienzan con una </w:t>
      </w:r>
      <w:r w:rsidRPr="006C58E1">
        <w:rPr>
          <w:color w:val="00B050"/>
        </w:rPr>
        <w:t>R</w:t>
      </w:r>
      <w:r>
        <w:t xml:space="preserve">, por </w:t>
      </w:r>
      <w:r w:rsidR="006C58E1" w:rsidRPr="006C58E1">
        <w:rPr>
          <w:b/>
          <w:bCs/>
          <w:i/>
          <w:iCs/>
        </w:rPr>
        <w:t>r</w:t>
      </w:r>
      <w:r w:rsidRPr="006C58E1">
        <w:rPr>
          <w:b/>
          <w:bCs/>
          <w:i/>
          <w:iCs/>
        </w:rPr>
        <w:t>equerimientos</w:t>
      </w:r>
      <w:r>
        <w:t xml:space="preserve">, luego se clasifica; </w:t>
      </w:r>
      <w:r w:rsidR="006C58E1" w:rsidRPr="006C58E1">
        <w:rPr>
          <w:color w:val="00B050"/>
        </w:rPr>
        <w:t>F</w:t>
      </w:r>
      <w:r w:rsidR="006C58E1">
        <w:t xml:space="preserve"> para los </w:t>
      </w:r>
      <w:r w:rsidR="006C58E1" w:rsidRPr="006C58E1">
        <w:rPr>
          <w:b/>
          <w:bCs/>
          <w:i/>
          <w:iCs/>
        </w:rPr>
        <w:t>funcionales</w:t>
      </w:r>
      <w:r w:rsidR="006C58E1">
        <w:t xml:space="preserve"> y </w:t>
      </w:r>
      <w:r w:rsidR="006C58E1" w:rsidRPr="006C58E1">
        <w:rPr>
          <w:color w:val="00B050"/>
        </w:rPr>
        <w:t>NF</w:t>
      </w:r>
      <w:r w:rsidR="006C58E1">
        <w:t xml:space="preserve"> para los </w:t>
      </w:r>
      <w:r w:rsidR="006C58E1" w:rsidRPr="006C58E1">
        <w:rPr>
          <w:b/>
          <w:bCs/>
          <w:i/>
          <w:iCs/>
        </w:rPr>
        <w:t>no funcionales</w:t>
      </w:r>
      <w:r w:rsidR="006C58E1">
        <w:t xml:space="preserve">, seguido por su prioridad, </w:t>
      </w:r>
      <w:r w:rsidR="006C58E1" w:rsidRPr="006C58E1">
        <w:rPr>
          <w:color w:val="00B050"/>
        </w:rPr>
        <w:t>E</w:t>
      </w:r>
      <w:r w:rsidR="006C58E1">
        <w:t xml:space="preserve"> para los requerimientos </w:t>
      </w:r>
      <w:r w:rsidR="006C58E1" w:rsidRPr="006C58E1">
        <w:rPr>
          <w:b/>
          <w:bCs/>
          <w:i/>
          <w:iCs/>
        </w:rPr>
        <w:t>esenciales</w:t>
      </w:r>
      <w:r w:rsidR="006C58E1">
        <w:t xml:space="preserve">, </w:t>
      </w:r>
      <w:r w:rsidR="006C58E1" w:rsidRPr="006C58E1">
        <w:rPr>
          <w:color w:val="00B050"/>
        </w:rPr>
        <w:t>I</w:t>
      </w:r>
      <w:r w:rsidR="006C58E1">
        <w:t xml:space="preserve"> para los </w:t>
      </w:r>
      <w:r w:rsidR="006C58E1" w:rsidRPr="006C58E1">
        <w:rPr>
          <w:b/>
          <w:bCs/>
          <w:i/>
          <w:iCs/>
        </w:rPr>
        <w:t>importantes</w:t>
      </w:r>
      <w:r w:rsidR="006C58E1">
        <w:t xml:space="preserve"> y </w:t>
      </w:r>
      <w:r w:rsidR="006C58E1" w:rsidRPr="006C58E1">
        <w:rPr>
          <w:color w:val="00B050"/>
        </w:rPr>
        <w:t>D</w:t>
      </w:r>
      <w:r w:rsidR="006C58E1">
        <w:t xml:space="preserve"> para los </w:t>
      </w:r>
      <w:r w:rsidR="006C58E1" w:rsidRPr="006C58E1">
        <w:rPr>
          <w:b/>
          <w:bCs/>
          <w:i/>
          <w:iCs/>
        </w:rPr>
        <w:t>deseables</w:t>
      </w:r>
      <w:r w:rsidR="00AA1B3E">
        <w:rPr>
          <w:b/>
          <w:bCs/>
          <w:i/>
          <w:iCs/>
        </w:rPr>
        <w:t xml:space="preserve">, </w:t>
      </w:r>
      <w:r w:rsidR="00AA1B3E">
        <w:t>terminando con un identificado numérico secuencial que diferencia un requerimiento de los demás que sean de la misma clasificación y prioridad</w:t>
      </w:r>
      <w:r w:rsidR="006C58E1">
        <w:t>.</w:t>
      </w:r>
      <w:r w:rsidR="000B7A87">
        <w:t xml:space="preserve"> </w:t>
      </w:r>
    </w:p>
    <w:p w14:paraId="48401158" w14:textId="51033A55" w:rsidR="0000223B" w:rsidRPr="0045172B" w:rsidRDefault="0000223B" w:rsidP="006C58E1">
      <w:r>
        <w:t xml:space="preserve">El template de los requerimientos consiste en identificarlos con el ID, cuya nomenclatura fue explicada en el párrafo anterior, luego la </w:t>
      </w:r>
      <w:r w:rsidR="006948F3">
        <w:t>sentencia</w:t>
      </w:r>
      <w:r>
        <w:t xml:space="preserve"> del requerimiento y </w:t>
      </w:r>
      <w:r w:rsidR="00E27814">
        <w:t>su</w:t>
      </w:r>
      <w:r>
        <w:t xml:space="preserve"> detalle.</w:t>
      </w:r>
    </w:p>
    <w:p w14:paraId="5F33DD5C" w14:textId="137D991D" w:rsidR="0045172B" w:rsidRPr="0048240F" w:rsidRDefault="0045172B" w:rsidP="0045172B">
      <w:pPr>
        <w:pStyle w:val="NoSpacing"/>
        <w:numPr>
          <w:ilvl w:val="0"/>
          <w:numId w:val="1"/>
        </w:numPr>
        <w:rPr>
          <w:b/>
          <w:bCs/>
        </w:rPr>
      </w:pPr>
      <w:r w:rsidRPr="0048240F">
        <w:rPr>
          <w:b/>
          <w:bCs/>
        </w:rPr>
        <w:t>RFE1</w:t>
      </w:r>
    </w:p>
    <w:p w14:paraId="5467BBC2" w14:textId="7028AB9A" w:rsidR="0045172B" w:rsidRDefault="0048240F" w:rsidP="0048240F">
      <w:r>
        <w:t>Inscribirse cómo participante</w:t>
      </w:r>
    </w:p>
    <w:p w14:paraId="634C2BA7" w14:textId="4B3E50E8" w:rsidR="0048240F" w:rsidRPr="0048240F" w:rsidRDefault="0048240F" w:rsidP="0048240F">
      <w:r>
        <w:t>Para inscribirse al maratón se solicita del participante: dni, nombre, apellido, edad y correo de email. Luego de inscribirse se le asigna o elige un sponsor.</w:t>
      </w:r>
    </w:p>
    <w:p w14:paraId="5D562D96" w14:textId="30B2C26D" w:rsidR="0045172B" w:rsidRDefault="0045172B" w:rsidP="0045172B">
      <w:pPr>
        <w:pStyle w:val="NoSpacing"/>
        <w:numPr>
          <w:ilvl w:val="0"/>
          <w:numId w:val="1"/>
        </w:numPr>
        <w:rPr>
          <w:b/>
          <w:bCs/>
        </w:rPr>
      </w:pPr>
      <w:r w:rsidRPr="0048240F">
        <w:rPr>
          <w:b/>
          <w:bCs/>
        </w:rPr>
        <w:t>RFE2</w:t>
      </w:r>
    </w:p>
    <w:p w14:paraId="54D9A9E3" w14:textId="618F1001" w:rsidR="0048240F" w:rsidRDefault="0048240F" w:rsidP="0048240F">
      <w:r>
        <w:t>Asignar sponsor a participantes</w:t>
      </w:r>
    </w:p>
    <w:p w14:paraId="4865E5C8" w14:textId="07DD5D8C" w:rsidR="0048240F" w:rsidRPr="0048240F" w:rsidRDefault="0048240F" w:rsidP="0048240F">
      <w:r>
        <w:t xml:space="preserve">El participante tiene la opción de elegir un sponsor </w:t>
      </w:r>
      <w:r w:rsidR="00E27814">
        <w:t>propio y para ello debe ingresar el nombre y la descripción de la empresa</w:t>
      </w:r>
      <w:r w:rsidR="000A6330">
        <w:t>, elegir uno propio tiene un costo general de $1000</w:t>
      </w:r>
      <w:r w:rsidR="00E27814">
        <w:t xml:space="preserve">. De lo contrario, se le asignará automáticamente alguna de las empresas patrocinadoras, que de momento son: MCBurger, BuzzCola y </w:t>
      </w:r>
      <w:r w:rsidR="00E27814" w:rsidRPr="006948F3">
        <w:t>Nakidas</w:t>
      </w:r>
      <w:r w:rsidR="00E27814">
        <w:t>, se espera que la asignación de los sponsors sea equitativa.</w:t>
      </w:r>
    </w:p>
    <w:p w14:paraId="4E1FC1A3" w14:textId="008808E9" w:rsidR="0045172B" w:rsidRDefault="0045172B" w:rsidP="0045172B">
      <w:pPr>
        <w:pStyle w:val="NoSpacing"/>
        <w:numPr>
          <w:ilvl w:val="0"/>
          <w:numId w:val="1"/>
        </w:numPr>
        <w:rPr>
          <w:b/>
          <w:bCs/>
        </w:rPr>
      </w:pPr>
      <w:r w:rsidRPr="0048240F">
        <w:rPr>
          <w:b/>
          <w:bCs/>
        </w:rPr>
        <w:t>RFE3</w:t>
      </w:r>
    </w:p>
    <w:p w14:paraId="7DCA8119" w14:textId="3A0DA3AC" w:rsidR="00E27814" w:rsidRDefault="00E27814" w:rsidP="00E27814">
      <w:r>
        <w:t>Generar factura de pago del sponsor</w:t>
      </w:r>
    </w:p>
    <w:p w14:paraId="384CBDEC" w14:textId="3DC7BCCD" w:rsidR="00E27814" w:rsidRPr="0048240F" w:rsidRDefault="000A6330" w:rsidP="00E27814">
      <w:r>
        <w:t xml:space="preserve">La factura se genera una vez completado los datos del sponsor, su costo mencionado es de $1000, </w:t>
      </w:r>
      <w:r w:rsidR="006948F3">
        <w:t>además cuenta con un identificado numérico proporcionado por el servicio de pagos, RapiFácil</w:t>
      </w:r>
      <w:r w:rsidR="009C6553">
        <w:t>.</w:t>
      </w:r>
    </w:p>
    <w:p w14:paraId="33546481" w14:textId="277E4B73" w:rsidR="0045172B" w:rsidRDefault="0045172B" w:rsidP="0045172B">
      <w:pPr>
        <w:pStyle w:val="NoSpacing"/>
        <w:numPr>
          <w:ilvl w:val="0"/>
          <w:numId w:val="1"/>
        </w:numPr>
        <w:rPr>
          <w:b/>
          <w:bCs/>
        </w:rPr>
      </w:pPr>
      <w:r w:rsidRPr="0048240F">
        <w:rPr>
          <w:b/>
          <w:bCs/>
        </w:rPr>
        <w:t>RFE4</w:t>
      </w:r>
    </w:p>
    <w:p w14:paraId="33214794" w14:textId="3E8D7355" w:rsidR="0052277E" w:rsidRDefault="002A1C12" w:rsidP="0052277E">
      <w:r>
        <w:t>Inscribir</w:t>
      </w:r>
      <w:r w:rsidR="0052277E">
        <w:t xml:space="preserve"> </w:t>
      </w:r>
      <w:r>
        <w:t>los participantes en el</w:t>
      </w:r>
      <w:r w:rsidR="0052277E">
        <w:t xml:space="preserve"> Sistema de Salud de la Ciudad </w:t>
      </w:r>
    </w:p>
    <w:p w14:paraId="2B40D4DA" w14:textId="12E53B62" w:rsidR="0052277E" w:rsidRDefault="0052277E" w:rsidP="0052277E">
      <w:r>
        <w:t xml:space="preserve">Al finalizar la inscripción se registra en el </w:t>
      </w:r>
      <w:r w:rsidR="002A1C12">
        <w:t>Sistema de Salud</w:t>
      </w:r>
      <w:r w:rsidR="002A1C12">
        <w:t xml:space="preserve"> el participante, para que pueda realizar el certificado de aptitud obligatorio y luego los controladores verifican que el certificado sea correcto presencialmente.</w:t>
      </w:r>
    </w:p>
    <w:p w14:paraId="47A07DFB" w14:textId="6A99EE1D" w:rsidR="0045172B" w:rsidRDefault="0045172B" w:rsidP="0045172B">
      <w:pPr>
        <w:pStyle w:val="NoSpacing"/>
        <w:numPr>
          <w:ilvl w:val="0"/>
          <w:numId w:val="1"/>
        </w:numPr>
        <w:rPr>
          <w:b/>
          <w:bCs/>
        </w:rPr>
      </w:pPr>
      <w:r w:rsidRPr="0048240F">
        <w:rPr>
          <w:b/>
          <w:bCs/>
        </w:rPr>
        <w:t>RFE5</w:t>
      </w:r>
    </w:p>
    <w:p w14:paraId="6D6B5694" w14:textId="77777777" w:rsidR="0052277E" w:rsidRDefault="0052277E" w:rsidP="0052277E">
      <w:r>
        <w:t>Generar identificador numérico de participantes</w:t>
      </w:r>
    </w:p>
    <w:p w14:paraId="2E50D0E9" w14:textId="207CBF4F" w:rsidR="0052277E" w:rsidRDefault="0052277E" w:rsidP="0052277E">
      <w:r>
        <w:t xml:space="preserve">Previo a la carrera, los controladores otorgaran pecheras con el </w:t>
      </w:r>
      <w:r>
        <w:t>número</w:t>
      </w:r>
      <w:r>
        <w:t xml:space="preserve"> y sponsor que tenga asignado el participante, una vez inscripto el participante se le asocia un numero (id) y será el que lleve en la pechera mencionada.</w:t>
      </w:r>
    </w:p>
    <w:p w14:paraId="6CC3EF6C" w14:textId="77777777" w:rsidR="001D03D9" w:rsidRPr="0052277E" w:rsidRDefault="001D03D9" w:rsidP="0052277E"/>
    <w:p w14:paraId="730DED35" w14:textId="56FF20F5" w:rsidR="0045172B" w:rsidRDefault="0045172B" w:rsidP="0045172B">
      <w:pPr>
        <w:pStyle w:val="NoSpacing"/>
        <w:numPr>
          <w:ilvl w:val="0"/>
          <w:numId w:val="1"/>
        </w:numPr>
        <w:rPr>
          <w:b/>
          <w:bCs/>
        </w:rPr>
      </w:pPr>
      <w:r w:rsidRPr="0048240F">
        <w:rPr>
          <w:b/>
          <w:bCs/>
        </w:rPr>
        <w:lastRenderedPageBreak/>
        <w:t>RFE6</w:t>
      </w:r>
    </w:p>
    <w:p w14:paraId="14A03A23" w14:textId="3B9C285E" w:rsidR="001D03D9" w:rsidRDefault="00150BAE" w:rsidP="001D03D9">
      <w:r>
        <w:t xml:space="preserve">Solicitar facturas actualizadas al Sistema de Pagos, RapiFácil </w:t>
      </w:r>
    </w:p>
    <w:p w14:paraId="58C317F6" w14:textId="4473811D" w:rsidR="001D03D9" w:rsidRDefault="00A30909" w:rsidP="00BF1977">
      <w:r>
        <w:t>Los controladores necesitan saber si un participante con sponsor propio pagó, por lo que el sistema debe solicitar los cambios de estado en las facturas</w:t>
      </w:r>
      <w:r w:rsidR="003047E6">
        <w:t>, la cual indica la sucursal y la fecha efectiva de pago</w:t>
      </w:r>
      <w:r>
        <w:t>.</w:t>
      </w:r>
    </w:p>
    <w:p w14:paraId="5D13A223" w14:textId="306E4BBD" w:rsidR="00BF1977" w:rsidRDefault="00BF1977" w:rsidP="00BF1977">
      <w:pPr>
        <w:pStyle w:val="NoSpacing"/>
        <w:numPr>
          <w:ilvl w:val="0"/>
          <w:numId w:val="1"/>
        </w:numPr>
        <w:rPr>
          <w:b/>
          <w:bCs/>
        </w:rPr>
      </w:pPr>
      <w:r w:rsidRPr="0048240F">
        <w:rPr>
          <w:b/>
          <w:bCs/>
        </w:rPr>
        <w:t>RF</w:t>
      </w:r>
      <w:r>
        <w:rPr>
          <w:b/>
          <w:bCs/>
        </w:rPr>
        <w:t>I</w:t>
      </w:r>
      <w:r>
        <w:rPr>
          <w:b/>
          <w:bCs/>
        </w:rPr>
        <w:t>1</w:t>
      </w:r>
    </w:p>
    <w:p w14:paraId="125C6236" w14:textId="59AAFB6F" w:rsidR="00BF1977" w:rsidRDefault="00BF1977" w:rsidP="00BF1977">
      <w:r>
        <w:t>Abonar la factura en efectivo</w:t>
      </w:r>
    </w:p>
    <w:p w14:paraId="0F7CA878" w14:textId="1DE9D920" w:rsidR="00BF1977" w:rsidRDefault="00BF1977" w:rsidP="00BF1977">
      <w:r>
        <w:t>Sí el participante no pagó la factura a través de RapiFácil, este tendrá la opción de pagar el día previo al maratón en efectivo, controladores autorizados para manejar dinero se encargarán de registrar el pago.</w:t>
      </w:r>
    </w:p>
    <w:p w14:paraId="5B56B24A" w14:textId="7FEAB3CB" w:rsidR="00BF1977" w:rsidRDefault="00BF1977" w:rsidP="00BF1977">
      <w:pPr>
        <w:ind w:firstLine="0"/>
        <w:sectPr w:rsidR="00BF1977" w:rsidSect="00863CF9">
          <w:headerReference w:type="first" r:id="rId13"/>
          <w:type w:val="continuous"/>
          <w:pgSz w:w="11906" w:h="16838"/>
          <w:pgMar w:top="1417" w:right="1701" w:bottom="1417" w:left="1701" w:header="567" w:footer="567" w:gutter="0"/>
          <w:cols w:space="708"/>
          <w:titlePg/>
          <w:docGrid w:linePitch="360"/>
        </w:sectPr>
      </w:pPr>
    </w:p>
    <w:p w14:paraId="1DB054C6" w14:textId="0E0C7BDB" w:rsidR="00863CF9" w:rsidRDefault="0045172B" w:rsidP="0045172B">
      <w:pPr>
        <w:pStyle w:val="NoSpacing"/>
        <w:numPr>
          <w:ilvl w:val="0"/>
          <w:numId w:val="1"/>
        </w:numPr>
        <w:rPr>
          <w:b/>
          <w:bCs/>
        </w:rPr>
        <w:sectPr w:rsidR="00863CF9" w:rsidSect="00863CF9">
          <w:headerReference w:type="first" r:id="rId14"/>
          <w:type w:val="continuous"/>
          <w:pgSz w:w="11906" w:h="16838"/>
          <w:pgMar w:top="1417" w:right="1701" w:bottom="1417" w:left="1701" w:header="567" w:footer="567" w:gutter="0"/>
          <w:cols w:space="708"/>
          <w:titlePg/>
          <w:docGrid w:linePitch="360"/>
        </w:sectPr>
      </w:pPr>
      <w:r w:rsidRPr="0048240F">
        <w:rPr>
          <w:b/>
          <w:bCs/>
        </w:rPr>
        <w:t>RF</w:t>
      </w:r>
      <w:r w:rsidR="00A30909">
        <w:rPr>
          <w:b/>
          <w:bCs/>
        </w:rPr>
        <w:t>I</w:t>
      </w:r>
      <w:r w:rsidR="00BF1977">
        <w:rPr>
          <w:b/>
          <w:bCs/>
        </w:rPr>
        <w:t>2</w:t>
      </w:r>
    </w:p>
    <w:p w14:paraId="78520116" w14:textId="4E7211CA" w:rsidR="0045172B" w:rsidRDefault="00A30909" w:rsidP="00A30909">
      <w:r>
        <w:t>Solicitar fotos al Sistema de Cámaras</w:t>
      </w:r>
    </w:p>
    <w:p w14:paraId="0C5F11DB" w14:textId="54711158" w:rsidR="00A30909" w:rsidRPr="0048240F" w:rsidRDefault="00A30909" w:rsidP="00A30909">
      <w:r>
        <w:t xml:space="preserve">Se espera que los participantes al final de la carrera se lleven al menos una foto de ellos en la carrera, un sistema de cámaras </w:t>
      </w:r>
      <w:r w:rsidR="00476B90">
        <w:t>tomará tantas fotos como se le indique, las cámaras están ubicadas en las postas por donde pasan los participantes.</w:t>
      </w:r>
    </w:p>
    <w:p w14:paraId="7D00AC7D" w14:textId="3E11048A" w:rsidR="0045172B" w:rsidRDefault="0045172B" w:rsidP="0045172B">
      <w:pPr>
        <w:pStyle w:val="NoSpacing"/>
        <w:numPr>
          <w:ilvl w:val="0"/>
          <w:numId w:val="1"/>
        </w:numPr>
        <w:rPr>
          <w:b/>
          <w:bCs/>
        </w:rPr>
      </w:pPr>
      <w:r w:rsidRPr="0048240F">
        <w:rPr>
          <w:b/>
          <w:bCs/>
        </w:rPr>
        <w:t>RF</w:t>
      </w:r>
      <w:r w:rsidR="009C6553">
        <w:rPr>
          <w:b/>
          <w:bCs/>
        </w:rPr>
        <w:t>I</w:t>
      </w:r>
      <w:r w:rsidR="00BF1977">
        <w:rPr>
          <w:b/>
          <w:bCs/>
        </w:rPr>
        <w:t>3</w:t>
      </w:r>
    </w:p>
    <w:p w14:paraId="2ADEAFC4" w14:textId="54117C12" w:rsidR="009C6553" w:rsidRDefault="009C6553" w:rsidP="009C6553">
      <w:r>
        <w:t>Reconocimiento de participantes en las fotos</w:t>
      </w:r>
    </w:p>
    <w:p w14:paraId="3DD199E1" w14:textId="324C5A56" w:rsidR="009C6553" w:rsidRPr="0048240F" w:rsidRDefault="009C6553" w:rsidP="009C6553">
      <w:r>
        <w:t xml:space="preserve">El sistema utiliza las pecheras de los participantes para reconocerlos y poder almacenar fotos de cada participante, las cuales estarán a disposición de todo el publico en el portal web. </w:t>
      </w:r>
    </w:p>
    <w:p w14:paraId="1DE62F39" w14:textId="374FF5EA" w:rsidR="0045172B" w:rsidRDefault="0045172B" w:rsidP="0045172B">
      <w:pPr>
        <w:pStyle w:val="NoSpacing"/>
        <w:numPr>
          <w:ilvl w:val="0"/>
          <w:numId w:val="1"/>
        </w:numPr>
        <w:rPr>
          <w:b/>
          <w:bCs/>
        </w:rPr>
      </w:pPr>
      <w:r w:rsidRPr="0048240F">
        <w:rPr>
          <w:b/>
          <w:bCs/>
        </w:rPr>
        <w:t>RF</w:t>
      </w:r>
      <w:r w:rsidR="002C3E07">
        <w:rPr>
          <w:b/>
          <w:bCs/>
        </w:rPr>
        <w:t>I</w:t>
      </w:r>
      <w:r w:rsidR="00BF1977">
        <w:rPr>
          <w:b/>
          <w:bCs/>
        </w:rPr>
        <w:t>4</w:t>
      </w:r>
    </w:p>
    <w:p w14:paraId="3F4892A1" w14:textId="77777777" w:rsidR="002C3E07" w:rsidRDefault="002C3E07" w:rsidP="009C6553">
      <w:r>
        <w:t>El coordinador registra el resultado del maratón en el portal</w:t>
      </w:r>
    </w:p>
    <w:p w14:paraId="448C5074" w14:textId="076F8E2A" w:rsidR="009C6553" w:rsidRPr="0048240F" w:rsidRDefault="002C3E07" w:rsidP="009C6553">
      <w:r>
        <w:t xml:space="preserve">Al finalizar el evento, el coordinador, ingresará el resultado, los ganadores junto al tiempo oficial y todas las fotos en el portal para que estén disponible para los visitantes del portal web.  </w:t>
      </w:r>
    </w:p>
    <w:p w14:paraId="1720900F" w14:textId="0D3838DF" w:rsidR="00285201" w:rsidRPr="00285201" w:rsidRDefault="00285201" w:rsidP="00285201">
      <w:pPr>
        <w:pStyle w:val="NoSpacing"/>
        <w:ind w:left="360"/>
        <w:rPr>
          <w:b/>
          <w:bCs/>
        </w:rPr>
      </w:pPr>
    </w:p>
    <w:p w14:paraId="452C63DA" w14:textId="77777777" w:rsidR="0045172B" w:rsidRDefault="0045172B" w:rsidP="0045172B">
      <w:pPr>
        <w:pStyle w:val="NoSpacing"/>
        <w:ind w:left="360"/>
      </w:pPr>
    </w:p>
    <w:p w14:paraId="425D4D42" w14:textId="0EDDE755" w:rsidR="0045172B" w:rsidRDefault="0045172B" w:rsidP="00F04BA2">
      <w:pPr>
        <w:spacing w:before="0" w:after="160" w:line="259" w:lineRule="auto"/>
        <w:ind w:firstLine="0"/>
        <w:jc w:val="left"/>
      </w:pPr>
      <w:r>
        <w:br w:type="page"/>
      </w:r>
    </w:p>
    <w:p w14:paraId="64EA77E5" w14:textId="584A9469" w:rsidR="0045172B" w:rsidRDefault="00BF1977" w:rsidP="00DB0804">
      <w:pPr>
        <w:pStyle w:val="Heading1"/>
      </w:pPr>
      <w:r>
        <w:lastRenderedPageBreak/>
        <w:t>actores</w:t>
      </w:r>
    </w:p>
    <w:p w14:paraId="402C57BC" w14:textId="2079DEAF" w:rsidR="00DB0804" w:rsidRDefault="003047E6" w:rsidP="003047E6">
      <w:pPr>
        <w:pStyle w:val="Heading2"/>
        <w:rPr>
          <w:b/>
          <w:bCs/>
        </w:rPr>
      </w:pPr>
      <w:r>
        <w:rPr>
          <w:b/>
          <w:bCs/>
        </w:rPr>
        <w:t>Personas</w:t>
      </w:r>
    </w:p>
    <w:p w14:paraId="62866305" w14:textId="1966525A" w:rsidR="00295386" w:rsidRDefault="003047E6" w:rsidP="00F17BD5">
      <w:pPr>
        <w:pStyle w:val="ListParagraph"/>
        <w:numPr>
          <w:ilvl w:val="2"/>
          <w:numId w:val="1"/>
        </w:numPr>
        <w:spacing w:before="120"/>
      </w:pPr>
      <w:r w:rsidRPr="00295386">
        <w:t>Visitante</w:t>
      </w:r>
    </w:p>
    <w:p w14:paraId="7E609BD0" w14:textId="54ABEBEA" w:rsidR="003047E6" w:rsidRDefault="003047E6" w:rsidP="00F17BD5">
      <w:pPr>
        <w:pStyle w:val="ListParagraph"/>
        <w:spacing w:before="120"/>
        <w:ind w:left="1800" w:firstLine="0"/>
      </w:pPr>
      <w:r>
        <w:t xml:space="preserve"> Cualquier persona que quiera ver el resultado del maratón en el portal web.</w:t>
      </w:r>
    </w:p>
    <w:p w14:paraId="23718299" w14:textId="00DF186D" w:rsidR="00295386" w:rsidRDefault="003047E6" w:rsidP="00F17BD5">
      <w:pPr>
        <w:pStyle w:val="ListParagraph"/>
        <w:numPr>
          <w:ilvl w:val="2"/>
          <w:numId w:val="1"/>
        </w:numPr>
        <w:spacing w:before="120"/>
      </w:pPr>
      <w:r>
        <w:t>Participante</w:t>
      </w:r>
    </w:p>
    <w:p w14:paraId="36228FA5" w14:textId="335D7580" w:rsidR="003047E6" w:rsidRDefault="003047E6" w:rsidP="00F17BD5">
      <w:pPr>
        <w:pStyle w:val="ListParagraph"/>
        <w:spacing w:before="120"/>
        <w:ind w:left="1800" w:firstLine="0"/>
      </w:pPr>
      <w:r>
        <w:t xml:space="preserve">Son los </w:t>
      </w:r>
      <w:r w:rsidR="00C83DC4">
        <w:t>que participan en el maratón</w:t>
      </w:r>
    </w:p>
    <w:p w14:paraId="35FBFD9B" w14:textId="55B146D0" w:rsidR="003047E6" w:rsidRDefault="003047E6" w:rsidP="00F17BD5">
      <w:pPr>
        <w:pStyle w:val="ListParagraph"/>
        <w:numPr>
          <w:ilvl w:val="3"/>
          <w:numId w:val="1"/>
        </w:numPr>
        <w:spacing w:before="120"/>
      </w:pPr>
      <w:r>
        <w:t xml:space="preserve"> Se inscriben en el sistema</w:t>
      </w:r>
      <w:r w:rsidR="00C83DC4">
        <w:t>.</w:t>
      </w:r>
    </w:p>
    <w:p w14:paraId="43EF4AD4" w14:textId="15CF886C" w:rsidR="003047E6" w:rsidRDefault="003047E6" w:rsidP="00F17BD5">
      <w:pPr>
        <w:pStyle w:val="ListParagraph"/>
        <w:numPr>
          <w:ilvl w:val="3"/>
          <w:numId w:val="1"/>
        </w:numPr>
        <w:spacing w:before="120"/>
      </w:pPr>
      <w:r>
        <w:t>Generan las facturas en caso de elegir un sponsor propio</w:t>
      </w:r>
      <w:r w:rsidR="00C83DC4">
        <w:t>.</w:t>
      </w:r>
    </w:p>
    <w:p w14:paraId="5EBE2605" w14:textId="4D18B7A8" w:rsidR="003047E6" w:rsidRDefault="00C83DC4" w:rsidP="00F17BD5">
      <w:pPr>
        <w:pStyle w:val="ListParagraph"/>
        <w:numPr>
          <w:ilvl w:val="3"/>
          <w:numId w:val="1"/>
        </w:numPr>
        <w:spacing w:before="120"/>
      </w:pPr>
      <w:r>
        <w:t>S</w:t>
      </w:r>
      <w:r w:rsidR="003047E6">
        <w:t xml:space="preserve">e les </w:t>
      </w:r>
      <w:r>
        <w:t>notifica</w:t>
      </w:r>
      <w:r w:rsidR="003047E6">
        <w:t xml:space="preserve"> que tienen el pago pendiente</w:t>
      </w:r>
      <w:r>
        <w:t xml:space="preserve"> </w:t>
      </w:r>
      <w:r>
        <w:t>si eligieron un sponsor propio</w:t>
      </w:r>
      <w:r>
        <w:t>.</w:t>
      </w:r>
    </w:p>
    <w:p w14:paraId="567AC5A3" w14:textId="69C3FA94" w:rsidR="00C83DC4" w:rsidRDefault="00C83DC4" w:rsidP="00F17BD5">
      <w:pPr>
        <w:pStyle w:val="ListParagraph"/>
        <w:numPr>
          <w:ilvl w:val="3"/>
          <w:numId w:val="1"/>
        </w:numPr>
        <w:spacing w:before="120"/>
      </w:pPr>
      <w:r>
        <w:t>Son ingresados en el Sistema de Salud de la Ciudad para poder obtener el certificado de aptitud.</w:t>
      </w:r>
    </w:p>
    <w:p w14:paraId="122BBF7A" w14:textId="09B8CCB1" w:rsidR="00295386" w:rsidRDefault="00C83DC4" w:rsidP="00F17BD5">
      <w:pPr>
        <w:pStyle w:val="ListParagraph"/>
        <w:numPr>
          <w:ilvl w:val="2"/>
          <w:numId w:val="1"/>
        </w:numPr>
        <w:spacing w:before="120"/>
      </w:pPr>
      <w:r>
        <w:t xml:space="preserve">Controlador </w:t>
      </w:r>
    </w:p>
    <w:p w14:paraId="1E70EB71" w14:textId="1DB05EA6" w:rsidR="00C83DC4" w:rsidRDefault="00C83DC4" w:rsidP="00F17BD5">
      <w:pPr>
        <w:pStyle w:val="ListParagraph"/>
        <w:spacing w:before="120"/>
        <w:ind w:left="1800" w:firstLine="0"/>
      </w:pPr>
      <w:r>
        <w:t>Personal administrativo del Sistema de Deportes</w:t>
      </w:r>
    </w:p>
    <w:p w14:paraId="409FEDD7" w14:textId="54AC05DC" w:rsidR="00C83DC4" w:rsidRDefault="00295386" w:rsidP="00F17BD5">
      <w:pPr>
        <w:pStyle w:val="ListParagraph"/>
        <w:numPr>
          <w:ilvl w:val="3"/>
          <w:numId w:val="1"/>
        </w:numPr>
        <w:spacing w:before="120"/>
      </w:pPr>
      <w:r>
        <w:t xml:space="preserve">Cargan en el sistema la información de los certificados de aptitud de los participantes, ingresando: número de ficha, grupo sanguíneo, fecha de examen y el centro medico donde hizo el certificado. </w:t>
      </w:r>
    </w:p>
    <w:p w14:paraId="6669AEBF" w14:textId="0F65579E" w:rsidR="00295386" w:rsidRDefault="00295386" w:rsidP="00F17BD5">
      <w:pPr>
        <w:pStyle w:val="ListParagraph"/>
        <w:numPr>
          <w:ilvl w:val="3"/>
          <w:numId w:val="1"/>
        </w:numPr>
        <w:spacing w:before="120"/>
      </w:pPr>
      <w:r>
        <w:t>Otorgan los chips a los participantes para ubicarlos.</w:t>
      </w:r>
    </w:p>
    <w:p w14:paraId="062C1E4D" w14:textId="11915388" w:rsidR="00295386" w:rsidRDefault="00295386" w:rsidP="00F17BD5">
      <w:pPr>
        <w:pStyle w:val="ListParagraph"/>
        <w:numPr>
          <w:ilvl w:val="2"/>
          <w:numId w:val="1"/>
        </w:numPr>
        <w:spacing w:before="120"/>
      </w:pPr>
      <w:r>
        <w:t>Controlador autorizado a controlar dinero:</w:t>
      </w:r>
    </w:p>
    <w:p w14:paraId="353F82AC" w14:textId="68B1C053" w:rsidR="00295386" w:rsidRDefault="00295386" w:rsidP="00F17BD5">
      <w:pPr>
        <w:pStyle w:val="ListParagraph"/>
        <w:spacing w:before="120"/>
        <w:ind w:left="1800" w:firstLine="0"/>
      </w:pPr>
      <w:r>
        <w:t>Personal administrativo del Sistema de Deportes</w:t>
      </w:r>
      <w:r>
        <w:t xml:space="preserve"> qué además de las funcionalidades del Controlador, esta autorizado a aceptar pagos pendientes en efectivo.</w:t>
      </w:r>
    </w:p>
    <w:p w14:paraId="7DF4EECD" w14:textId="77777777" w:rsidR="00AC3168" w:rsidRDefault="00295386" w:rsidP="00F17BD5">
      <w:pPr>
        <w:pStyle w:val="ListParagraph"/>
        <w:numPr>
          <w:ilvl w:val="2"/>
          <w:numId w:val="1"/>
        </w:numPr>
        <w:spacing w:before="120"/>
      </w:pPr>
      <w:r>
        <w:t>Coordinador:</w:t>
      </w:r>
      <w:r w:rsidR="00AC3168">
        <w:t xml:space="preserve"> </w:t>
      </w:r>
    </w:p>
    <w:p w14:paraId="23074368" w14:textId="4BFB2CDD" w:rsidR="00295386" w:rsidRDefault="00AC3168" w:rsidP="00F17BD5">
      <w:pPr>
        <w:pStyle w:val="ListParagraph"/>
        <w:spacing w:before="120"/>
        <w:ind w:left="1800" w:firstLine="0"/>
      </w:pPr>
      <w:r>
        <w:t>Jay Garrik es el coordinador en jefe que se encarga de:</w:t>
      </w:r>
    </w:p>
    <w:p w14:paraId="34416637" w14:textId="003356B5" w:rsidR="00AC3168" w:rsidRDefault="00AC3168" w:rsidP="00F17BD5">
      <w:pPr>
        <w:pStyle w:val="ListParagraph"/>
        <w:numPr>
          <w:ilvl w:val="3"/>
          <w:numId w:val="1"/>
        </w:numPr>
        <w:spacing w:before="120"/>
      </w:pPr>
      <w:r>
        <w:t>Exportar las asignaciones a un Sistema de Calificación</w:t>
      </w:r>
    </w:p>
    <w:p w14:paraId="5F2C1B2E" w14:textId="77777777" w:rsidR="00AC3168" w:rsidRDefault="00AC3168" w:rsidP="00F17BD5">
      <w:pPr>
        <w:pStyle w:val="ListParagraph"/>
        <w:numPr>
          <w:ilvl w:val="3"/>
          <w:numId w:val="1"/>
        </w:numPr>
        <w:spacing w:before="120"/>
      </w:pPr>
      <w:r>
        <w:t xml:space="preserve">Ingresa el resultado del maratón en el portal. </w:t>
      </w:r>
    </w:p>
    <w:p w14:paraId="3DDF107B" w14:textId="2D5E32E4" w:rsidR="00295386" w:rsidRDefault="00AC3168" w:rsidP="00AC3168">
      <w:pPr>
        <w:pStyle w:val="Heading2"/>
        <w:spacing w:before="240"/>
        <w:rPr>
          <w:b/>
          <w:bCs/>
        </w:rPr>
      </w:pPr>
      <w:r w:rsidRPr="00AC3168">
        <w:rPr>
          <w:b/>
          <w:bCs/>
        </w:rPr>
        <w:t>Sistemas Externos</w:t>
      </w:r>
    </w:p>
    <w:p w14:paraId="11D33334" w14:textId="30AECAE4" w:rsidR="00AC3168" w:rsidRDefault="00EC3CD3" w:rsidP="00F17BD5">
      <w:pPr>
        <w:pStyle w:val="ListParagraph"/>
        <w:numPr>
          <w:ilvl w:val="2"/>
          <w:numId w:val="1"/>
        </w:numPr>
        <w:spacing w:before="120"/>
      </w:pPr>
      <w:r>
        <w:t>Sistema de Pagos, RapiFácil</w:t>
      </w:r>
    </w:p>
    <w:p w14:paraId="3CAA60D3" w14:textId="137BFE78" w:rsidR="00EC3CD3" w:rsidRDefault="00EC3CD3" w:rsidP="00F17BD5">
      <w:pPr>
        <w:pStyle w:val="ListParagraph"/>
        <w:spacing w:before="120"/>
        <w:ind w:left="1800" w:firstLine="0"/>
      </w:pPr>
      <w:r>
        <w:t>Provee las funcionalidades necesarias para gestionar los pagos del sponsor propio de los participantes.</w:t>
      </w:r>
    </w:p>
    <w:p w14:paraId="16DDF4C6" w14:textId="56965AE0" w:rsidR="00EC3CD3" w:rsidRDefault="001F3AAF" w:rsidP="00F17BD5">
      <w:pPr>
        <w:pStyle w:val="ListParagraph"/>
        <w:numPr>
          <w:ilvl w:val="3"/>
          <w:numId w:val="1"/>
        </w:numPr>
        <w:spacing w:before="120"/>
      </w:pPr>
      <w:r>
        <w:t>Proporciona un identificador único para las facturas</w:t>
      </w:r>
    </w:p>
    <w:p w14:paraId="61292DB2" w14:textId="5DD388A6" w:rsidR="001F3AAF" w:rsidRDefault="001F3AAF" w:rsidP="00F17BD5">
      <w:pPr>
        <w:pStyle w:val="ListParagraph"/>
        <w:numPr>
          <w:ilvl w:val="3"/>
          <w:numId w:val="1"/>
        </w:numPr>
        <w:spacing w:before="120"/>
      </w:pPr>
      <w:r>
        <w:t>Informa la realización de los pagos</w:t>
      </w:r>
    </w:p>
    <w:p w14:paraId="20DEAB82" w14:textId="172E2D63" w:rsidR="00EC3CD3" w:rsidRDefault="00EC3CD3" w:rsidP="00F17BD5">
      <w:pPr>
        <w:pStyle w:val="ListParagraph"/>
        <w:numPr>
          <w:ilvl w:val="2"/>
          <w:numId w:val="1"/>
        </w:numPr>
        <w:spacing w:before="120"/>
      </w:pPr>
      <w:r>
        <w:t>Sistema de Salud de la Ciudad</w:t>
      </w:r>
    </w:p>
    <w:p w14:paraId="618FE3B6" w14:textId="6F8F841A" w:rsidR="001F3AAF" w:rsidRDefault="001F3AAF" w:rsidP="00F17BD5">
      <w:pPr>
        <w:pStyle w:val="ListParagraph"/>
        <w:spacing w:before="120"/>
        <w:ind w:left="1800" w:firstLine="0"/>
      </w:pPr>
      <w:r>
        <w:t>Realiza los certificados de aptitud obligatorios que determinan quien puede participar y quien no, previo a que el participante asista a realizarse los estudios, se le avisa al sistema de salud quienes irán.</w:t>
      </w:r>
    </w:p>
    <w:p w14:paraId="3C1F61AA" w14:textId="0103E2E6" w:rsidR="00EC3CD3" w:rsidRDefault="00EC3CD3" w:rsidP="00F17BD5">
      <w:pPr>
        <w:pStyle w:val="ListParagraph"/>
        <w:numPr>
          <w:ilvl w:val="2"/>
          <w:numId w:val="1"/>
        </w:numPr>
        <w:spacing w:before="120"/>
      </w:pPr>
      <w:r>
        <w:t xml:space="preserve">Sistema de </w:t>
      </w:r>
      <w:r w:rsidR="001F3AAF">
        <w:t>Calificación</w:t>
      </w:r>
      <w:r>
        <w:t xml:space="preserve"> </w:t>
      </w:r>
    </w:p>
    <w:p w14:paraId="0D24318D" w14:textId="2315F621" w:rsidR="001F3AAF" w:rsidRDefault="001F3AAF" w:rsidP="00F17BD5">
      <w:pPr>
        <w:pStyle w:val="ListParagraph"/>
        <w:spacing w:before="120"/>
        <w:ind w:left="1800" w:firstLine="0"/>
      </w:pPr>
      <w:r>
        <w:t>Permite obtener la información de posicionamiento de los corredores</w:t>
      </w:r>
    </w:p>
    <w:p w14:paraId="418269D5" w14:textId="1C901334" w:rsidR="00EC3CD3" w:rsidRDefault="00EC3CD3" w:rsidP="00F17BD5">
      <w:pPr>
        <w:pStyle w:val="ListParagraph"/>
        <w:numPr>
          <w:ilvl w:val="2"/>
          <w:numId w:val="1"/>
        </w:numPr>
        <w:spacing w:before="120"/>
      </w:pPr>
      <w:r>
        <w:t>Sistema de Emails, SMTP</w:t>
      </w:r>
    </w:p>
    <w:p w14:paraId="5E3D62BE" w14:textId="4E4DF42A" w:rsidR="001F3AAF" w:rsidRDefault="00F04BA2" w:rsidP="00F17BD5">
      <w:pPr>
        <w:pStyle w:val="ListParagraph"/>
        <w:spacing w:before="120"/>
        <w:ind w:left="1800" w:firstLine="0"/>
      </w:pPr>
      <w:r>
        <w:t>Es el protocolo utilizado para la transferencia de correos, enviando y recibiendo los correos electrónicos.</w:t>
      </w:r>
    </w:p>
    <w:p w14:paraId="7F462C9F" w14:textId="1F9CC0C8" w:rsidR="00EC3CD3" w:rsidRDefault="00EC3CD3" w:rsidP="00F17BD5">
      <w:pPr>
        <w:pStyle w:val="ListParagraph"/>
        <w:numPr>
          <w:ilvl w:val="2"/>
          <w:numId w:val="1"/>
        </w:numPr>
        <w:spacing w:before="120"/>
      </w:pPr>
      <w:r>
        <w:t xml:space="preserve">Sistema de </w:t>
      </w:r>
      <w:r w:rsidR="001F3AAF">
        <w:t>Cámaras</w:t>
      </w:r>
    </w:p>
    <w:p w14:paraId="5B9C841C" w14:textId="7502FE2C" w:rsidR="00F04BA2" w:rsidRDefault="00F04BA2" w:rsidP="00F17BD5">
      <w:pPr>
        <w:pStyle w:val="ListParagraph"/>
        <w:spacing w:before="120"/>
        <w:ind w:left="1800" w:firstLine="0"/>
      </w:pPr>
      <w:r>
        <w:t>Proporciona las fotos que saca en las diferentes postas, se le debe indicar la frecuencia de cuando tomarlas.</w:t>
      </w:r>
    </w:p>
    <w:p w14:paraId="7FB27331" w14:textId="617BA58A" w:rsidR="00EC3CD3" w:rsidRDefault="00EC3CD3" w:rsidP="00F17BD5">
      <w:pPr>
        <w:pStyle w:val="ListParagraph"/>
        <w:numPr>
          <w:ilvl w:val="2"/>
          <w:numId w:val="1"/>
        </w:numPr>
        <w:spacing w:before="120"/>
      </w:pPr>
      <w:r>
        <w:t>Sistema de Mapas</w:t>
      </w:r>
      <w:r w:rsidR="00426198">
        <w:t>, Leaflet</w:t>
      </w:r>
    </w:p>
    <w:p w14:paraId="1C464E0E" w14:textId="0BBC9ABC" w:rsidR="00BF1977" w:rsidRPr="00BF1977" w:rsidRDefault="00F018A7" w:rsidP="00F17BD5">
      <w:pPr>
        <w:pStyle w:val="ListParagraph"/>
        <w:spacing w:before="120"/>
        <w:ind w:left="1800" w:firstLine="0"/>
      </w:pPr>
      <w:r>
        <w:t>B</w:t>
      </w:r>
      <w:r w:rsidR="00426198">
        <w:t>rinda funciones de mapas</w:t>
      </w:r>
      <w:r>
        <w:t>, para ubicar los centros de salud y participantes.</w:t>
      </w:r>
    </w:p>
    <w:sectPr w:rsidR="00BF1977" w:rsidRPr="00BF1977" w:rsidSect="00150BAE">
      <w:headerReference w:type="even" r:id="rId15"/>
      <w:headerReference w:type="default" r:id="rId16"/>
      <w:type w:val="continuous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5FFE" w14:textId="77777777" w:rsidR="006C59D6" w:rsidRDefault="006C59D6" w:rsidP="00120D07">
      <w:pPr>
        <w:spacing w:before="0"/>
      </w:pPr>
      <w:r>
        <w:separator/>
      </w:r>
    </w:p>
  </w:endnote>
  <w:endnote w:type="continuationSeparator" w:id="0">
    <w:p w14:paraId="61B3E68D" w14:textId="77777777" w:rsidR="006C59D6" w:rsidRDefault="006C59D6" w:rsidP="00120D0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EA1D" w14:textId="02894A82" w:rsidR="00150BAE" w:rsidRPr="00150BAE" w:rsidRDefault="00150BAE" w:rsidP="00150BAE">
    <w:pPr>
      <w:pStyle w:val="Footer"/>
      <w:pBdr>
        <w:top w:val="single" w:sz="4" w:space="1" w:color="auto"/>
      </w:pBdr>
      <w:jc w:val="center"/>
      <w:rPr>
        <w:i/>
        <w:iCs/>
        <w:color w:val="000000" w:themeColor="text1"/>
      </w:rPr>
    </w:pPr>
    <w:r w:rsidRPr="00150BAE">
      <w:rPr>
        <w:i/>
        <w:iCs/>
        <w:color w:val="000000" w:themeColor="text1"/>
      </w:rPr>
      <w:t xml:space="preserve">Página </w:t>
    </w:r>
    <w:r w:rsidRPr="00150BAE">
      <w:rPr>
        <w:i/>
        <w:iCs/>
        <w:color w:val="000000" w:themeColor="text1"/>
      </w:rPr>
      <w:fldChar w:fldCharType="begin"/>
    </w:r>
    <w:r w:rsidRPr="00150BAE">
      <w:rPr>
        <w:i/>
        <w:iCs/>
        <w:color w:val="000000" w:themeColor="text1"/>
      </w:rPr>
      <w:instrText xml:space="preserve"> PAGE  \* Arabic  \* MERGEFORMAT </w:instrText>
    </w:r>
    <w:r w:rsidRPr="00150BAE">
      <w:rPr>
        <w:i/>
        <w:iCs/>
        <w:color w:val="000000" w:themeColor="text1"/>
      </w:rPr>
      <w:fldChar w:fldCharType="separate"/>
    </w:r>
    <w:r w:rsidRPr="00150BAE">
      <w:rPr>
        <w:i/>
        <w:iCs/>
        <w:noProof/>
        <w:color w:val="000000" w:themeColor="text1"/>
      </w:rPr>
      <w:t>2</w:t>
    </w:r>
    <w:r w:rsidRPr="00150BAE">
      <w:rPr>
        <w:i/>
        <w:iCs/>
        <w:color w:val="000000" w:themeColor="text1"/>
      </w:rPr>
      <w:fldChar w:fldCharType="end"/>
    </w:r>
    <w:r w:rsidRPr="00150BAE">
      <w:rPr>
        <w:i/>
        <w:iCs/>
        <w:color w:val="000000" w:themeColor="text1"/>
      </w:rPr>
      <w:t xml:space="preserve"> de </w:t>
    </w:r>
    <w:r w:rsidRPr="00150BAE">
      <w:rPr>
        <w:i/>
        <w:iCs/>
        <w:color w:val="000000" w:themeColor="text1"/>
      </w:rPr>
      <w:fldChar w:fldCharType="begin"/>
    </w:r>
    <w:r w:rsidRPr="00150BAE">
      <w:rPr>
        <w:i/>
        <w:iCs/>
        <w:color w:val="000000" w:themeColor="text1"/>
      </w:rPr>
      <w:instrText xml:space="preserve"> NUMPAGES  \* Arabic  \* MERGEFORMAT </w:instrText>
    </w:r>
    <w:r w:rsidRPr="00150BAE">
      <w:rPr>
        <w:i/>
        <w:iCs/>
        <w:color w:val="000000" w:themeColor="text1"/>
      </w:rPr>
      <w:fldChar w:fldCharType="separate"/>
    </w:r>
    <w:r w:rsidRPr="00150BAE">
      <w:rPr>
        <w:i/>
        <w:iCs/>
        <w:noProof/>
        <w:color w:val="000000" w:themeColor="text1"/>
      </w:rPr>
      <w:t>2</w:t>
    </w:r>
    <w:r w:rsidRPr="00150BAE">
      <w:rPr>
        <w:i/>
        <w:iCs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FCFA" w14:textId="74F54CBE" w:rsidR="001D03D9" w:rsidRPr="00150BAE" w:rsidRDefault="001D03D9" w:rsidP="00150BAE">
    <w:pPr>
      <w:pStyle w:val="Footer"/>
      <w:pBdr>
        <w:top w:val="single" w:sz="4" w:space="1" w:color="auto"/>
      </w:pBdr>
      <w:jc w:val="center"/>
      <w:rPr>
        <w:i/>
        <w:iCs/>
        <w:color w:val="000000" w:themeColor="text1"/>
        <w:sz w:val="20"/>
        <w:szCs w:val="20"/>
      </w:rPr>
    </w:pPr>
    <w:r>
      <w:rPr>
        <w:i/>
        <w:iCs/>
        <w:color w:val="000000" w:themeColor="text1"/>
        <w:sz w:val="20"/>
        <w:szCs w:val="20"/>
      </w:rPr>
      <w:t>Página</w:t>
    </w:r>
    <w:r w:rsidRPr="001D03D9">
      <w:rPr>
        <w:i/>
        <w:iCs/>
        <w:color w:val="000000" w:themeColor="text1"/>
        <w:sz w:val="20"/>
        <w:szCs w:val="20"/>
      </w:rPr>
      <w:t xml:space="preserve"> </w:t>
    </w:r>
    <w:r w:rsidRPr="001D03D9">
      <w:rPr>
        <w:i/>
        <w:iCs/>
        <w:color w:val="000000" w:themeColor="text1"/>
        <w:sz w:val="20"/>
        <w:szCs w:val="20"/>
      </w:rPr>
      <w:fldChar w:fldCharType="begin"/>
    </w:r>
    <w:r w:rsidRPr="001D03D9">
      <w:rPr>
        <w:i/>
        <w:iCs/>
        <w:color w:val="000000" w:themeColor="text1"/>
        <w:sz w:val="20"/>
        <w:szCs w:val="20"/>
      </w:rPr>
      <w:instrText xml:space="preserve"> PAGE  \* Arabic  \* MERGEFORMAT </w:instrText>
    </w:r>
    <w:r w:rsidRPr="001D03D9">
      <w:rPr>
        <w:i/>
        <w:iCs/>
        <w:color w:val="000000" w:themeColor="text1"/>
        <w:sz w:val="20"/>
        <w:szCs w:val="20"/>
      </w:rPr>
      <w:fldChar w:fldCharType="separate"/>
    </w:r>
    <w:r w:rsidRPr="001D03D9">
      <w:rPr>
        <w:i/>
        <w:iCs/>
        <w:noProof/>
        <w:color w:val="000000" w:themeColor="text1"/>
        <w:sz w:val="20"/>
        <w:szCs w:val="20"/>
      </w:rPr>
      <w:t>2</w:t>
    </w:r>
    <w:r w:rsidRPr="001D03D9">
      <w:rPr>
        <w:i/>
        <w:iCs/>
        <w:color w:val="000000" w:themeColor="text1"/>
        <w:sz w:val="20"/>
        <w:szCs w:val="20"/>
      </w:rPr>
      <w:fldChar w:fldCharType="end"/>
    </w:r>
    <w:r w:rsidRPr="001D03D9">
      <w:rPr>
        <w:i/>
        <w:iCs/>
        <w:color w:val="000000" w:themeColor="text1"/>
        <w:sz w:val="20"/>
        <w:szCs w:val="20"/>
      </w:rPr>
      <w:t xml:space="preserve"> </w:t>
    </w:r>
    <w:r>
      <w:rPr>
        <w:i/>
        <w:iCs/>
        <w:color w:val="000000" w:themeColor="text1"/>
        <w:sz w:val="20"/>
        <w:szCs w:val="20"/>
      </w:rPr>
      <w:t>de</w:t>
    </w:r>
    <w:r w:rsidRPr="001D03D9">
      <w:rPr>
        <w:i/>
        <w:iCs/>
        <w:color w:val="000000" w:themeColor="text1"/>
        <w:sz w:val="20"/>
        <w:szCs w:val="20"/>
      </w:rPr>
      <w:t xml:space="preserve"> </w:t>
    </w:r>
    <w:r w:rsidRPr="001D03D9">
      <w:rPr>
        <w:i/>
        <w:iCs/>
        <w:color w:val="000000" w:themeColor="text1"/>
        <w:sz w:val="20"/>
        <w:szCs w:val="20"/>
      </w:rPr>
      <w:fldChar w:fldCharType="begin"/>
    </w:r>
    <w:r w:rsidRPr="001D03D9">
      <w:rPr>
        <w:i/>
        <w:iCs/>
        <w:color w:val="000000" w:themeColor="text1"/>
        <w:sz w:val="20"/>
        <w:szCs w:val="20"/>
      </w:rPr>
      <w:instrText xml:space="preserve"> NUMPAGES  \* Arabic  \* MERGEFORMAT </w:instrText>
    </w:r>
    <w:r w:rsidRPr="001D03D9">
      <w:rPr>
        <w:i/>
        <w:iCs/>
        <w:color w:val="000000" w:themeColor="text1"/>
        <w:sz w:val="20"/>
        <w:szCs w:val="20"/>
      </w:rPr>
      <w:fldChar w:fldCharType="separate"/>
    </w:r>
    <w:r w:rsidRPr="001D03D9">
      <w:rPr>
        <w:i/>
        <w:iCs/>
        <w:noProof/>
        <w:color w:val="000000" w:themeColor="text1"/>
        <w:sz w:val="20"/>
        <w:szCs w:val="20"/>
      </w:rPr>
      <w:t>2</w:t>
    </w:r>
    <w:r w:rsidRPr="001D03D9">
      <w:rPr>
        <w:i/>
        <w:iCs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4711" w14:textId="77777777" w:rsidR="006C59D6" w:rsidRDefault="006C59D6" w:rsidP="00120D07">
      <w:pPr>
        <w:spacing w:before="0"/>
      </w:pPr>
      <w:r>
        <w:separator/>
      </w:r>
    </w:p>
  </w:footnote>
  <w:footnote w:type="continuationSeparator" w:id="0">
    <w:p w14:paraId="1CE14162" w14:textId="77777777" w:rsidR="006C59D6" w:rsidRDefault="006C59D6" w:rsidP="00120D0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42452" w14:textId="4D594D41" w:rsidR="0045172B" w:rsidRPr="0045172B" w:rsidRDefault="0045172B" w:rsidP="0045172B">
    <w:pPr>
      <w:pStyle w:val="Header"/>
      <w:pBdr>
        <w:bottom w:val="single" w:sz="4" w:space="1" w:color="auto"/>
      </w:pBdr>
      <w:jc w:val="right"/>
    </w:pPr>
    <w:r>
      <w:rPr>
        <w:i/>
        <w:iCs/>
      </w:rPr>
      <w:t>Requerimientos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AC8E" w14:textId="70D82918" w:rsidR="00120D07" w:rsidRPr="00120D07" w:rsidRDefault="00150BAE" w:rsidP="00120D07">
    <w:pPr>
      <w:pStyle w:val="NoSpacing"/>
      <w:pBdr>
        <w:bottom w:val="single" w:sz="4" w:space="1" w:color="auto"/>
      </w:pBdr>
      <w:jc w:val="right"/>
      <w:rPr>
        <w:i/>
        <w:iCs/>
      </w:rPr>
    </w:pPr>
    <w:r>
      <w:rPr>
        <w:i/>
        <w:iCs/>
      </w:rPr>
      <w:t>Requerimientos</w:t>
    </w:r>
    <w:r w:rsidR="0045172B">
      <w:rPr>
        <w:i/>
        <w:i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56A2" w14:textId="5B2322A9" w:rsidR="00120D07" w:rsidRPr="00285201" w:rsidRDefault="00120D07" w:rsidP="00285201">
    <w:pPr>
      <w:pStyle w:val="NoSpacing"/>
      <w:pBdr>
        <w:bottom w:val="single" w:sz="4" w:space="1" w:color="auto"/>
      </w:pBdr>
      <w:jc w:val="right"/>
      <w:rPr>
        <w:i/>
        <w:iCs/>
      </w:rPr>
    </w:pPr>
    <w:r>
      <w:rPr>
        <w:i/>
        <w:iCs/>
      </w:rPr>
      <w:t>Introducción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2B9AC" w14:textId="77777777" w:rsidR="00BF1977" w:rsidRPr="00120D07" w:rsidRDefault="00BF1977" w:rsidP="00120D07">
    <w:pPr>
      <w:pStyle w:val="NoSpacing"/>
      <w:pBdr>
        <w:bottom w:val="single" w:sz="4" w:space="1" w:color="auto"/>
      </w:pBdr>
      <w:jc w:val="right"/>
      <w:rPr>
        <w:i/>
        <w:iCs/>
      </w:rPr>
    </w:pPr>
    <w:r>
      <w:rPr>
        <w:i/>
        <w:iCs/>
      </w:rPr>
      <w:t>Requerimientos</w:t>
    </w:r>
  </w:p>
  <w:p w14:paraId="0B99B5DB" w14:textId="77777777" w:rsidR="00BF1977" w:rsidRDefault="00BF1977" w:rsidP="00120D07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AEE1" w14:textId="4F9610AF" w:rsidR="00863CF9" w:rsidRPr="00120D07" w:rsidRDefault="00863CF9" w:rsidP="00120D07">
    <w:pPr>
      <w:pStyle w:val="NoSpacing"/>
      <w:pBdr>
        <w:bottom w:val="single" w:sz="4" w:space="1" w:color="auto"/>
      </w:pBdr>
      <w:jc w:val="right"/>
      <w:rPr>
        <w:i/>
        <w:iCs/>
      </w:rPr>
    </w:pPr>
    <w:r>
      <w:rPr>
        <w:i/>
        <w:iCs/>
      </w:rPr>
      <w:t>Requerimientos</w:t>
    </w:r>
  </w:p>
  <w:p w14:paraId="41C2D78A" w14:textId="77777777" w:rsidR="00863CF9" w:rsidRDefault="00863CF9" w:rsidP="00120D07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04AA" w14:textId="356617A1" w:rsidR="00863CF9" w:rsidRPr="0045172B" w:rsidRDefault="00863CF9" w:rsidP="0045172B">
    <w:pPr>
      <w:pStyle w:val="Header"/>
      <w:pBdr>
        <w:bottom w:val="single" w:sz="4" w:space="1" w:color="auto"/>
      </w:pBdr>
      <w:jc w:val="right"/>
    </w:pPr>
    <w:r>
      <w:rPr>
        <w:i/>
        <w:iCs/>
      </w:rPr>
      <w:t>Actores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A41A" w14:textId="35A75DFF" w:rsidR="00150BAE" w:rsidRPr="00120D07" w:rsidRDefault="00150BAE" w:rsidP="00120D07">
    <w:pPr>
      <w:pStyle w:val="NoSpacing"/>
      <w:pBdr>
        <w:bottom w:val="single" w:sz="4" w:space="1" w:color="auto"/>
      </w:pBdr>
      <w:jc w:val="right"/>
      <w:rPr>
        <w:i/>
        <w:iCs/>
      </w:rPr>
    </w:pPr>
    <w:r>
      <w:rPr>
        <w:i/>
        <w:iCs/>
      </w:rPr>
      <w:t xml:space="preserve">Actores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2AF2"/>
    <w:multiLevelType w:val="hybridMultilevel"/>
    <w:tmpl w:val="919C9CA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680D"/>
    <w:multiLevelType w:val="hybridMultilevel"/>
    <w:tmpl w:val="95B4B48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9315440">
    <w:abstractNumId w:val="1"/>
  </w:num>
  <w:num w:numId="2" w16cid:durableId="1489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E9"/>
    <w:rsid w:val="0000223B"/>
    <w:rsid w:val="000A6330"/>
    <w:rsid w:val="000B7A87"/>
    <w:rsid w:val="00120D07"/>
    <w:rsid w:val="00150BAE"/>
    <w:rsid w:val="001D03D9"/>
    <w:rsid w:val="001F3AAF"/>
    <w:rsid w:val="00285201"/>
    <w:rsid w:val="00295386"/>
    <w:rsid w:val="002A1C12"/>
    <w:rsid w:val="002C3E07"/>
    <w:rsid w:val="003047E6"/>
    <w:rsid w:val="00426198"/>
    <w:rsid w:val="0045172B"/>
    <w:rsid w:val="00476B90"/>
    <w:rsid w:val="0048240F"/>
    <w:rsid w:val="0052277E"/>
    <w:rsid w:val="005908E9"/>
    <w:rsid w:val="006948F3"/>
    <w:rsid w:val="006C58E1"/>
    <w:rsid w:val="006C59D6"/>
    <w:rsid w:val="00761689"/>
    <w:rsid w:val="00863CF9"/>
    <w:rsid w:val="009C6553"/>
    <w:rsid w:val="00A30909"/>
    <w:rsid w:val="00AA1B3E"/>
    <w:rsid w:val="00AC3168"/>
    <w:rsid w:val="00AE1704"/>
    <w:rsid w:val="00BF1977"/>
    <w:rsid w:val="00C83DC4"/>
    <w:rsid w:val="00DB0804"/>
    <w:rsid w:val="00E04175"/>
    <w:rsid w:val="00E27814"/>
    <w:rsid w:val="00EC3CD3"/>
    <w:rsid w:val="00F018A7"/>
    <w:rsid w:val="00F04BA2"/>
    <w:rsid w:val="00F1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8D9274"/>
  <w15:chartTrackingRefBased/>
  <w15:docId w15:val="{0267ECDC-8A4E-4D9B-B198-06BCD5BB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07"/>
    <w:pPr>
      <w:spacing w:before="240" w:after="0" w:line="240" w:lineRule="auto"/>
      <w:ind w:firstLine="567"/>
      <w:jc w:val="both"/>
    </w:pPr>
    <w:rPr>
      <w:lang w:val="es-A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0804"/>
    <w:pPr>
      <w:keepNext/>
      <w:keepLines/>
      <w:spacing w:before="12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7E6"/>
    <w:pPr>
      <w:keepNext/>
      <w:keepLines/>
      <w:spacing w:before="120" w:line="276" w:lineRule="auto"/>
      <w:ind w:firstLine="652"/>
      <w:jc w:val="left"/>
      <w:outlineLvl w:val="1"/>
    </w:pPr>
    <w:rPr>
      <w:rFonts w:asciiTheme="majorHAnsi" w:eastAsiaTheme="majorEastAsia" w:hAnsiTheme="majorHAnsi" w:cstheme="majorBidi"/>
      <w:cap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72B"/>
    <w:pPr>
      <w:spacing w:before="120" w:after="0" w:line="240" w:lineRule="auto"/>
    </w:pPr>
    <w:rPr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DB0804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120D07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20D07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20D07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20D07"/>
    <w:rPr>
      <w:lang w:val="es-AR"/>
    </w:rPr>
  </w:style>
  <w:style w:type="paragraph" w:styleId="ListParagraph">
    <w:name w:val="List Paragraph"/>
    <w:basedOn w:val="Normal"/>
    <w:uiPriority w:val="34"/>
    <w:qFormat/>
    <w:rsid w:val="005227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47E6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0A380-96EA-46B2-BADD-14F8C58D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Montoro</dc:creator>
  <cp:keywords/>
  <dc:description/>
  <cp:lastModifiedBy>Fernando Montoro</cp:lastModifiedBy>
  <cp:revision>6</cp:revision>
  <dcterms:created xsi:type="dcterms:W3CDTF">2022-09-08T12:59:00Z</dcterms:created>
  <dcterms:modified xsi:type="dcterms:W3CDTF">2022-09-09T05:20:00Z</dcterms:modified>
</cp:coreProperties>
</file>