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206" w:type="dxa"/>
        <w:jc w:val="center"/>
        <w:tblLook w:val="01E0" w:firstRow="1" w:lastRow="1" w:firstColumn="1" w:lastColumn="1" w:noHBand="0" w:noVBand="0"/>
      </w:tblPr>
      <w:tblGrid>
        <w:gridCol w:w="5103"/>
        <w:gridCol w:w="5103"/>
      </w:tblGrid>
      <w:tr w:rsidR="004F0634" w14:paraId="3474F615" w14:textId="77777777">
        <w:trPr>
          <w:jc w:val="center"/>
        </w:trPr>
        <w:tc>
          <w:tcPr>
            <w:tcW w:w="5103" w:type="dxa"/>
          </w:tcPr>
          <w:p w14:paraId="06F123FE" w14:textId="77777777" w:rsidR="004F0634" w:rsidRDefault="00000000">
            <w:pPr>
              <w:pStyle w:val="Title"/>
              <w:rPr>
                <w:rFonts w:ascii="Times New Roman" w:hAnsi="Times New Roman"/>
                <w:b w:val="0"/>
                <w:sz w:val="24"/>
                <w:szCs w:val="22"/>
              </w:rPr>
            </w:pPr>
            <w:r>
              <w:rPr>
                <w:rFonts w:ascii="Times New Roman" w:hAnsi="Times New Roman"/>
                <w:b w:val="0"/>
                <w:sz w:val="24"/>
                <w:szCs w:val="22"/>
              </w:rPr>
              <w:t>UBND THÀNH PHỐ HÀ NỘI</w:t>
            </w:r>
          </w:p>
          <w:p w14:paraId="6BFE7EDE" w14:textId="77777777" w:rsidR="004F0634" w:rsidRDefault="00000000">
            <w:pPr>
              <w:pStyle w:val="Title"/>
              <w:rPr>
                <w:rFonts w:ascii="Times New Roman" w:hAnsi="Times New Roman"/>
                <w:sz w:val="24"/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CÔNG TY TNHH MỘT THÀNH VIÊN</w:t>
            </w:r>
          </w:p>
          <w:p w14:paraId="1D560250" w14:textId="77777777" w:rsidR="004F0634" w:rsidRDefault="00000000">
            <w:pPr>
              <w:pStyle w:val="Title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THOÁT NƯỚC HÀ NỘI</w:t>
            </w:r>
          </w:p>
          <w:p w14:paraId="07A36DB0" w14:textId="77777777" w:rsidR="004F0634" w:rsidRDefault="00000000">
            <w:pPr>
              <w:pStyle w:val="Title"/>
              <w:spacing w:before="200"/>
              <w:rPr>
                <w:rFonts w:ascii="Times New Roman" w:hAnsi="Times New Roman"/>
                <w:b w:val="0"/>
                <w:szCs w:val="26"/>
              </w:rPr>
            </w:pPr>
            <w:r>
              <w:rPr>
                <w:rFonts w:ascii="Times New Roman" w:hAnsi="Times New Roman"/>
                <w:noProof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14270CB2" wp14:editId="391ECAFA">
                      <wp:simplePos x="0" y="0"/>
                      <wp:positionH relativeFrom="column">
                        <wp:posOffset>999490</wp:posOffset>
                      </wp:positionH>
                      <wp:positionV relativeFrom="paragraph">
                        <wp:posOffset>41910</wp:posOffset>
                      </wp:positionV>
                      <wp:extent cx="1121410" cy="0"/>
                      <wp:effectExtent l="0" t="0" r="21590" b="19050"/>
                      <wp:wrapNone/>
                      <wp:docPr id="4" name="Straight Arrow Connector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12141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rgbClr val="000000">
                                  <a:alpha val="0"/>
                                </a:srgbClr>
                              </a:lnRef>
                              <a:fillRef idx="0">
                                <a:srgbClr val="000000">
                                  <a:alpha val="0"/>
                                </a:srgbClr>
                              </a:fillRef>
                              <a:effectRef idx="0">
                                <a:srgbClr val="000000">
                                  <a:alpha val="0"/>
                                </a:srgbClr>
                              </a:effectRef>
                              <a:fontRef idx="none">
                                <a:srgbClr val="000000">
                                  <a:alpha val="0"/>
                                </a:srgbClr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xmlns:o="urn:schemas-microsoft-com:office:office" id="_x0000_t32" coordsize="21600,21600" o:spt="32" path="m,l21600,21600e" filled="f">
                      <v:path fillok="f" o:connecttype="none"/>
                      <o:lock v:ext="edit" shapetype="t"/>
                    </v:shapetype>
                    <v:shape xmlns:o="urn:schemas-microsoft-com:office:office" type="#_x0000_t32" id="Straight Arrow Connector 4" o:spid="_x0000_s1026" style="position:absolute;width:88.3pt;height:0pt;z-index:1;mso-wrap-distance-left:9pt;mso-wrap-distance-top:0pt;mso-wrap-distance-right:9pt;mso-wrap-distance-bottom:0pt;margin-left:78.7pt;margin-top:3.3pt;mso-position-horizontal:absolute;mso-position-horizontal-relative:text;mso-position-vertical:absolute;mso-position-vertical-relative:text" filled="f" strokecolor="#000000" strokeweight="1pt" stroked="t" o:allowincell="t">
                      <o:lock shapetype="t"/>
                    </v:shape>
                  </w:pict>
                </mc:Fallback>
              </mc:AlternateContent>
            </w:r>
            <w:proofErr w:type="spellStart"/>
            <w:r>
              <w:rPr>
                <w:rFonts w:ascii="Times New Roman" w:hAnsi="Times New Roman"/>
                <w:b w:val="0"/>
                <w:szCs w:val="26"/>
              </w:rPr>
              <w:t>Số</w:t>
            </w:r>
            <w:proofErr w:type="spellEnd"/>
            <w:r>
              <w:rPr>
                <w:rFonts w:ascii="Times New Roman" w:hAnsi="Times New Roman"/>
                <w:b w:val="0"/>
                <w:szCs w:val="26"/>
              </w:rPr>
              <w:t>:               /TNHN-QLVH</w:t>
            </w:r>
          </w:p>
          <w:p w14:paraId="23B3BC60" w14:textId="77777777" w:rsidR="004F0634" w:rsidRDefault="004F0634">
            <w:pPr>
              <w:pStyle w:val="Title"/>
              <w:ind w:left="176"/>
              <w:rPr>
                <w:rFonts w:ascii="Times New Roman" w:hAnsi="Times New Roman"/>
                <w:b w:val="0"/>
                <w:sz w:val="24"/>
                <w:szCs w:val="24"/>
              </w:rPr>
            </w:pPr>
          </w:p>
        </w:tc>
        <w:tc>
          <w:tcPr>
            <w:tcW w:w="5103" w:type="dxa"/>
          </w:tcPr>
          <w:p w14:paraId="414E74A2" w14:textId="77777777" w:rsidR="004F0634" w:rsidRDefault="00000000">
            <w:pPr>
              <w:pStyle w:val="Title"/>
              <w:ind w:right="-159"/>
              <w:rPr>
                <w:rFonts w:ascii="Times New Roman" w:hAnsi="Times New Roman"/>
                <w:sz w:val="24"/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CỘNG HÒA XÃ HỘI CHỦ NGHĨA VIỆT NAM</w:t>
            </w:r>
          </w:p>
          <w:p w14:paraId="79DD48CF" w14:textId="77777777" w:rsidR="004F0634" w:rsidRDefault="00000000">
            <w:pPr>
              <w:pStyle w:val="Title"/>
              <w:ind w:right="-159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 xml:space="preserve">Độc </w:t>
            </w:r>
            <w:proofErr w:type="spellStart"/>
            <w:r>
              <w:rPr>
                <w:rFonts w:ascii="Times New Roman" w:hAnsi="Times New Roman"/>
                <w:szCs w:val="24"/>
              </w:rPr>
              <w:t>lập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– </w:t>
            </w:r>
            <w:proofErr w:type="spellStart"/>
            <w:r>
              <w:rPr>
                <w:rFonts w:ascii="Times New Roman" w:hAnsi="Times New Roman"/>
                <w:szCs w:val="24"/>
              </w:rPr>
              <w:t>Tự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do – </w:t>
            </w:r>
            <w:proofErr w:type="spellStart"/>
            <w:r>
              <w:rPr>
                <w:rFonts w:ascii="Times New Roman" w:hAnsi="Times New Roman"/>
                <w:szCs w:val="24"/>
              </w:rPr>
              <w:t>Hạnh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4"/>
              </w:rPr>
              <w:t>phúc</w:t>
            </w:r>
            <w:proofErr w:type="spellEnd"/>
          </w:p>
          <w:p w14:paraId="393F24DC" w14:textId="77777777" w:rsidR="004F0634" w:rsidRDefault="00000000">
            <w:pPr>
              <w:pStyle w:val="Title"/>
              <w:ind w:right="-159"/>
              <w:rPr>
                <w:rFonts w:ascii="Times New Roman" w:hAnsi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" behindDoc="0" locked="0" layoutInCell="1" allowOverlap="1" wp14:anchorId="6D5DA924" wp14:editId="3D2EBF7E">
                      <wp:simplePos x="0" y="0"/>
                      <wp:positionH relativeFrom="column">
                        <wp:posOffset>736600</wp:posOffset>
                      </wp:positionH>
                      <wp:positionV relativeFrom="paragraph">
                        <wp:posOffset>57785</wp:posOffset>
                      </wp:positionV>
                      <wp:extent cx="1867535" cy="0"/>
                      <wp:effectExtent l="8890" t="14605" r="9525" b="13970"/>
                      <wp:wrapNone/>
                      <wp:docPr id="3" name="Straight Arrow Connector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86753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rgbClr val="000000">
                                  <a:alpha val="0"/>
                                </a:srgbClr>
                              </a:lnRef>
                              <a:fillRef idx="0">
                                <a:srgbClr val="000000">
                                  <a:alpha val="0"/>
                                </a:srgbClr>
                              </a:fillRef>
                              <a:effectRef idx="0">
                                <a:srgbClr val="000000">
                                  <a:alpha val="0"/>
                                </a:srgbClr>
                              </a:effectRef>
                              <a:fontRef idx="none">
                                <a:srgbClr val="000000">
                                  <a:alpha val="0"/>
                                </a:srgbClr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xmlns:o="urn:schemas-microsoft-com:office:office" type="#_x0000_t32" id="Straight Arrow Connector 3" o:spid="_x0000_s1027" style="position:absolute;width:147.05pt;height:0pt;z-index:2;mso-wrap-distance-left:9pt;mso-wrap-distance-top:0pt;mso-wrap-distance-right:9pt;mso-wrap-distance-bottom:0pt;margin-left:58pt;margin-top:4.55pt;mso-position-horizontal:absolute;mso-position-horizontal-relative:text;mso-position-vertical:absolute;mso-position-vertical-relative:text" filled="f" strokecolor="#000000" strokeweight="1pt" stroked="t" o:allowincell="t">
                      <o:lock shapetype="t"/>
                    </v:shape>
                  </w:pict>
                </mc:Fallback>
              </mc:AlternateContent>
            </w:r>
          </w:p>
          <w:p w14:paraId="4675E8E8" w14:textId="18E978F4" w:rsidR="004F0634" w:rsidRPr="00082766" w:rsidRDefault="00000000">
            <w:pPr>
              <w:pStyle w:val="Title"/>
              <w:ind w:right="245"/>
              <w:jc w:val="right"/>
              <w:rPr>
                <w:rFonts w:ascii="Times New Roman" w:hAnsi="Times New Roman"/>
                <w:b w:val="0"/>
                <w:i/>
                <w:szCs w:val="26"/>
                <w:lang w:val="vi-VN"/>
              </w:rPr>
            </w:pPr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Hà </w:t>
            </w:r>
            <w:proofErr w:type="spellStart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Nội</w:t>
            </w:r>
            <w:proofErr w:type="spellEnd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ngày</w:t>
            </w:r>
            <w:proofErr w:type="spellEnd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 </w:t>
            </w:r>
            <w:r w:rsidR="00082766"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{dd}</w:t>
            </w:r>
            <w:r>
              <w:rPr>
                <w:rFonts w:ascii="Times New Roman" w:hAnsi="Times New Roman"/>
                <w:i/>
                <w:color w:val="000000" w:themeColor="text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tháng</w:t>
            </w:r>
            <w:proofErr w:type="spellEnd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 </w:t>
            </w:r>
            <w:r w:rsidR="00082766"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{mm}</w:t>
            </w:r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năm</w:t>
            </w:r>
            <w:proofErr w:type="spellEnd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 </w:t>
            </w:r>
            <w:r w:rsidR="00082766"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{</w:t>
            </w:r>
            <w:proofErr w:type="spellStart"/>
            <w:r w:rsidR="00082766"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yyyy</w:t>
            </w:r>
            <w:proofErr w:type="spellEnd"/>
            <w:r w:rsidR="00082766"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}</w:t>
            </w:r>
          </w:p>
        </w:tc>
      </w:tr>
    </w:tbl>
    <w:p w14:paraId="06114964" w14:textId="77777777" w:rsidR="004F0634" w:rsidRDefault="00000000">
      <w:pPr>
        <w:pStyle w:val="Heading1"/>
        <w:spacing w:before="240"/>
        <w:ind w:left="0" w:right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BÁO CÁO NHANH </w:t>
      </w:r>
    </w:p>
    <w:p w14:paraId="603938EC" w14:textId="77777777" w:rsidR="004F0634" w:rsidRDefault="00000000">
      <w:pPr>
        <w:pStyle w:val="Heading1"/>
        <w:ind w:left="0" w:right="0"/>
        <w:jc w:val="center"/>
        <w:rPr>
          <w:rFonts w:ascii="Times New Roman" w:hAnsi="Times New Roman"/>
          <w:color w:val="000000" w:themeColor="text1"/>
          <w:sz w:val="26"/>
          <w:szCs w:val="26"/>
        </w:rPr>
      </w:pPr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V/v Báo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cáo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tình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hình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thoát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nước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do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ảnh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hưởng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mưa</w:t>
      </w:r>
      <w:proofErr w:type="spellEnd"/>
      <w:r>
        <w:rPr>
          <w:rFonts w:ascii="Times New Roman" w:hAnsi="Times New Roman"/>
          <w:color w:val="000000" w:themeColor="text1"/>
          <w:sz w:val="26"/>
          <w:szCs w:val="26"/>
        </w:rPr>
        <w:t xml:space="preserve"> </w:t>
      </w:r>
    </w:p>
    <w:p w14:paraId="0E49AD66" w14:textId="0EF67497" w:rsidR="004F0634" w:rsidRDefault="00000000">
      <w:pPr>
        <w:spacing w:after="12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Thời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082766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082766">
        <w:rPr>
          <w:rFonts w:ascii="Times New Roman" w:hAnsi="Times New Roman" w:cs="Times New Roman"/>
          <w:sz w:val="26"/>
          <w:szCs w:val="26"/>
        </w:rPr>
        <w:t>hh</w:t>
      </w:r>
      <w:proofErr w:type="spellEnd"/>
      <w:r w:rsidR="00082766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082766">
        <w:rPr>
          <w:rFonts w:ascii="Times New Roman" w:hAnsi="Times New Roman" w:cs="Times New Roman"/>
          <w:sz w:val="26"/>
          <w:szCs w:val="26"/>
        </w:rPr>
        <w:t>{dd}</w:t>
      </w:r>
      <w:r>
        <w:rPr>
          <w:rFonts w:ascii="Times New Roman" w:hAnsi="Times New Roman" w:cs="Times New Roman"/>
          <w:sz w:val="26"/>
          <w:szCs w:val="26"/>
        </w:rPr>
        <w:t>/</w:t>
      </w:r>
      <w:r w:rsidR="00082766">
        <w:rPr>
          <w:rFonts w:ascii="Times New Roman" w:hAnsi="Times New Roman" w:cs="Times New Roman"/>
          <w:sz w:val="26"/>
          <w:szCs w:val="26"/>
        </w:rPr>
        <w:t>{mm}</w:t>
      </w:r>
      <w:r>
        <w:rPr>
          <w:rFonts w:ascii="Times New Roman" w:hAnsi="Times New Roman" w:cs="Times New Roman"/>
          <w:sz w:val="26"/>
          <w:szCs w:val="26"/>
        </w:rPr>
        <w:t>/</w:t>
      </w:r>
      <w:r w:rsidR="00082766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082766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082766">
        <w:rPr>
          <w:rFonts w:ascii="Times New Roman" w:hAnsi="Times New Roman" w:cs="Times New Roman"/>
          <w:sz w:val="26"/>
          <w:szCs w:val="26"/>
        </w:rPr>
        <w:t>}</w:t>
      </w:r>
    </w:p>
    <w:p w14:paraId="3B8DD89A" w14:textId="77777777" w:rsidR="004F0634" w:rsidRDefault="00000000">
      <w:pPr>
        <w:spacing w:before="360" w:after="0" w:line="240" w:lineRule="auto"/>
        <w:ind w:firstLine="425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                      </w:t>
      </w:r>
      <w:proofErr w:type="spellStart"/>
      <w:r>
        <w:rPr>
          <w:rFonts w:ascii="Times New Roman" w:hAnsi="Times New Roman" w:cs="Times New Roman"/>
          <w:sz w:val="26"/>
          <w:szCs w:val="26"/>
        </w:rPr>
        <w:t>Kính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gửi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>
        <w:rPr>
          <w:rFonts w:ascii="Times New Roman" w:hAnsi="Times New Roman" w:cs="Times New Roman"/>
          <w:sz w:val="26"/>
          <w:szCs w:val="26"/>
        </w:rPr>
        <w:tab/>
        <w:t xml:space="preserve">    </w:t>
      </w:r>
    </w:p>
    <w:p w14:paraId="4BBB6EC6" w14:textId="77777777" w:rsidR="004F0634" w:rsidRDefault="00000000">
      <w:pPr>
        <w:spacing w:after="0" w:line="240" w:lineRule="auto"/>
        <w:ind w:left="2268" w:firstLine="1134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Ủy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>
        <w:rPr>
          <w:rFonts w:ascii="Times New Roman" w:hAnsi="Times New Roman" w:cs="Times New Roman"/>
          <w:sz w:val="26"/>
          <w:szCs w:val="26"/>
        </w:rPr>
        <w:t>nhân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Thành </w:t>
      </w:r>
      <w:proofErr w:type="spellStart"/>
      <w:r>
        <w:rPr>
          <w:rFonts w:ascii="Times New Roman" w:hAnsi="Times New Roman" w:cs="Times New Roman"/>
          <w:sz w:val="26"/>
          <w:szCs w:val="26"/>
        </w:rPr>
        <w:t>phố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Hà </w:t>
      </w:r>
      <w:proofErr w:type="spellStart"/>
      <w:r>
        <w:rPr>
          <w:rFonts w:ascii="Times New Roman" w:hAnsi="Times New Roman" w:cs="Times New Roman"/>
          <w:sz w:val="26"/>
          <w:szCs w:val="26"/>
        </w:rPr>
        <w:t>Nội</w:t>
      </w:r>
      <w:proofErr w:type="spellEnd"/>
      <w:r>
        <w:rPr>
          <w:rFonts w:ascii="Times New Roman" w:hAnsi="Times New Roman" w:cs="Times New Roman"/>
          <w:sz w:val="26"/>
          <w:szCs w:val="26"/>
        </w:rPr>
        <w:t>;</w:t>
      </w:r>
    </w:p>
    <w:p w14:paraId="7095922B" w14:textId="1E939228" w:rsidR="004F0634" w:rsidRDefault="00000000">
      <w:pPr>
        <w:spacing w:after="0" w:line="240" w:lineRule="auto"/>
        <w:ind w:left="2268" w:firstLine="1134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r w:rsidR="000B2681" w:rsidRPr="000B2681">
        <w:rPr>
          <w:rFonts w:ascii="Times New Roman" w:hAnsi="Times New Roman" w:cs="Times New Roman"/>
          <w:sz w:val="26"/>
          <w:szCs w:val="26"/>
        </w:rPr>
        <w:t xml:space="preserve">Ban </w:t>
      </w:r>
      <w:proofErr w:type="spellStart"/>
      <w:r w:rsidR="000B2681" w:rsidRPr="000B2681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="000B2681" w:rsidRPr="000B26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B2681" w:rsidRPr="000B2681">
        <w:rPr>
          <w:rFonts w:ascii="Times New Roman" w:hAnsi="Times New Roman" w:cs="Times New Roman"/>
          <w:sz w:val="26"/>
          <w:szCs w:val="26"/>
        </w:rPr>
        <w:t>huy</w:t>
      </w:r>
      <w:proofErr w:type="spellEnd"/>
      <w:r w:rsidR="000B2681" w:rsidRPr="000B2681">
        <w:rPr>
          <w:rFonts w:ascii="Times New Roman" w:hAnsi="Times New Roman" w:cs="Times New Roman"/>
          <w:sz w:val="26"/>
          <w:szCs w:val="26"/>
        </w:rPr>
        <w:t xml:space="preserve"> PTDS</w:t>
      </w:r>
      <w:r w:rsidR="000B2681">
        <w:rPr>
          <w:rFonts w:ascii="Times New Roman" w:hAnsi="Times New Roman" w:cs="Times New Roman"/>
          <w:lang w:val="vi-VN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Thành </w:t>
      </w:r>
      <w:proofErr w:type="spellStart"/>
      <w:r>
        <w:rPr>
          <w:rFonts w:ascii="Times New Roman" w:hAnsi="Times New Roman" w:cs="Times New Roman"/>
          <w:sz w:val="26"/>
          <w:szCs w:val="26"/>
        </w:rPr>
        <w:t>phố</w:t>
      </w:r>
      <w:proofErr w:type="spellEnd"/>
      <w:r>
        <w:rPr>
          <w:rFonts w:ascii="Times New Roman" w:hAnsi="Times New Roman" w:cs="Times New Roman"/>
          <w:sz w:val="26"/>
          <w:szCs w:val="26"/>
        </w:rPr>
        <w:t>;</w:t>
      </w:r>
    </w:p>
    <w:p w14:paraId="35157F92" w14:textId="77777777" w:rsidR="004F0634" w:rsidRDefault="00000000">
      <w:pPr>
        <w:spacing w:after="0" w:line="240" w:lineRule="auto"/>
        <w:ind w:left="2268" w:firstLine="1134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Sở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Xây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dựng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Hà Nội.</w:t>
      </w:r>
    </w:p>
    <w:p w14:paraId="14CBD8F0" w14:textId="77777777" w:rsidR="004F0634" w:rsidRDefault="004F0634">
      <w:pPr>
        <w:spacing w:after="0" w:line="240" w:lineRule="auto"/>
        <w:ind w:left="2880" w:firstLine="720"/>
        <w:rPr>
          <w:rFonts w:ascii="Times New Roman" w:hAnsi="Times New Roman" w:cs="Times New Roman"/>
          <w:sz w:val="14"/>
          <w:szCs w:val="26"/>
        </w:rPr>
      </w:pPr>
    </w:p>
    <w:p w14:paraId="6B4E1AF1" w14:textId="1E24E501" w:rsidR="004F0634" w:rsidRDefault="00000000">
      <w:pPr>
        <w:spacing w:before="60" w:after="60" w:line="240" w:lineRule="auto"/>
        <w:ind w:firstLine="720"/>
        <w:jc w:val="both"/>
        <w:rPr>
          <w:rFonts w:ascii="Times New Roman" w:hAnsi="Times New Roman" w:cs="Times New Roman"/>
          <w:color w:val="000000" w:themeColor="text1"/>
          <w:sz w:val="26"/>
        </w:rPr>
      </w:pPr>
      <w:r>
        <w:rPr>
          <w:rFonts w:ascii="Times New Roman" w:hAnsi="Times New Roman" w:cs="Times New Roman"/>
          <w:color w:val="000000" w:themeColor="text1"/>
          <w:sz w:val="26"/>
        </w:rPr>
        <w:t xml:space="preserve">Công ty TNHH MTV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Thoát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Hà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Nội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kính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báo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cáo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tình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hình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thoát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do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ảnh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hưởng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của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trận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mưa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ngày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r w:rsidR="00082766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082766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082766">
        <w:rPr>
          <w:rFonts w:ascii="Times New Roman" w:hAnsi="Times New Roman" w:cs="Times New Roman"/>
          <w:sz w:val="26"/>
          <w:szCs w:val="26"/>
        </w:rPr>
        <w:t>}</w:t>
      </w:r>
      <w:r w:rsidR="00082766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như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sau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>:</w:t>
      </w:r>
    </w:p>
    <w:p w14:paraId="2E6C92C0" w14:textId="1980A0A9" w:rsidR="004F0634" w:rsidRDefault="00000000">
      <w:pPr>
        <w:pStyle w:val="ListParagraph"/>
        <w:numPr>
          <w:ilvl w:val="0"/>
          <w:numId w:val="3"/>
        </w:numPr>
        <w:spacing w:before="60" w:after="60" w:line="320" w:lineRule="exact"/>
        <w:ind w:left="0" w:firstLine="360"/>
        <w:jc w:val="both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sz w:val="26"/>
          <w:szCs w:val="26"/>
        </w:rPr>
        <w:t>Diễn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biến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mưa</w:t>
      </w:r>
      <w:proofErr w:type="spellEnd"/>
      <w:r w:rsidRPr="00DF4D2D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: </w:t>
      </w:r>
      <w:r w:rsidR="00282701" w:rsidRPr="00DF4D2D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{</w:t>
      </w:r>
      <w:proofErr w:type="spellStart"/>
      <w:r w:rsidR="00282701" w:rsidRPr="00DF4D2D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noidung</w:t>
      </w:r>
      <w:proofErr w:type="spellEnd"/>
      <w:r w:rsidR="00282701" w:rsidRPr="00DF4D2D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}</w:t>
      </w:r>
    </w:p>
    <w:p w14:paraId="5E316785" w14:textId="7F62F282" w:rsidR="00483FB3" w:rsidRDefault="00000000" w:rsidP="00CD4C52">
      <w:pPr>
        <w:pStyle w:val="ListParagraph"/>
        <w:spacing w:before="60" w:after="60" w:line="320" w:lineRule="exact"/>
        <w:ind w:left="360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mưa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phường</w:t>
      </w:r>
      <w:proofErr w:type="spellEnd"/>
    </w:p>
    <w:tbl>
      <w:tblPr>
        <w:tblStyle w:val="TableGrid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5"/>
        <w:gridCol w:w="270"/>
        <w:gridCol w:w="4259"/>
      </w:tblGrid>
      <w:tr w:rsidR="00CD4C52" w14:paraId="2B8849AF" w14:textId="77777777" w:rsidTr="004E34A2">
        <w:tc>
          <w:tcPr>
            <w:tcW w:w="4315" w:type="dxa"/>
          </w:tcPr>
          <w:p w14:paraId="3A0CAD3A" w14:textId="77777777" w:rsidR="00CD4C52" w:rsidRDefault="00CD4C52" w:rsidP="00B21EFA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{table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1</w:t>
            </w: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_mua_phuong}</w:t>
            </w:r>
          </w:p>
        </w:tc>
        <w:tc>
          <w:tcPr>
            <w:tcW w:w="270" w:type="dxa"/>
          </w:tcPr>
          <w:p w14:paraId="135E54ED" w14:textId="77777777" w:rsidR="00CD4C52" w:rsidRPr="007F37D9" w:rsidRDefault="00CD4C52" w:rsidP="00B21EFA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</w:p>
        </w:tc>
        <w:tc>
          <w:tcPr>
            <w:tcW w:w="4259" w:type="dxa"/>
          </w:tcPr>
          <w:p w14:paraId="24ECCD2F" w14:textId="77777777" w:rsidR="00CD4C52" w:rsidRDefault="00CD4C52" w:rsidP="00B21EFA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{table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2</w:t>
            </w: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_mua_phuong}</w:t>
            </w:r>
          </w:p>
        </w:tc>
      </w:tr>
    </w:tbl>
    <w:p w14:paraId="12EB2B68" w14:textId="77777777" w:rsidR="00CD4C52" w:rsidRPr="00CD4C52" w:rsidRDefault="00CD4C52" w:rsidP="00CD4C52">
      <w:pPr>
        <w:spacing w:before="60" w:after="60" w:line="320" w:lineRule="exact"/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 xml:space="preserve">     </w:t>
      </w:r>
      <w:proofErr w:type="spellStart"/>
      <w:r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Số</w:t>
      </w:r>
      <w:proofErr w:type="spellEnd"/>
      <w:r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liệu</w:t>
      </w:r>
      <w:proofErr w:type="spellEnd"/>
      <w:r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mưa</w:t>
      </w:r>
      <w:proofErr w:type="spellEnd"/>
      <w:r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xã</w:t>
      </w:r>
      <w:proofErr w:type="spellEnd"/>
    </w:p>
    <w:tbl>
      <w:tblPr>
        <w:tblStyle w:val="TableGrid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5"/>
        <w:gridCol w:w="270"/>
        <w:gridCol w:w="4259"/>
      </w:tblGrid>
      <w:tr w:rsidR="00CD4C52" w14:paraId="0E084729" w14:textId="77777777" w:rsidTr="00B21EFA">
        <w:tc>
          <w:tcPr>
            <w:tcW w:w="4315" w:type="dxa"/>
          </w:tcPr>
          <w:p w14:paraId="62ECF4EB" w14:textId="77777777" w:rsidR="00CD4C52" w:rsidRDefault="00CD4C52" w:rsidP="00B21EFA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{table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1</w:t>
            </w: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_mua_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xa</w:t>
            </w: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}</w:t>
            </w:r>
          </w:p>
        </w:tc>
        <w:tc>
          <w:tcPr>
            <w:tcW w:w="270" w:type="dxa"/>
          </w:tcPr>
          <w:p w14:paraId="377CC7CB" w14:textId="77777777" w:rsidR="00CD4C52" w:rsidRPr="007F37D9" w:rsidRDefault="00CD4C52" w:rsidP="00B21EFA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</w:p>
        </w:tc>
        <w:tc>
          <w:tcPr>
            <w:tcW w:w="4259" w:type="dxa"/>
          </w:tcPr>
          <w:p w14:paraId="49098A37" w14:textId="77777777" w:rsidR="00CD4C52" w:rsidRDefault="00CD4C52" w:rsidP="00B21EFA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{table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2</w:t>
            </w: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_mua_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xa</w:t>
            </w: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}</w:t>
            </w:r>
          </w:p>
        </w:tc>
      </w:tr>
    </w:tbl>
    <w:p w14:paraId="4C33B84D" w14:textId="7FD57732" w:rsidR="004F0634" w:rsidRPr="00CB1D2D" w:rsidRDefault="00000000" w:rsidP="00CB1D2D">
      <w:pPr>
        <w:pStyle w:val="ListParagraph"/>
        <w:numPr>
          <w:ilvl w:val="0"/>
          <w:numId w:val="3"/>
        </w:numPr>
        <w:spacing w:before="60" w:after="60" w:line="320" w:lineRule="exact"/>
        <w:jc w:val="both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CB1D2D">
        <w:rPr>
          <w:rFonts w:ascii="Times New Roman" w:hAnsi="Times New Roman" w:cs="Times New Roman"/>
          <w:b/>
          <w:sz w:val="26"/>
          <w:szCs w:val="26"/>
        </w:rPr>
        <w:t>Mực</w:t>
      </w:r>
      <w:proofErr w:type="spellEnd"/>
      <w:r w:rsidRPr="00CB1D2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B1D2D">
        <w:rPr>
          <w:rFonts w:ascii="Times New Roman" w:hAnsi="Times New Roman" w:cs="Times New Roman"/>
          <w:b/>
          <w:sz w:val="26"/>
          <w:szCs w:val="26"/>
        </w:rPr>
        <w:t>nước</w:t>
      </w:r>
      <w:proofErr w:type="spellEnd"/>
      <w:r w:rsidRPr="00CB1D2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B1D2D">
        <w:rPr>
          <w:rFonts w:ascii="Times New Roman" w:hAnsi="Times New Roman" w:cs="Times New Roman"/>
          <w:b/>
          <w:sz w:val="26"/>
          <w:szCs w:val="26"/>
        </w:rPr>
        <w:t>trên</w:t>
      </w:r>
      <w:proofErr w:type="spellEnd"/>
      <w:r w:rsidRPr="00CB1D2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B1D2D">
        <w:rPr>
          <w:rFonts w:ascii="Times New Roman" w:hAnsi="Times New Roman" w:cs="Times New Roman"/>
          <w:b/>
          <w:sz w:val="26"/>
          <w:szCs w:val="26"/>
        </w:rPr>
        <w:t>hệ</w:t>
      </w:r>
      <w:proofErr w:type="spellEnd"/>
      <w:r w:rsidRPr="00CB1D2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B1D2D">
        <w:rPr>
          <w:rFonts w:ascii="Times New Roman" w:hAnsi="Times New Roman" w:cs="Times New Roman"/>
          <w:b/>
          <w:sz w:val="26"/>
          <w:szCs w:val="26"/>
        </w:rPr>
        <w:t>thống</w:t>
      </w:r>
      <w:proofErr w:type="spellEnd"/>
      <w:r w:rsidRPr="00CB1D2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B1D2D">
        <w:rPr>
          <w:rFonts w:ascii="Times New Roman" w:hAnsi="Times New Roman" w:cs="Times New Roman"/>
          <w:b/>
          <w:sz w:val="26"/>
          <w:szCs w:val="26"/>
        </w:rPr>
        <w:t>sông</w:t>
      </w:r>
      <w:proofErr w:type="spellEnd"/>
      <w:r w:rsidRPr="00CB1D2D">
        <w:rPr>
          <w:rFonts w:ascii="Times New Roman" w:hAnsi="Times New Roman" w:cs="Times New Roman"/>
          <w:b/>
          <w:sz w:val="26"/>
          <w:szCs w:val="26"/>
        </w:rPr>
        <w:t xml:space="preserve">, </w:t>
      </w:r>
      <w:proofErr w:type="spellStart"/>
      <w:r w:rsidRPr="00CB1D2D">
        <w:rPr>
          <w:rFonts w:ascii="Times New Roman" w:hAnsi="Times New Roman" w:cs="Times New Roman"/>
          <w:b/>
          <w:sz w:val="26"/>
          <w:szCs w:val="26"/>
        </w:rPr>
        <w:t>kênh</w:t>
      </w:r>
      <w:proofErr w:type="spellEnd"/>
      <w:r w:rsidRPr="00CB1D2D">
        <w:rPr>
          <w:rFonts w:ascii="Times New Roman" w:hAnsi="Times New Roman" w:cs="Times New Roman"/>
          <w:b/>
          <w:sz w:val="26"/>
          <w:szCs w:val="26"/>
        </w:rPr>
        <w:t xml:space="preserve">, </w:t>
      </w:r>
      <w:proofErr w:type="spellStart"/>
      <w:r w:rsidRPr="00CB1D2D">
        <w:rPr>
          <w:rFonts w:ascii="Times New Roman" w:hAnsi="Times New Roman" w:cs="Times New Roman"/>
          <w:b/>
          <w:sz w:val="26"/>
          <w:szCs w:val="26"/>
        </w:rPr>
        <w:t>hồ</w:t>
      </w:r>
      <w:proofErr w:type="spellEnd"/>
      <w:r w:rsidRPr="00CB1D2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B1D2D">
        <w:rPr>
          <w:rFonts w:ascii="Times New Roman" w:hAnsi="Times New Roman" w:cs="Times New Roman"/>
          <w:b/>
          <w:sz w:val="26"/>
          <w:szCs w:val="26"/>
        </w:rPr>
        <w:t>điều</w:t>
      </w:r>
      <w:proofErr w:type="spellEnd"/>
      <w:r w:rsidRPr="00CB1D2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B1D2D">
        <w:rPr>
          <w:rFonts w:ascii="Times New Roman" w:hAnsi="Times New Roman" w:cs="Times New Roman"/>
          <w:b/>
          <w:sz w:val="26"/>
          <w:szCs w:val="26"/>
        </w:rPr>
        <w:t>hòa</w:t>
      </w:r>
      <w:proofErr w:type="spellEnd"/>
      <w:r w:rsidRPr="00CB1D2D">
        <w:rPr>
          <w:rFonts w:ascii="Times New Roman" w:hAnsi="Times New Roman" w:cs="Times New Roman"/>
          <w:b/>
          <w:sz w:val="26"/>
          <w:szCs w:val="26"/>
        </w:rPr>
        <w:t>:</w:t>
      </w:r>
    </w:p>
    <w:p w14:paraId="7732506A" w14:textId="2A5B7727" w:rsidR="004F0634" w:rsidRDefault="00000000">
      <w:pPr>
        <w:spacing w:before="20" w:after="20" w:line="320" w:lineRule="exact"/>
        <w:ind w:firstLine="284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Mực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nước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sông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hồ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điều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hòa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thời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74B4C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D74B4C">
        <w:rPr>
          <w:rFonts w:ascii="Times New Roman" w:hAnsi="Times New Roman" w:cs="Times New Roman"/>
          <w:sz w:val="26"/>
          <w:szCs w:val="26"/>
        </w:rPr>
        <w:t>hh</w:t>
      </w:r>
      <w:proofErr w:type="spellEnd"/>
      <w:r w:rsidR="00D74B4C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r w:rsidR="00D74B4C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D74B4C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D74B4C">
        <w:rPr>
          <w:rFonts w:ascii="Times New Roman" w:hAnsi="Times New Roman" w:cs="Times New Roman"/>
          <w:sz w:val="26"/>
          <w:szCs w:val="26"/>
        </w:rPr>
        <w:t>}</w:t>
      </w:r>
      <w:r w:rsidR="00116FF0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như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sau</w:t>
      </w:r>
      <w:proofErr w:type="spellEnd"/>
      <w:r>
        <w:rPr>
          <w:rFonts w:ascii="Times New Roman" w:hAnsi="Times New Roman"/>
          <w:sz w:val="26"/>
          <w:szCs w:val="26"/>
        </w:rPr>
        <w:t xml:space="preserve">: </w:t>
      </w:r>
      <w:r w:rsidR="00915EB4">
        <w:rPr>
          <w:rFonts w:ascii="Times New Roman" w:hAnsi="Times New Roman"/>
          <w:sz w:val="26"/>
          <w:szCs w:val="26"/>
        </w:rPr>
        <w:t xml:space="preserve"> </w:t>
      </w:r>
    </w:p>
    <w:tbl>
      <w:tblPr>
        <w:tblStyle w:val="TableSimple1"/>
        <w:tblW w:w="8910" w:type="dxa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0"/>
        <w:gridCol w:w="1440"/>
        <w:gridCol w:w="270"/>
        <w:gridCol w:w="2880"/>
        <w:gridCol w:w="1350"/>
      </w:tblGrid>
      <w:tr w:rsidR="005A6C7A" w14:paraId="314F2FC5" w14:textId="77777777" w:rsidTr="005F04A6">
        <w:tc>
          <w:tcPr>
            <w:tcW w:w="2970" w:type="dxa"/>
            <w:vAlign w:val="center"/>
          </w:tcPr>
          <w:p w14:paraId="6043E8AB" w14:textId="77777777" w:rsidR="004F0634" w:rsidRDefault="00000000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Mực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nước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Sông</w:t>
            </w:r>
            <w:proofErr w:type="spellEnd"/>
          </w:p>
        </w:tc>
        <w:tc>
          <w:tcPr>
            <w:tcW w:w="1440" w:type="dxa"/>
            <w:vAlign w:val="center"/>
          </w:tcPr>
          <w:p w14:paraId="2841D332" w14:textId="77777777" w:rsidR="004F0634" w:rsidRDefault="004F0634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270" w:type="dxa"/>
            <w:vAlign w:val="center"/>
          </w:tcPr>
          <w:p w14:paraId="004FEE4C" w14:textId="77777777" w:rsidR="004F0634" w:rsidRDefault="004F0634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2880" w:type="dxa"/>
            <w:vAlign w:val="center"/>
          </w:tcPr>
          <w:p w14:paraId="157597E1" w14:textId="77777777" w:rsidR="004F0634" w:rsidRDefault="00000000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Mực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nước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Hồ</w:t>
            </w:r>
            <w:proofErr w:type="spellEnd"/>
          </w:p>
        </w:tc>
        <w:tc>
          <w:tcPr>
            <w:tcW w:w="1350" w:type="dxa"/>
            <w:vAlign w:val="center"/>
          </w:tcPr>
          <w:p w14:paraId="5B50440B" w14:textId="77777777" w:rsidR="004F0634" w:rsidRDefault="004F0634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C7704B" w14:paraId="54FD53E4" w14:textId="77777777" w:rsidTr="005F04A6">
        <w:tc>
          <w:tcPr>
            <w:tcW w:w="4410" w:type="dxa"/>
            <w:gridSpan w:val="2"/>
            <w:vAlign w:val="center"/>
          </w:tcPr>
          <w:p w14:paraId="540419D6" w14:textId="7EB2C62A" w:rsidR="00C7704B" w:rsidRDefault="00C7704B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{table_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song</w:t>
            </w: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}</w:t>
            </w:r>
          </w:p>
        </w:tc>
        <w:tc>
          <w:tcPr>
            <w:tcW w:w="270" w:type="dxa"/>
            <w:vAlign w:val="center"/>
          </w:tcPr>
          <w:p w14:paraId="3C600587" w14:textId="77777777" w:rsidR="00C7704B" w:rsidRDefault="00C7704B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230" w:type="dxa"/>
            <w:gridSpan w:val="2"/>
            <w:vAlign w:val="center"/>
          </w:tcPr>
          <w:p w14:paraId="63F54FA5" w14:textId="6C8A42BF" w:rsidR="00C7704B" w:rsidRDefault="00C7704B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{table_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ho</w:t>
            </w: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}</w:t>
            </w:r>
          </w:p>
        </w:tc>
      </w:tr>
    </w:tbl>
    <w:p w14:paraId="53E681A7" w14:textId="700693CA" w:rsidR="004F0634" w:rsidRPr="00A4414D" w:rsidRDefault="00000000" w:rsidP="00CD4C52">
      <w:pPr>
        <w:pStyle w:val="ListParagraph"/>
        <w:numPr>
          <w:ilvl w:val="0"/>
          <w:numId w:val="3"/>
        </w:numPr>
        <w:spacing w:before="60" w:after="60" w:line="320" w:lineRule="exact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A4414D">
        <w:rPr>
          <w:rFonts w:ascii="Times New Roman" w:hAnsi="Times New Roman" w:cs="Times New Roman"/>
          <w:b/>
          <w:bCs/>
          <w:sz w:val="26"/>
          <w:szCs w:val="26"/>
        </w:rPr>
        <w:t>Điểm</w:t>
      </w:r>
      <w:proofErr w:type="spellEnd"/>
      <w:r w:rsidRPr="00A4414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4414D">
        <w:rPr>
          <w:rFonts w:ascii="Times New Roman" w:hAnsi="Times New Roman" w:cs="Times New Roman"/>
          <w:b/>
          <w:bCs/>
          <w:sz w:val="26"/>
          <w:szCs w:val="26"/>
        </w:rPr>
        <w:t>úng</w:t>
      </w:r>
      <w:proofErr w:type="spellEnd"/>
      <w:r w:rsidRPr="00A4414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4414D">
        <w:rPr>
          <w:rFonts w:ascii="Times New Roman" w:hAnsi="Times New Roman" w:cs="Times New Roman"/>
          <w:b/>
          <w:bCs/>
          <w:sz w:val="26"/>
          <w:szCs w:val="26"/>
        </w:rPr>
        <w:t>ngập</w:t>
      </w:r>
      <w:proofErr w:type="spellEnd"/>
      <w:r w:rsidRPr="00A4414D"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 w:rsidRPr="00A4414D">
        <w:rPr>
          <w:rFonts w:ascii="Times New Roman" w:hAnsi="Times New Roman" w:cs="Times New Roman"/>
          <w:b/>
          <w:bCs/>
          <w:sz w:val="26"/>
          <w:szCs w:val="26"/>
        </w:rPr>
        <w:t>đọng</w:t>
      </w:r>
      <w:proofErr w:type="spellEnd"/>
      <w:r w:rsidRPr="00A4414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4414D">
        <w:rPr>
          <w:rFonts w:ascii="Times New Roman" w:hAnsi="Times New Roman" w:cs="Times New Roman"/>
          <w:b/>
          <w:bCs/>
          <w:sz w:val="26"/>
          <w:szCs w:val="26"/>
        </w:rPr>
        <w:t>nước</w:t>
      </w:r>
      <w:proofErr w:type="spellEnd"/>
      <w:r w:rsidRPr="00A4414D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4D08D230" w14:textId="6BD84F6A" w:rsidR="004F0634" w:rsidRPr="00D240EE" w:rsidRDefault="00000000">
      <w:pPr>
        <w:spacing w:before="60" w:after="60" w:line="320" w:lineRule="exact"/>
        <w:ind w:firstLine="426"/>
        <w:jc w:val="both"/>
        <w:rPr>
          <w:rFonts w:ascii="Times New Roman" w:hAnsi="Times New Roman"/>
          <w:sz w:val="26"/>
          <w:lang w:val="vi-VN"/>
        </w:rPr>
      </w:pPr>
      <w:r>
        <w:rPr>
          <w:rFonts w:ascii="Times New Roman" w:hAnsi="Times New Roman"/>
          <w:sz w:val="26"/>
        </w:rPr>
        <w:t xml:space="preserve">- </w:t>
      </w:r>
      <w:proofErr w:type="spellStart"/>
      <w:r>
        <w:rPr>
          <w:rFonts w:ascii="Times New Roman" w:hAnsi="Times New Roman"/>
          <w:sz w:val="26"/>
        </w:rPr>
        <w:t>Đến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thời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74B4C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D74B4C">
        <w:rPr>
          <w:rFonts w:ascii="Times New Roman" w:hAnsi="Times New Roman" w:cs="Times New Roman"/>
          <w:sz w:val="26"/>
          <w:szCs w:val="26"/>
        </w:rPr>
        <w:t>hh</w:t>
      </w:r>
      <w:proofErr w:type="spellEnd"/>
      <w:r w:rsidR="00D74B4C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A67206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A67206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A67206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>, q</w:t>
      </w:r>
      <w:r>
        <w:rPr>
          <w:rFonts w:ascii="Times New Roman" w:hAnsi="Times New Roman"/>
          <w:sz w:val="26"/>
        </w:rPr>
        <w:t xml:space="preserve">ua </w:t>
      </w:r>
      <w:proofErr w:type="spellStart"/>
      <w:r>
        <w:rPr>
          <w:rFonts w:ascii="Times New Roman" w:hAnsi="Times New Roman"/>
          <w:sz w:val="26"/>
        </w:rPr>
        <w:t>công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kiểm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của</w:t>
      </w:r>
      <w:proofErr w:type="spellEnd"/>
      <w:r>
        <w:rPr>
          <w:rFonts w:ascii="Times New Roman" w:hAnsi="Times New Roman"/>
          <w:sz w:val="26"/>
        </w:rPr>
        <w:t xml:space="preserve"> Công ty,</w:t>
      </w:r>
      <w:r w:rsidR="00A4414D">
        <w:rPr>
          <w:rFonts w:ascii="Times New Roman" w:hAnsi="Times New Roman"/>
          <w:sz w:val="26"/>
          <w:lang w:val="vi-VN"/>
        </w:rPr>
        <w:t xml:space="preserve"> trên địa bàn Công ty quản lý</w:t>
      </w:r>
      <w:r>
        <w:rPr>
          <w:rFonts w:ascii="Times New Roman" w:hAnsi="Times New Roman"/>
          <w:sz w:val="26"/>
        </w:rPr>
        <w:t xml:space="preserve"> </w:t>
      </w:r>
      <w:r w:rsidR="00D240EE">
        <w:rPr>
          <w:rFonts w:ascii="Times New Roman" w:hAnsi="Times New Roman"/>
          <w:sz w:val="26"/>
        </w:rPr>
        <w:t>{</w:t>
      </w:r>
      <w:proofErr w:type="spellStart"/>
      <w:r w:rsidR="00A4414D">
        <w:rPr>
          <w:rFonts w:ascii="Times New Roman" w:hAnsi="Times New Roman"/>
          <w:sz w:val="26"/>
        </w:rPr>
        <w:t>mo</w:t>
      </w:r>
      <w:proofErr w:type="spellEnd"/>
      <w:r w:rsidR="00A4414D">
        <w:rPr>
          <w:rFonts w:ascii="Times New Roman" w:hAnsi="Times New Roman"/>
          <w:sz w:val="26"/>
          <w:lang w:val="vi-VN"/>
        </w:rPr>
        <w:t>_ta</w:t>
      </w:r>
      <w:r w:rsidR="00D240EE">
        <w:rPr>
          <w:rFonts w:ascii="Times New Roman" w:hAnsi="Times New Roman"/>
          <w:sz w:val="26"/>
          <w:lang w:val="vi-VN"/>
        </w:rPr>
        <w:t>_ung_ngap</w:t>
      </w:r>
      <w:r w:rsidR="00E14297">
        <w:rPr>
          <w:rFonts w:ascii="Times New Roman" w:hAnsi="Times New Roman"/>
          <w:sz w:val="26"/>
          <w:lang w:val="vi-VN"/>
        </w:rPr>
        <w:t>}</w:t>
      </w:r>
      <w:r>
        <w:rPr>
          <w:rFonts w:ascii="Times New Roman" w:hAnsi="Times New Roman"/>
          <w:sz w:val="26"/>
        </w:rPr>
        <w:t>.</w:t>
      </w:r>
      <w:r w:rsidR="00D240EE">
        <w:rPr>
          <w:rFonts w:ascii="Times New Roman" w:hAnsi="Times New Roman"/>
          <w:sz w:val="26"/>
          <w:lang w:val="vi-VN"/>
        </w:rPr>
        <w:t xml:space="preserve"> {</w:t>
      </w:r>
      <w:r w:rsidR="00F861D5" w:rsidRPr="00F861D5">
        <w:rPr>
          <w:rFonts w:ascii="Times New Roman" w:hAnsi="Times New Roman"/>
          <w:sz w:val="26"/>
          <w:lang w:val="vi-VN"/>
        </w:rPr>
        <w:t>chi_tiet_cac_diem</w:t>
      </w:r>
      <w:r w:rsidR="00D240EE">
        <w:rPr>
          <w:rFonts w:ascii="Times New Roman" w:hAnsi="Times New Roman"/>
          <w:sz w:val="26"/>
          <w:lang w:val="vi-VN"/>
        </w:rPr>
        <w:t>}</w:t>
      </w:r>
    </w:p>
    <w:p w14:paraId="66745234" w14:textId="77777777" w:rsidR="004F0634" w:rsidRDefault="00000000">
      <w:pPr>
        <w:pStyle w:val="ListParagraph"/>
        <w:numPr>
          <w:ilvl w:val="0"/>
          <w:numId w:val="2"/>
        </w:numPr>
        <w:tabs>
          <w:tab w:val="left" w:pos="426"/>
        </w:tabs>
        <w:spacing w:before="60" w:after="60" w:line="240" w:lineRule="auto"/>
        <w:ind w:left="0" w:firstLine="284"/>
        <w:contextualSpacing w:val="0"/>
        <w:jc w:val="both"/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</w:pP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Biện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pháp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triển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khai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của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Công ty: </w:t>
      </w:r>
    </w:p>
    <w:p w14:paraId="17827BC5" w14:textId="3A316416" w:rsidR="004F0634" w:rsidRDefault="00000000">
      <w:pPr>
        <w:tabs>
          <w:tab w:val="left" w:pos="426"/>
        </w:tabs>
        <w:spacing w:before="60" w:after="60" w:line="240" w:lineRule="auto"/>
        <w:ind w:firstLine="284"/>
        <w:jc w:val="both"/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+ </w:t>
      </w:r>
      <w:r w:rsidR="00552D92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Công</w:t>
      </w: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ty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đã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kích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hoạt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ứng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trực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tại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điểm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trọng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yếu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. </w:t>
      </w:r>
    </w:p>
    <w:p w14:paraId="696046AF" w14:textId="0DE8E129" w:rsidR="005E7212" w:rsidRPr="005E7212" w:rsidRDefault="005E7212">
      <w:pPr>
        <w:spacing w:before="60" w:after="60" w:line="240" w:lineRule="auto"/>
        <w:ind w:firstLine="284"/>
        <w:jc w:val="both"/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  <w:lang w:val="vi-VN"/>
        </w:rPr>
      </w:pP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  <w:lang w:val="vi-VN"/>
        </w:rPr>
        <w:t xml:space="preserve">+ </w:t>
      </w:r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Các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trạm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bơm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:</w:t>
      </w: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  <w:lang w:val="vi-VN"/>
        </w:rPr>
        <w:t xml:space="preserve"> {noi_dung_tram_bom}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được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vận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hành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sớm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nhằm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hạ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mực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nước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trên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hệ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thống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thoát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nước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.</w:t>
      </w:r>
    </w:p>
    <w:p w14:paraId="4F5E85AC" w14:textId="77777777" w:rsidR="004F0634" w:rsidRDefault="00000000">
      <w:pPr>
        <w:spacing w:before="60" w:after="60" w:line="240" w:lineRule="auto"/>
        <w:ind w:firstLine="284"/>
        <w:jc w:val="both"/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+ Các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cửa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phai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vận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hành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đúng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quy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trình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bảo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đảm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an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toàn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giao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thông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tại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khu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vực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thấp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trũng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. </w:t>
      </w:r>
    </w:p>
    <w:p w14:paraId="783B0088" w14:textId="77777777" w:rsidR="004F0634" w:rsidRDefault="00000000">
      <w:pPr>
        <w:pStyle w:val="ListParagraph"/>
        <w:numPr>
          <w:ilvl w:val="0"/>
          <w:numId w:val="3"/>
        </w:numPr>
        <w:spacing w:before="60" w:after="60" w:line="320" w:lineRule="exact"/>
        <w:ind w:left="0" w:firstLine="36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Công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tác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đảm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bảo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vận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thoát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:</w:t>
      </w:r>
    </w:p>
    <w:p w14:paraId="0A905493" w14:textId="5F437A6C" w:rsidR="004F0634" w:rsidRDefault="00000000">
      <w:pPr>
        <w:spacing w:before="144" w:after="144" w:line="240" w:lineRule="auto"/>
        <w:ind w:firstLine="426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Ngoài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trường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: </w:t>
      </w: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Ngay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có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mưa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Công ty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đã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triển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khai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trực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giải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quyết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thoát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tua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vớt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rác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tại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ga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toàn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địa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bàn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quản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mở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cửa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phai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hồ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điều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hòa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vận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hợp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trạm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bơm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đầu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mối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Yên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Sở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Đồng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Bông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1,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Đồng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Bông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2,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Cổ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Nhuế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…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hạ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mức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theo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đúng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quy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định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. </w:t>
      </w:r>
    </w:p>
    <w:p w14:paraId="5E0945EB" w14:textId="2D526F70" w:rsidR="004F0634" w:rsidRDefault="00000000">
      <w:pPr>
        <w:spacing w:before="144" w:after="144" w:line="240" w:lineRule="auto"/>
        <w:ind w:firstLine="426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74B4C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D74B4C">
        <w:rPr>
          <w:rFonts w:ascii="Times New Roman" w:hAnsi="Times New Roman" w:cs="Times New Roman"/>
          <w:sz w:val="26"/>
          <w:szCs w:val="26"/>
        </w:rPr>
        <w:t>hh</w:t>
      </w:r>
      <w:proofErr w:type="spellEnd"/>
      <w:r w:rsidR="00D74B4C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="00BA2E2E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BA2E2E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BA2E2E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địa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bàn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thành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phố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="007A5F5E">
        <w:rPr>
          <w:rFonts w:ascii="Times New Roman" w:hAnsi="Times New Roman" w:cs="Times New Roman"/>
          <w:color w:val="000000" w:themeColor="text1"/>
          <w:sz w:val="26"/>
          <w:szCs w:val="26"/>
        </w:rPr>
        <w:t>{</w:t>
      </w:r>
      <w:proofErr w:type="spellStart"/>
      <w:r w:rsidR="00E71AC9">
        <w:rPr>
          <w:rFonts w:ascii="Times New Roman" w:hAnsi="Times New Roman" w:cs="Times New Roman"/>
          <w:color w:val="000000" w:themeColor="text1"/>
          <w:sz w:val="26"/>
          <w:szCs w:val="26"/>
        </w:rPr>
        <w:t>hien</w:t>
      </w:r>
      <w:proofErr w:type="spellEnd"/>
      <w:r w:rsidR="00E71AC9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_trang_mua</w:t>
      </w:r>
      <w:r w:rsidR="007A5F5E">
        <w:rPr>
          <w:rFonts w:ascii="Times New Roman" w:hAnsi="Times New Roman" w:cs="Times New Roman"/>
          <w:color w:val="000000" w:themeColor="text1"/>
          <w:sz w:val="26"/>
          <w:szCs w:val="26"/>
        </w:rPr>
        <w:t>}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lực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lượng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phương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tiện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Công ty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vẫn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tiếp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tục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trực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vận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trạm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bơm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đầu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mối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theo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quy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hạ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mực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vệ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đảm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bảo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khơi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dòng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chảy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24CC4341" w14:textId="77777777" w:rsidR="004F0634" w:rsidRDefault="00000000">
      <w:pPr>
        <w:spacing w:before="144" w:after="144" w:line="240" w:lineRule="auto"/>
        <w:ind w:firstLine="426"/>
        <w:jc w:val="both"/>
        <w:rPr>
          <w:rFonts w:ascii="Times New Roman" w:hAnsi="Times New Roman" w:cs="Times New Roman"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lastRenderedPageBreak/>
        <w:t xml:space="preserve">Công ty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tiếp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tục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theo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dõi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chặt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chẽ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diễn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biến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thời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tiết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sẵn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sàng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lực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lượng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và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sẽ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cập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nhật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báo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cáo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có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diễn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biến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mới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.</w:t>
      </w:r>
    </w:p>
    <w:p w14:paraId="4B3CEA42" w14:textId="00BAE702" w:rsidR="004F0634" w:rsidRDefault="00000000">
      <w:pPr>
        <w:spacing w:before="40" w:after="40" w:line="320" w:lineRule="exact"/>
        <w:ind w:firstLine="426"/>
        <w:jc w:val="both"/>
        <w:rPr>
          <w:rFonts w:ascii="Times New Roman" w:hAnsi="Times New Roman" w:cs="Times New Roman"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Công </w:t>
      </w:r>
      <w:r w:rsidRPr="002872F1"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ty </w:t>
      </w:r>
      <w:r w:rsidR="002872F1" w:rsidRPr="002872F1">
        <w:rPr>
          <w:rFonts w:ascii="Times New Roman" w:hAnsi="Times New Roman" w:cs="Times New Roman"/>
          <w:i/>
          <w:color w:val="000000"/>
          <w:sz w:val="26"/>
          <w:szCs w:val="26"/>
        </w:rPr>
        <w:t xml:space="preserve">TNHH MTV </w:t>
      </w:r>
      <w:proofErr w:type="spellStart"/>
      <w:r w:rsidR="002872F1" w:rsidRPr="002872F1">
        <w:rPr>
          <w:rFonts w:ascii="Times New Roman" w:hAnsi="Times New Roman" w:cs="Times New Roman"/>
          <w:i/>
          <w:color w:val="000000"/>
          <w:sz w:val="26"/>
          <w:szCs w:val="26"/>
        </w:rPr>
        <w:t>Thoát</w:t>
      </w:r>
      <w:proofErr w:type="spellEnd"/>
      <w:r w:rsidR="002872F1" w:rsidRPr="002872F1">
        <w:rPr>
          <w:rFonts w:ascii="Times New Roman" w:hAnsi="Times New Roman" w:cs="Times New Roman"/>
          <w:i/>
          <w:color w:val="000000"/>
          <w:sz w:val="26"/>
          <w:szCs w:val="26"/>
        </w:rPr>
        <w:t xml:space="preserve"> </w:t>
      </w:r>
      <w:proofErr w:type="spellStart"/>
      <w:r w:rsidR="002872F1" w:rsidRPr="002872F1">
        <w:rPr>
          <w:rFonts w:ascii="Times New Roman" w:hAnsi="Times New Roman" w:cs="Times New Roman"/>
          <w:i/>
          <w:color w:val="000000"/>
          <w:sz w:val="26"/>
          <w:szCs w:val="26"/>
        </w:rPr>
        <w:t>nước</w:t>
      </w:r>
      <w:proofErr w:type="spellEnd"/>
      <w:r w:rsidR="002872F1" w:rsidRPr="002872F1">
        <w:rPr>
          <w:rFonts w:ascii="Times New Roman" w:hAnsi="Times New Roman" w:cs="Times New Roman"/>
          <w:i/>
          <w:color w:val="000000"/>
          <w:sz w:val="26"/>
          <w:szCs w:val="26"/>
        </w:rPr>
        <w:t xml:space="preserve"> Hà </w:t>
      </w:r>
      <w:proofErr w:type="spellStart"/>
      <w:r w:rsidR="002872F1" w:rsidRPr="002872F1">
        <w:rPr>
          <w:rFonts w:ascii="Times New Roman" w:hAnsi="Times New Roman" w:cs="Times New Roman"/>
          <w:i/>
          <w:color w:val="000000"/>
          <w:sz w:val="26"/>
          <w:szCs w:val="26"/>
        </w:rPr>
        <w:t>Nội</w:t>
      </w:r>
      <w:proofErr w:type="spellEnd"/>
      <w:r w:rsidR="002872F1" w:rsidRPr="002872F1">
        <w:rPr>
          <w:rFonts w:ascii="Times New Roman" w:hAnsi="Times New Roman" w:cs="Times New Roman"/>
          <w:i/>
          <w:color w:val="000000"/>
          <w:sz w:val="26"/>
          <w:szCs w:val="26"/>
          <w:lang w:val="vi-VN"/>
        </w:rPr>
        <w:t xml:space="preserve"> </w:t>
      </w:r>
      <w:proofErr w:type="spellStart"/>
      <w:r w:rsidRPr="002872F1">
        <w:rPr>
          <w:rFonts w:ascii="Times New Roman" w:hAnsi="Times New Roman" w:cs="Times New Roman"/>
          <w:i/>
          <w:color w:val="000000" w:themeColor="text1"/>
          <w:sz w:val="26"/>
          <w:szCs w:val="26"/>
        </w:rPr>
        <w:t>kính</w:t>
      </w:r>
      <w:proofErr w:type="spellEnd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báo</w:t>
      </w:r>
      <w:proofErr w:type="spellEnd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cáo</w:t>
      </w:r>
      <w:proofErr w:type="spellEnd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./.</w:t>
      </w:r>
    </w:p>
    <w:tbl>
      <w:tblPr>
        <w:tblW w:w="9209" w:type="dxa"/>
        <w:tblInd w:w="5" w:type="dxa"/>
        <w:tblLook w:val="01E0" w:firstRow="1" w:lastRow="1" w:firstColumn="1" w:lastColumn="1" w:noHBand="0" w:noVBand="0"/>
      </w:tblPr>
      <w:tblGrid>
        <w:gridCol w:w="4779"/>
        <w:gridCol w:w="1162"/>
        <w:gridCol w:w="3268"/>
      </w:tblGrid>
      <w:tr w:rsidR="004F0634" w14:paraId="4D4C2964" w14:textId="77777777">
        <w:trPr>
          <w:trHeight w:val="168"/>
        </w:trPr>
        <w:tc>
          <w:tcPr>
            <w:tcW w:w="4779" w:type="dxa"/>
          </w:tcPr>
          <w:p w14:paraId="7AF3B10D" w14:textId="77777777" w:rsidR="004F0634" w:rsidRDefault="004F0634">
            <w:pPr>
              <w:spacing w:after="0" w:line="264" w:lineRule="auto"/>
              <w:ind w:left="431" w:hanging="431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14"/>
              </w:rPr>
            </w:pPr>
          </w:p>
          <w:p w14:paraId="71DC4012" w14:textId="77777777" w:rsidR="004F0634" w:rsidRDefault="00000000">
            <w:pPr>
              <w:spacing w:after="0" w:line="264" w:lineRule="auto"/>
              <w:ind w:left="432" w:hanging="432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Nơi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nhận</w:t>
            </w:r>
            <w:proofErr w:type="spellEnd"/>
            <w:r>
              <w:rPr>
                <w:rFonts w:ascii="Times New Roman" w:hAnsi="Times New Roman" w:cs="Times New Roman"/>
                <w:b/>
              </w:rPr>
              <w:t>:</w:t>
            </w:r>
          </w:p>
          <w:p w14:paraId="06576AB0" w14:textId="525AA1E7" w:rsidR="004F0634" w:rsidRPr="00C134FB" w:rsidRDefault="00000000">
            <w:pPr>
              <w:spacing w:after="0" w:line="264" w:lineRule="auto"/>
              <w:rPr>
                <w:rFonts w:ascii="Times New Roman" w:hAnsi="Times New Roman" w:cs="Times New Roman"/>
                <w:lang w:val="vi-VN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3" behindDoc="0" locked="0" layoutInCell="1" allowOverlap="1" wp14:anchorId="45751087" wp14:editId="3707D705">
                      <wp:simplePos x="0" y="0"/>
                      <wp:positionH relativeFrom="column">
                        <wp:posOffset>2533015</wp:posOffset>
                      </wp:positionH>
                      <wp:positionV relativeFrom="paragraph">
                        <wp:posOffset>6350</wp:posOffset>
                      </wp:positionV>
                      <wp:extent cx="0" cy="800100"/>
                      <wp:effectExtent l="0" t="0" r="19050" b="19050"/>
                      <wp:wrapNone/>
                      <wp:docPr id="2" name="Straight Connector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8001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rgbClr val="000000">
                                  <a:alpha val="0"/>
                                </a:srgbClr>
                              </a:lnRef>
                              <a:fillRef idx="0">
                                <a:srgbClr val="000000">
                                  <a:alpha val="0"/>
                                </a:srgbClr>
                              </a:fillRef>
                              <a:effectRef idx="0">
                                <a:srgbClr val="000000">
                                  <a:alpha val="0"/>
                                </a:srgbClr>
                              </a:effectRef>
                              <a:fontRef idx="none">
                                <a:srgbClr val="000000">
                                  <a:alpha val="0"/>
                                </a:srgbClr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xmlns:o="urn:schemas-microsoft-com:office:office" id="Straight Connector 2" o:spid="_x0000_s1028" style="position:absolute;z-index:3;mso-wrap-distance-left:9pt;mso-wrap-distance-top:0pt;mso-wrap-distance-right:9pt;mso-wrap-distance-bottom:0pt;mso-position-horizontal:absolute;mso-position-horizontal-relative:text;mso-position-vertical:absolute;mso-position-vertical-relative:text" filled="f" strokecolor="#000000" strokeweight="0.75pt" stroked="t" o:allowincell="t" from="0,0" to="0,800100">
                      <o:lock shapetype="t"/>
                    </v:line>
                  </w:pict>
                </mc:Fallback>
              </mc:AlternateContent>
            </w:r>
            <w:r>
              <w:rPr>
                <w:rFonts w:ascii="Times New Roman" w:hAnsi="Times New Roman" w:cs="Times New Roman"/>
              </w:rPr>
              <w:t xml:space="preserve">- VP Thành </w:t>
            </w:r>
            <w:proofErr w:type="spellStart"/>
            <w:r>
              <w:rPr>
                <w:rFonts w:ascii="Times New Roman" w:hAnsi="Times New Roman" w:cs="Times New Roman"/>
              </w:rPr>
              <w:t>uỷ</w:t>
            </w:r>
            <w:proofErr w:type="spellEnd"/>
            <w:r>
              <w:rPr>
                <w:rFonts w:ascii="Times New Roman" w:hAnsi="Times New Roman" w:cs="Times New Roman"/>
              </w:rPr>
              <w:t>, UBND TP;</w:t>
            </w:r>
          </w:p>
          <w:p w14:paraId="62A48D65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  <w:lang w:val="vi-VN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4" behindDoc="0" locked="0" layoutInCell="1" allowOverlap="1" wp14:anchorId="42D0BBB3" wp14:editId="5CBD968C">
                      <wp:simplePos x="0" y="0"/>
                      <wp:positionH relativeFrom="column">
                        <wp:posOffset>2528570</wp:posOffset>
                      </wp:positionH>
                      <wp:positionV relativeFrom="paragraph">
                        <wp:posOffset>15240</wp:posOffset>
                      </wp:positionV>
                      <wp:extent cx="1001395" cy="267335"/>
                      <wp:effectExtent l="0" t="1905" r="0" b="0"/>
                      <wp:wrapNone/>
                      <wp:docPr id="1" name="Text Box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01395" cy="26733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rgbClr val="000000">
                                  <a:alpha val="0"/>
                                </a:srgbClr>
                              </a:lnRef>
                              <a:fillRef idx="0">
                                <a:srgbClr val="000000">
                                  <a:alpha val="0"/>
                                </a:srgbClr>
                              </a:fillRef>
                              <a:effectRef idx="0">
                                <a:srgbClr val="000000">
                                  <a:alpha val="0"/>
                                </a:srgbClr>
                              </a:effectRef>
                              <a:fontRef idx="none">
                                <a:srgbClr val="000000">
                                  <a:alpha val="0"/>
                                </a:srgbClr>
                              </a:fontRef>
                            </wps:style>
                            <wps:txbx>
                              <w:txbxContent>
                                <w:p w14:paraId="3D7678B1" w14:textId="77777777" w:rsidR="004F0634" w:rsidRDefault="00000000">
                                  <w:pPr>
                                    <w:ind w:right="-105"/>
                                    <w:rPr>
                                      <w:rFonts w:ascii="Times New Roman" w:hAnsi="Times New Roman" w:cs="Times New Roman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</w:rPr>
                                    <w:t>(</w:t>
                                  </w:r>
                                  <w:proofErr w:type="spellStart"/>
                                  <w:r>
                                    <w:rPr>
                                      <w:rFonts w:ascii="Times New Roman" w:hAnsi="Times New Roman" w:cs="Times New Roman"/>
                                    </w:rPr>
                                    <w:t>Để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 w:cs="Times New Roman"/>
                                    </w:rPr>
                                    <w:t xml:space="preserve"> b/</w:t>
                                  </w:r>
                                  <w:proofErr w:type="spellStart"/>
                                  <w:r>
                                    <w:rPr>
                                      <w:rFonts w:ascii="Times New Roman" w:hAnsi="Times New Roman" w:cs="Times New Roman"/>
                                    </w:rPr>
                                    <w:t>cáo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 w:cs="Times New Roman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42D0BBB3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" o:spid="_x0000_s1026" type="#_x0000_t202" style="position:absolute;margin-left:199.1pt;margin-top:1.2pt;width:78.85pt;height:21.05pt;z-index: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" filled="f" stroked="f">
                      <v:textbox>
                        <w:txbxContent>
                          <w:p w14:paraId="3D7678B1" w14:textId="77777777" w:rsidR="004F0634" w:rsidRDefault="00000000">
                            <w:pPr>
                              <w:ind w:right="-105"/>
                              <w:rPr>
                                <w:rFonts w:ascii="Times New Roman" w:hAnsi="Times New Roman" w:cs="Times New Roman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(Để b/cáo)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Times New Roman" w:hAnsi="Times New Roman" w:cs="Times New Roman"/>
              </w:rPr>
              <w:t>- Đ/c Dương Đức Tuấn PCT UBND TP;</w:t>
            </w:r>
          </w:p>
          <w:p w14:paraId="084AC885" w14:textId="0815D1B5" w:rsidR="00725DFC" w:rsidRPr="00725DFC" w:rsidRDefault="00725DFC">
            <w:pPr>
              <w:spacing w:after="0" w:line="264" w:lineRule="auto"/>
              <w:rPr>
                <w:rFonts w:ascii="Times New Roman" w:hAnsi="Times New Roman" w:cs="Times New Roman"/>
                <w:lang w:val="vi-VN"/>
              </w:rPr>
            </w:pPr>
            <w:r>
              <w:rPr>
                <w:rFonts w:ascii="Times New Roman" w:hAnsi="Times New Roman" w:cs="Times New Roman"/>
              </w:rPr>
              <w:t xml:space="preserve">- Đ/c </w:t>
            </w:r>
            <w:r>
              <w:rPr>
                <w:rFonts w:ascii="Times New Roman" w:hAnsi="Times New Roman" w:cs="Times New Roman"/>
              </w:rPr>
              <w:t>Trương</w:t>
            </w:r>
            <w:r>
              <w:rPr>
                <w:rFonts w:ascii="Times New Roman" w:hAnsi="Times New Roman" w:cs="Times New Roman"/>
                <w:lang w:val="vi-VN"/>
              </w:rPr>
              <w:t xml:space="preserve"> Việt Dũng </w:t>
            </w:r>
            <w:r>
              <w:rPr>
                <w:rFonts w:ascii="Times New Roman" w:hAnsi="Times New Roman" w:cs="Times New Roman"/>
              </w:rPr>
              <w:t>PCT UBND TP;</w:t>
            </w:r>
          </w:p>
          <w:p w14:paraId="5DD14304" w14:textId="3B58AEFD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Ban </w:t>
            </w:r>
            <w:proofErr w:type="spellStart"/>
            <w:r>
              <w:rPr>
                <w:rFonts w:ascii="Times New Roman" w:hAnsi="Times New Roman" w:cs="Times New Roman"/>
              </w:rPr>
              <w:t>chỉ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huy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522FC0">
              <w:rPr>
                <w:rFonts w:ascii="Times New Roman" w:hAnsi="Times New Roman" w:cs="Times New Roman"/>
              </w:rPr>
              <w:t>PTDS</w:t>
            </w:r>
            <w:r>
              <w:rPr>
                <w:rFonts w:ascii="Times New Roman" w:hAnsi="Times New Roman" w:cs="Times New Roman"/>
              </w:rPr>
              <w:t xml:space="preserve"> Thành </w:t>
            </w:r>
            <w:proofErr w:type="spellStart"/>
            <w:r>
              <w:rPr>
                <w:rFonts w:ascii="Times New Roman" w:hAnsi="Times New Roman" w:cs="Times New Roman"/>
              </w:rPr>
              <w:t>phố</w:t>
            </w:r>
            <w:proofErr w:type="spellEnd"/>
            <w:r>
              <w:rPr>
                <w:rFonts w:ascii="Times New Roman" w:hAnsi="Times New Roman" w:cs="Times New Roman"/>
              </w:rPr>
              <w:t>;</w:t>
            </w:r>
          </w:p>
          <w:p w14:paraId="4004DCCD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</w:t>
            </w:r>
            <w:proofErr w:type="spellStart"/>
            <w:r>
              <w:rPr>
                <w:rFonts w:ascii="Times New Roman" w:hAnsi="Times New Roman" w:cs="Times New Roman"/>
              </w:rPr>
              <w:t>Sở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Xây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dựng</w:t>
            </w:r>
            <w:proofErr w:type="spellEnd"/>
            <w:r>
              <w:rPr>
                <w:rFonts w:ascii="Times New Roman" w:hAnsi="Times New Roman" w:cs="Times New Roman"/>
              </w:rPr>
              <w:t>;</w:t>
            </w:r>
          </w:p>
          <w:p w14:paraId="159770FA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Trung </w:t>
            </w:r>
            <w:proofErr w:type="spellStart"/>
            <w:r>
              <w:rPr>
                <w:rFonts w:ascii="Times New Roman" w:hAnsi="Times New Roman" w:cs="Times New Roman"/>
              </w:rPr>
              <w:t>tâm</w:t>
            </w:r>
            <w:proofErr w:type="spellEnd"/>
            <w:r>
              <w:rPr>
                <w:rFonts w:ascii="Times New Roman" w:hAnsi="Times New Roman" w:cs="Times New Roman"/>
              </w:rPr>
              <w:t xml:space="preserve"> QLHTKT Thành </w:t>
            </w:r>
            <w:proofErr w:type="spellStart"/>
            <w:r>
              <w:rPr>
                <w:rFonts w:ascii="Times New Roman" w:hAnsi="Times New Roman" w:cs="Times New Roman"/>
              </w:rPr>
              <w:t>phố</w:t>
            </w:r>
            <w:proofErr w:type="spellEnd"/>
            <w:r>
              <w:rPr>
                <w:rFonts w:ascii="Times New Roman" w:hAnsi="Times New Roman" w:cs="Times New Roman"/>
              </w:rPr>
              <w:t>; (</w:t>
            </w:r>
            <w:proofErr w:type="spellStart"/>
            <w:r>
              <w:rPr>
                <w:rFonts w:ascii="Times New Roman" w:hAnsi="Times New Roman" w:cs="Times New Roman"/>
              </w:rPr>
              <w:t>để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phối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hợp</w:t>
            </w:r>
            <w:proofErr w:type="spellEnd"/>
            <w:r>
              <w:rPr>
                <w:rFonts w:ascii="Times New Roman" w:hAnsi="Times New Roman" w:cs="Times New Roman"/>
              </w:rPr>
              <w:t>)</w:t>
            </w:r>
          </w:p>
          <w:p w14:paraId="6DD5EBC0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Ban </w:t>
            </w:r>
            <w:proofErr w:type="spellStart"/>
            <w:r>
              <w:rPr>
                <w:rFonts w:ascii="Times New Roman" w:hAnsi="Times New Roman" w:cs="Times New Roman"/>
              </w:rPr>
              <w:t>Lãnh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đạo</w:t>
            </w:r>
            <w:proofErr w:type="spellEnd"/>
            <w:r>
              <w:rPr>
                <w:rFonts w:ascii="Times New Roman" w:hAnsi="Times New Roman" w:cs="Times New Roman"/>
              </w:rPr>
              <w:t xml:space="preserve"> Công ty;</w:t>
            </w:r>
          </w:p>
          <w:p w14:paraId="42C22926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 Lưu: VT, TTGS.</w:t>
            </w:r>
          </w:p>
        </w:tc>
        <w:tc>
          <w:tcPr>
            <w:tcW w:w="1162" w:type="dxa"/>
          </w:tcPr>
          <w:p w14:paraId="2DB16F26" w14:textId="77777777" w:rsidR="004F0634" w:rsidRDefault="004F0634">
            <w:pPr>
              <w:spacing w:after="0" w:line="264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268" w:type="dxa"/>
          </w:tcPr>
          <w:p w14:paraId="0B01BE34" w14:textId="77777777" w:rsidR="004F0634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KT. TỔNG GIÁM ĐỐC</w:t>
            </w:r>
          </w:p>
          <w:p w14:paraId="5CEA899C" w14:textId="77777777" w:rsidR="004F0634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PHÓ TỔNG GIÁM ĐỐC</w:t>
            </w:r>
          </w:p>
          <w:p w14:paraId="2CAE12C5" w14:textId="77777777" w:rsidR="004F0634" w:rsidRDefault="004F0634">
            <w:pPr>
              <w:spacing w:after="0" w:line="264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14:paraId="2D12D507" w14:textId="77777777" w:rsidR="004F0634" w:rsidRDefault="00000000">
            <w:pPr>
              <w:spacing w:after="0" w:line="264" w:lineRule="auto"/>
              <w:ind w:hanging="14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                     </w:t>
            </w:r>
          </w:p>
          <w:p w14:paraId="46832FA1" w14:textId="77777777" w:rsidR="004F0634" w:rsidRDefault="004F0634">
            <w:pPr>
              <w:spacing w:after="0" w:line="264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31C71545" w14:textId="77777777" w:rsidR="004F0634" w:rsidRDefault="004F0634">
            <w:pPr>
              <w:spacing w:after="0" w:line="264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3D87D37B" w14:textId="77777777" w:rsidR="004F0634" w:rsidRDefault="004F0634">
            <w:pPr>
              <w:spacing w:after="0" w:line="264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1EC8E03D" w14:textId="77777777" w:rsidR="004F0634" w:rsidRDefault="004F0634">
            <w:pPr>
              <w:spacing w:after="0" w:line="264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14:paraId="1B4F53BD" w14:textId="0367C65D" w:rsidR="004F0634" w:rsidRPr="000B554C" w:rsidRDefault="000B554C">
            <w:pPr>
              <w:spacing w:after="0" w:line="264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vi-VN"/>
              </w:rPr>
              <w:t>Phạm Ngọc Toàn</w:t>
            </w:r>
          </w:p>
        </w:tc>
      </w:tr>
    </w:tbl>
    <w:p w14:paraId="7DDCAFD9" w14:textId="77777777" w:rsidR="004F0634" w:rsidRDefault="004F0634"/>
    <w:p w14:paraId="165325D3" w14:textId="77777777" w:rsidR="004F0634" w:rsidRDefault="004F0634"/>
    <w:p w14:paraId="0EDECB39" w14:textId="77777777" w:rsidR="004F0634" w:rsidRDefault="004F0634"/>
    <w:sectPr w:rsidR="004F0634">
      <w:pgSz w:w="11907" w:h="16840"/>
      <w:pgMar w:top="964" w:right="1275" w:bottom="851" w:left="141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.VnTimeH">
    <w:altName w:val="Times New Roman"/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F2183"/>
    <w:multiLevelType w:val="hybridMultilevel"/>
    <w:tmpl w:val="64161B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7B438E"/>
    <w:multiLevelType w:val="hybridMultilevel"/>
    <w:tmpl w:val="80968C76"/>
    <w:lvl w:ilvl="0" w:tplc="B7FE2652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482E16"/>
    <w:multiLevelType w:val="hybridMultilevel"/>
    <w:tmpl w:val="049C280E"/>
    <w:lvl w:ilvl="0" w:tplc="344233C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6105620">
    <w:abstractNumId w:val="0"/>
  </w:num>
  <w:num w:numId="2" w16cid:durableId="1991325012">
    <w:abstractNumId w:val="2"/>
  </w:num>
  <w:num w:numId="3" w16cid:durableId="18783968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0634"/>
    <w:rsid w:val="000528A6"/>
    <w:rsid w:val="00082766"/>
    <w:rsid w:val="000B2681"/>
    <w:rsid w:val="000B554C"/>
    <w:rsid w:val="00116FF0"/>
    <w:rsid w:val="00125ACF"/>
    <w:rsid w:val="002251ED"/>
    <w:rsid w:val="0026671C"/>
    <w:rsid w:val="00282701"/>
    <w:rsid w:val="002872F1"/>
    <w:rsid w:val="00297A24"/>
    <w:rsid w:val="00366C50"/>
    <w:rsid w:val="00483FB3"/>
    <w:rsid w:val="00484218"/>
    <w:rsid w:val="00495D3D"/>
    <w:rsid w:val="004C0DF3"/>
    <w:rsid w:val="004E34A2"/>
    <w:rsid w:val="004F0634"/>
    <w:rsid w:val="004F16FA"/>
    <w:rsid w:val="00522FC0"/>
    <w:rsid w:val="00552D92"/>
    <w:rsid w:val="00552E57"/>
    <w:rsid w:val="005A6C7A"/>
    <w:rsid w:val="005E5D62"/>
    <w:rsid w:val="005E7212"/>
    <w:rsid w:val="005F04A6"/>
    <w:rsid w:val="00615A93"/>
    <w:rsid w:val="00630F01"/>
    <w:rsid w:val="006540CF"/>
    <w:rsid w:val="00725DFC"/>
    <w:rsid w:val="00766E00"/>
    <w:rsid w:val="00774D65"/>
    <w:rsid w:val="007A5F5E"/>
    <w:rsid w:val="007B6738"/>
    <w:rsid w:val="007F37D9"/>
    <w:rsid w:val="00834243"/>
    <w:rsid w:val="0087133A"/>
    <w:rsid w:val="008D2FC7"/>
    <w:rsid w:val="00901D77"/>
    <w:rsid w:val="00915EB4"/>
    <w:rsid w:val="00974448"/>
    <w:rsid w:val="0098227B"/>
    <w:rsid w:val="009C20D5"/>
    <w:rsid w:val="00A4414D"/>
    <w:rsid w:val="00A67206"/>
    <w:rsid w:val="00A725DC"/>
    <w:rsid w:val="00A82554"/>
    <w:rsid w:val="00AD2D18"/>
    <w:rsid w:val="00AF348B"/>
    <w:rsid w:val="00BA2E2E"/>
    <w:rsid w:val="00BB73CB"/>
    <w:rsid w:val="00BE2BBC"/>
    <w:rsid w:val="00C134FB"/>
    <w:rsid w:val="00C3637F"/>
    <w:rsid w:val="00C64932"/>
    <w:rsid w:val="00C7704B"/>
    <w:rsid w:val="00C77099"/>
    <w:rsid w:val="00CB1D2D"/>
    <w:rsid w:val="00CB6633"/>
    <w:rsid w:val="00CD4C52"/>
    <w:rsid w:val="00CE1AEA"/>
    <w:rsid w:val="00D240EE"/>
    <w:rsid w:val="00D74B4C"/>
    <w:rsid w:val="00DF4D2D"/>
    <w:rsid w:val="00DF7E93"/>
    <w:rsid w:val="00E14297"/>
    <w:rsid w:val="00E71AC9"/>
    <w:rsid w:val="00F1771D"/>
    <w:rsid w:val="00F86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8031D1"/>
  <w15:docId w15:val="{CB9289AD-7A89-472D-A204-D48C4EABC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spacing w:after="0" w:line="240" w:lineRule="auto"/>
      <w:ind w:left="360" w:right="-1800"/>
      <w:outlineLvl w:val="0"/>
    </w:pPr>
    <w:rPr>
      <w:rFonts w:ascii=".VnTimeH" w:eastAsia="Times New Roman" w:hAnsi=".VnTimeH" w:cs="Times New Roman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0"/>
    <w:qFormat/>
    <w:pPr>
      <w:spacing w:after="0" w:line="240" w:lineRule="auto"/>
      <w:jc w:val="center"/>
    </w:pPr>
    <w:rPr>
      <w:rFonts w:ascii=".VnTimeH" w:eastAsia="Times New Roman" w:hAnsi=".VnTimeH" w:cs="Times New Roman"/>
      <w:b/>
      <w:bCs/>
      <w:sz w:val="26"/>
      <w:szCs w:val="28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BalloonText">
    <w:name w:val="Balloon Text"/>
    <w:basedOn w:val="Normal"/>
    <w:link w:val="BalloonTextChar"/>
    <w:semiHidden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semiHidden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semiHidden/>
    <w:rPr>
      <w:b/>
      <w:bCs/>
    </w:rPr>
  </w:style>
  <w:style w:type="character" w:styleId="LineNumber">
    <w:name w:val="line number"/>
    <w:basedOn w:val="DefaultParagraphFont"/>
    <w:semiHidden/>
  </w:style>
  <w:style w:type="character" w:styleId="Hyperlink">
    <w:name w:val="Hyperlink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Pr>
      <w:rFonts w:ascii=".VnTimeH" w:eastAsia="Times New Roman" w:hAnsi=".VnTimeH" w:cs="Times New Roman"/>
      <w:b/>
      <w:bCs/>
      <w:sz w:val="28"/>
      <w:szCs w:val="28"/>
    </w:rPr>
  </w:style>
  <w:style w:type="character" w:customStyle="1" w:styleId="TitleChar">
    <w:name w:val="Title Char"/>
    <w:basedOn w:val="DefaultParagraphFont"/>
    <w:link w:val="Title"/>
    <w:rPr>
      <w:rFonts w:ascii=".VnTimeH" w:eastAsia="Times New Roman" w:hAnsi=".VnTimeH" w:cs="Times New Roman"/>
      <w:b/>
      <w:bCs/>
      <w:sz w:val="26"/>
      <w:szCs w:val="28"/>
    </w:rPr>
  </w:style>
  <w:style w:type="character" w:customStyle="1" w:styleId="BalloonTextChar">
    <w:name w:val="Balloon Text Char"/>
    <w:basedOn w:val="DefaultParagraphFont"/>
    <w:link w:val="BalloonText"/>
    <w:semiHidden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semiHidden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semiHidden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semiHidden/>
    <w:rPr>
      <w:b/>
      <w:bCs/>
      <w:sz w:val="20"/>
      <w:szCs w:val="20"/>
    </w:rPr>
  </w:style>
  <w:style w:type="table" w:styleId="TableSimple1">
    <w:name w:val="Table Simple 1"/>
    <w:basedOn w:val="TableNormal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2</Pages>
  <Words>368</Words>
  <Characters>2098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Long Tran</cp:lastModifiedBy>
  <cp:revision>99</cp:revision>
  <cp:lastPrinted>2025-05-01T01:50:00Z</cp:lastPrinted>
  <dcterms:created xsi:type="dcterms:W3CDTF">2025-08-17T14:11:00Z</dcterms:created>
  <dcterms:modified xsi:type="dcterms:W3CDTF">2026-05-06T07:02:00Z</dcterms:modified>
</cp:coreProperties>
</file>