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5103"/>
        <w:gridCol w:w="5103"/>
      </w:tblGrid>
      <w:tr w:rsidR="004F0634" w14:paraId="3474F615" w14:textId="77777777">
        <w:trPr>
          <w:jc w:val="center"/>
        </w:trPr>
        <w:tc>
          <w:tcPr>
            <w:tcW w:w="5103" w:type="dxa"/>
          </w:tcPr>
          <w:p w14:paraId="06F123FE" w14:textId="77777777" w:rsidR="004F0634" w:rsidRDefault="00000000">
            <w:pPr>
              <w:pStyle w:val="Title"/>
              <w:rPr>
                <w:rFonts w:ascii="Times New Roman" w:hAnsi="Times New Roman"/>
                <w:b w:val="0"/>
                <w:sz w:val="24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>UBND THÀNH PHỐ HÀ NỘI</w:t>
            </w:r>
          </w:p>
          <w:p w14:paraId="6BFE7EDE" w14:textId="77777777" w:rsidR="004F0634" w:rsidRDefault="00000000">
            <w:pPr>
              <w:pStyle w:val="Title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CÔNG TY TNHH MỘT THÀNH VIÊN</w:t>
            </w:r>
          </w:p>
          <w:p w14:paraId="1D560250" w14:textId="77777777" w:rsidR="004F0634" w:rsidRDefault="00000000">
            <w:pPr>
              <w:pStyle w:val="Title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THOÁT NƯỚC HÀ NỘI</w:t>
            </w:r>
          </w:p>
          <w:p w14:paraId="07A36DB0" w14:textId="77777777" w:rsidR="004F0634" w:rsidRDefault="00000000">
            <w:pPr>
              <w:pStyle w:val="Title"/>
              <w:spacing w:before="200"/>
              <w:rPr>
                <w:rFonts w:ascii="Times New Roman" w:hAnsi="Times New Roman"/>
                <w:b w:val="0"/>
                <w:szCs w:val="26"/>
              </w:rPr>
            </w:pPr>
            <w:r>
              <w:rPr>
                <w:rFonts w:ascii="Times New Roman" w:hAnsi="Times New Roman"/>
                <w:noProof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270CB2" wp14:editId="391ECAFA">
                      <wp:simplePos x="0" y="0"/>
                      <wp:positionH relativeFrom="column">
                        <wp:posOffset>999490</wp:posOffset>
                      </wp:positionH>
                      <wp:positionV relativeFrom="paragraph">
                        <wp:posOffset>41910</wp:posOffset>
                      </wp:positionV>
                      <wp:extent cx="1121410" cy="0"/>
                      <wp:effectExtent l="0" t="0" r="21590" b="19050"/>
                      <wp:wrapNone/>
                      <wp:docPr id="4" name="Straight Arrow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214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xmlns:o="urn:schemas-microsoft-com:office:office" id="_x0000_t32" coordsize="21600,21600" o:spt="32" path="m,l21600,21600e" filled="f">
                      <v:path fillok="f" o:connecttype="none"/>
                      <o:lock v:ext="edit" shapetype="t"/>
                    </v:shapetype>
                    <v:shape xmlns:o="urn:schemas-microsoft-com:office:office" type="#_x0000_t32" id="Straight Arrow Connector 4" o:spid="_x0000_s1026" style="position:absolute;width:88.3pt;height:0pt;z-index:1;mso-wrap-distance-left:9pt;mso-wrap-distance-top:0pt;mso-wrap-distance-right:9pt;mso-wrap-distance-bottom:0pt;margin-left:78.7pt;margin-top:3.3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  <w:proofErr w:type="spellStart"/>
            <w:r>
              <w:rPr>
                <w:rFonts w:ascii="Times New Roman" w:hAnsi="Times New Roman"/>
                <w:b w:val="0"/>
                <w:szCs w:val="26"/>
              </w:rPr>
              <w:t>Số</w:t>
            </w:r>
            <w:proofErr w:type="spellEnd"/>
            <w:r>
              <w:rPr>
                <w:rFonts w:ascii="Times New Roman" w:hAnsi="Times New Roman"/>
                <w:b w:val="0"/>
                <w:szCs w:val="26"/>
              </w:rPr>
              <w:t>:               /TNHN-QLVH</w:t>
            </w:r>
          </w:p>
          <w:p w14:paraId="23B3BC60" w14:textId="77777777" w:rsidR="004F0634" w:rsidRDefault="004F0634">
            <w:pPr>
              <w:pStyle w:val="Title"/>
              <w:ind w:left="176"/>
              <w:rPr>
                <w:rFonts w:ascii="Times New Roman" w:hAnsi="Times New Roman"/>
                <w:b w:val="0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14E74A2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CỘNG HÒA XÃ HỘI CHỦ NGHĨA VIỆT NAM</w:t>
            </w:r>
          </w:p>
          <w:p w14:paraId="79DD48CF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 xml:space="preserve">Độc </w:t>
            </w:r>
            <w:proofErr w:type="spellStart"/>
            <w:r>
              <w:rPr>
                <w:rFonts w:ascii="Times New Roman" w:hAnsi="Times New Roman"/>
                <w:szCs w:val="24"/>
              </w:rPr>
              <w:t>lập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/>
                <w:szCs w:val="24"/>
              </w:rPr>
              <w:t>Tự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do – </w:t>
            </w:r>
            <w:proofErr w:type="spellStart"/>
            <w:r>
              <w:rPr>
                <w:rFonts w:ascii="Times New Roman" w:hAnsi="Times New Roman"/>
                <w:szCs w:val="24"/>
              </w:rPr>
              <w:t>Hạnh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phúc</w:t>
            </w:r>
            <w:proofErr w:type="spellEnd"/>
          </w:p>
          <w:p w14:paraId="393F24DC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" behindDoc="0" locked="0" layoutInCell="1" allowOverlap="1" wp14:anchorId="6D5DA924" wp14:editId="3D2EBF7E">
                      <wp:simplePos x="0" y="0"/>
                      <wp:positionH relativeFrom="column">
                        <wp:posOffset>736600</wp:posOffset>
                      </wp:positionH>
                      <wp:positionV relativeFrom="paragraph">
                        <wp:posOffset>57785</wp:posOffset>
                      </wp:positionV>
                      <wp:extent cx="1867535" cy="0"/>
                      <wp:effectExtent l="8890" t="14605" r="9525" b="13970"/>
                      <wp:wrapNone/>
                      <wp:docPr id="3" name="Straight Arrow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675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xmlns:o="urn:schemas-microsoft-com:office:office" type="#_x0000_t32" id="Straight Arrow Connector 3" o:spid="_x0000_s1027" style="position:absolute;width:147.05pt;height:0pt;z-index:2;mso-wrap-distance-left:9pt;mso-wrap-distance-top:0pt;mso-wrap-distance-right:9pt;mso-wrap-distance-bottom:0pt;margin-left:58pt;margin-top:4.55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</w:p>
          <w:p w14:paraId="4675E8E8" w14:textId="18E978F4" w:rsidR="004F0634" w:rsidRPr="00082766" w:rsidRDefault="00000000">
            <w:pPr>
              <w:pStyle w:val="Title"/>
              <w:ind w:right="245"/>
              <w:jc w:val="right"/>
              <w:rPr>
                <w:rFonts w:ascii="Times New Roman" w:hAnsi="Times New Roman"/>
                <w:b w:val="0"/>
                <w:i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Nội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ngày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{dd}</w:t>
            </w:r>
            <w:r>
              <w:rPr>
                <w:rFonts w:ascii="Times New Roman" w:hAnsi="Times New Roman"/>
                <w:i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{mm}</w:t>
            </w: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năm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</w:t>
            </w:r>
            <w:proofErr w:type="spellStart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yyyy</w:t>
            </w:r>
            <w:proofErr w:type="spellEnd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}</w:t>
            </w:r>
          </w:p>
        </w:tc>
      </w:tr>
    </w:tbl>
    <w:p w14:paraId="06114964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603938EC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E49AD66" w14:textId="0EF6749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3B8DD89A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BBB6EC6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7095922B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Văn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BCH PCTT &amp; TKCN Thành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35157F9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14CBD8F0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6B4E1AF1" w14:textId="1E24E501" w:rsidR="004F0634" w:rsidRDefault="00000000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2E6C92C0" w14:textId="67F051C5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 w:rsidRPr="00DF4D2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noidung</w:t>
      </w:r>
      <w:proofErr w:type="spellEnd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}</w:t>
      </w:r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66C50">
        <w:rPr>
          <w:rFonts w:ascii="Times New Roman" w:eastAsia="Times New Roman" w:hAnsi="Times New Roman" w:cs="Times New Roman"/>
          <w:sz w:val="26"/>
          <w:szCs w:val="26"/>
        </w:rPr>
        <w:t>d</w:t>
      </w:r>
      <w:r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AD2D18" w:rsidRPr="00C7709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{time_mua}</w:t>
      </w:r>
      <w:r w:rsidRPr="00C7709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thời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điểm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hh</w:t>
      </w:r>
      <w:proofErr w:type="spellEnd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484218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484218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484218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E316785" w14:textId="7F62F282" w:rsidR="00483FB3" w:rsidRDefault="00000000" w:rsidP="00CD4C52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CD4C52" w14:paraId="2B8849AF" w14:textId="77777777" w:rsidTr="004E34A2">
        <w:tc>
          <w:tcPr>
            <w:tcW w:w="4315" w:type="dxa"/>
          </w:tcPr>
          <w:p w14:paraId="3A0CAD3A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1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_mua_phuong}</w:t>
            </w:r>
          </w:p>
        </w:tc>
        <w:tc>
          <w:tcPr>
            <w:tcW w:w="270" w:type="dxa"/>
          </w:tcPr>
          <w:p w14:paraId="135E54ED" w14:textId="77777777" w:rsidR="00CD4C52" w:rsidRPr="007F37D9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24ECCD2F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_mua_phuong}</w:t>
            </w:r>
          </w:p>
        </w:tc>
      </w:tr>
    </w:tbl>
    <w:p w14:paraId="12EB2B68" w14:textId="77777777" w:rsidR="00CD4C52" w:rsidRPr="00CD4C52" w:rsidRDefault="00CD4C52" w:rsidP="00CD4C52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</w:t>
      </w:r>
      <w:proofErr w:type="spellStart"/>
      <w:r w:rsidR="00000000"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="00000000"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000000"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="00000000"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000000"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 w:rsidR="00000000"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000000"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="00000000"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000000"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xã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CD4C52" w14:paraId="0E084729" w14:textId="77777777" w:rsidTr="00B21EFA">
        <w:tc>
          <w:tcPr>
            <w:tcW w:w="4315" w:type="dxa"/>
          </w:tcPr>
          <w:p w14:paraId="62ECF4EB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1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</w:tcPr>
          <w:p w14:paraId="377CC7CB" w14:textId="77777777" w:rsidR="00CD4C52" w:rsidRPr="007F37D9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49098A37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</w:tbl>
    <w:p w14:paraId="4C33B84D" w14:textId="7FD57732" w:rsidR="004F0634" w:rsidRPr="00CB1D2D" w:rsidRDefault="00000000" w:rsidP="00CB1D2D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Mực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hệ thống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sông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kênh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hòa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>:</w:t>
      </w:r>
    </w:p>
    <w:p w14:paraId="7732506A" w14:textId="2A5B7727" w:rsidR="004F0634" w:rsidRDefault="00000000">
      <w:pPr>
        <w:spacing w:before="20" w:after="20" w:line="320" w:lineRule="exact"/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hòa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 w:rsidR="00116FF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915EB4">
        <w:rPr>
          <w:rFonts w:ascii="Times New Roman" w:hAnsi="Times New Roman"/>
          <w:sz w:val="26"/>
          <w:szCs w:val="26"/>
        </w:rPr>
        <w:t xml:space="preserve"> </w:t>
      </w:r>
    </w:p>
    <w:tbl>
      <w:tblPr>
        <w:tblStyle w:val="TableSimple1"/>
        <w:tblW w:w="8910" w:type="dxa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0"/>
        <w:gridCol w:w="1440"/>
        <w:gridCol w:w="270"/>
        <w:gridCol w:w="2880"/>
        <w:gridCol w:w="1350"/>
      </w:tblGrid>
      <w:tr w:rsidR="005A6C7A" w14:paraId="314F2FC5" w14:textId="77777777" w:rsidTr="005F04A6">
        <w:tc>
          <w:tcPr>
            <w:tcW w:w="2970" w:type="dxa"/>
            <w:vAlign w:val="center"/>
          </w:tcPr>
          <w:p w14:paraId="6043E8AB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Sông</w:t>
            </w:r>
            <w:proofErr w:type="spellEnd"/>
          </w:p>
        </w:tc>
        <w:tc>
          <w:tcPr>
            <w:tcW w:w="1440" w:type="dxa"/>
            <w:vAlign w:val="center"/>
          </w:tcPr>
          <w:p w14:paraId="2841D332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70" w:type="dxa"/>
            <w:vAlign w:val="center"/>
          </w:tcPr>
          <w:p w14:paraId="004FEE4C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80" w:type="dxa"/>
            <w:vAlign w:val="center"/>
          </w:tcPr>
          <w:p w14:paraId="157597E1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Hồ</w:t>
            </w:r>
            <w:proofErr w:type="spellEnd"/>
          </w:p>
        </w:tc>
        <w:tc>
          <w:tcPr>
            <w:tcW w:w="1350" w:type="dxa"/>
            <w:vAlign w:val="center"/>
          </w:tcPr>
          <w:p w14:paraId="5B50440B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C7704B" w14:paraId="54FD53E4" w14:textId="77777777" w:rsidTr="005F04A6">
        <w:tc>
          <w:tcPr>
            <w:tcW w:w="4410" w:type="dxa"/>
            <w:gridSpan w:val="2"/>
            <w:vAlign w:val="center"/>
          </w:tcPr>
          <w:p w14:paraId="540419D6" w14:textId="7EB2C62A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song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  <w:vAlign w:val="center"/>
          </w:tcPr>
          <w:p w14:paraId="3C600587" w14:textId="77777777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230" w:type="dxa"/>
            <w:gridSpan w:val="2"/>
            <w:vAlign w:val="center"/>
          </w:tcPr>
          <w:p w14:paraId="63F54FA5" w14:textId="6C8A42BF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ho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</w:tbl>
    <w:p w14:paraId="53E681A7" w14:textId="700693CA" w:rsidR="004F0634" w:rsidRPr="00CD4C52" w:rsidRDefault="00000000" w:rsidP="00CD4C52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CD4C52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CD4C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4C52">
        <w:rPr>
          <w:rFonts w:ascii="Times New Roman" w:hAnsi="Times New Roman" w:cs="Times New Roman"/>
          <w:b/>
          <w:sz w:val="26"/>
          <w:szCs w:val="26"/>
        </w:rPr>
        <w:t>úng</w:t>
      </w:r>
      <w:proofErr w:type="spellEnd"/>
      <w:r w:rsidRPr="00CD4C5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D4C52">
        <w:rPr>
          <w:rFonts w:ascii="Times New Roman" w:hAnsi="Times New Roman" w:cs="Times New Roman"/>
          <w:b/>
          <w:sz w:val="26"/>
          <w:szCs w:val="26"/>
        </w:rPr>
        <w:t>ngập</w:t>
      </w:r>
      <w:proofErr w:type="spellEnd"/>
      <w:r w:rsidRPr="00CD4C52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D4C52">
        <w:rPr>
          <w:rFonts w:ascii="Times New Roman" w:hAnsi="Times New Roman" w:cs="Times New Roman"/>
          <w:b/>
          <w:sz w:val="26"/>
          <w:szCs w:val="26"/>
        </w:rPr>
        <w:t>đọng</w:t>
      </w:r>
      <w:proofErr w:type="spellEnd"/>
      <w:r w:rsidRPr="00CD4C5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D4C52"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 w:rsidRPr="00CD4C52">
        <w:rPr>
          <w:rFonts w:ascii="Times New Roman" w:hAnsi="Times New Roman" w:cs="Times New Roman"/>
          <w:b/>
          <w:sz w:val="26"/>
          <w:szCs w:val="26"/>
        </w:rPr>
        <w:t>:</w:t>
      </w:r>
    </w:p>
    <w:p w14:paraId="4D08D230" w14:textId="3074E460" w:rsidR="004F0634" w:rsidRPr="00D240EE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  <w:lang w:val="vi-VN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bàn</w:t>
      </w:r>
      <w:proofErr w:type="spellEnd"/>
      <w:r>
        <w:rPr>
          <w:rFonts w:ascii="Times New Roman" w:hAnsi="Times New Roman"/>
          <w:sz w:val="26"/>
        </w:rPr>
        <w:t xml:space="preserve"> Thành </w:t>
      </w:r>
      <w:proofErr w:type="spellStart"/>
      <w:r>
        <w:rPr>
          <w:rFonts w:ascii="Times New Roman" w:hAnsi="Times New Roman"/>
          <w:sz w:val="26"/>
        </w:rPr>
        <w:t>phố</w:t>
      </w:r>
      <w:proofErr w:type="spellEnd"/>
      <w:r>
        <w:rPr>
          <w:rFonts w:ascii="Times New Roman" w:hAnsi="Times New Roman"/>
          <w:sz w:val="26"/>
        </w:rPr>
        <w:t xml:space="preserve"> </w:t>
      </w:r>
      <w:r w:rsidR="00D240EE">
        <w:rPr>
          <w:rFonts w:ascii="Times New Roman" w:hAnsi="Times New Roman"/>
          <w:sz w:val="26"/>
        </w:rPr>
        <w:t>{so</w:t>
      </w:r>
      <w:r w:rsidR="00D240EE">
        <w:rPr>
          <w:rFonts w:ascii="Times New Roman" w:hAnsi="Times New Roman"/>
          <w:sz w:val="26"/>
          <w:lang w:val="vi-VN"/>
        </w:rPr>
        <w:t>_luong_ung_ngap}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úng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ngập</w:t>
      </w:r>
      <w:proofErr w:type="spellEnd"/>
      <w:r>
        <w:rPr>
          <w:rFonts w:ascii="Times New Roman" w:hAnsi="Times New Roman"/>
          <w:sz w:val="26"/>
        </w:rPr>
        <w:t>.</w:t>
      </w:r>
      <w:r w:rsidR="00D240EE">
        <w:rPr>
          <w:rFonts w:ascii="Times New Roman" w:hAnsi="Times New Roman"/>
          <w:sz w:val="26"/>
          <w:lang w:val="vi-VN"/>
        </w:rPr>
        <w:t xml:space="preserve"> {chi_tiet_cac_diem}</w:t>
      </w:r>
    </w:p>
    <w:p w14:paraId="66745234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17827BC5" w14:textId="77777777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kích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hoạt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điểm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trọng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yếu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03D2F71B" w14:textId="468B5DF2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trạm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bơm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: Yên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Sở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(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0/20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bơm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điểm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r w:rsidR="00BA2E2E"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{</w:t>
      </w:r>
      <w:proofErr w:type="spellStart"/>
      <w:r w:rsidR="00BA2E2E"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hh</w:t>
      </w:r>
      <w:proofErr w:type="spellEnd"/>
      <w:r w:rsidR="00BA2E2E"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}</w:t>
      </w:r>
      <w:r w:rsidRPr="0087133A">
        <w:rPr>
          <w:rFonts w:ascii="Times New Roman" w:hAnsi="Times New Roman" w:cs="Times New Roman"/>
          <w:sz w:val="26"/>
          <w:szCs w:val="26"/>
        </w:rPr>
        <w:t>),</w:t>
      </w:r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Cổ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Nhuế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Đồng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Bông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1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được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sớm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nhằm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hạ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mực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nước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trên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hệ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thống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thoát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nước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  <w:r w:rsid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</w:p>
    <w:p w14:paraId="4F5E85AC" w14:textId="77777777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783B0088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0A905493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Thiền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Quang, Bảy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Mẫu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Yên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Cổ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Nhuế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E0945EB" w14:textId="25106D84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CC4341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B3CEA42" w14:textId="77777777" w:rsidR="004F0634" w:rsidRDefault="00000000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ty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tbl>
      <w:tblPr>
        <w:tblW w:w="9209" w:type="dxa"/>
        <w:tblInd w:w="5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4F0634" w14:paraId="4D4C2964" w14:textId="77777777">
        <w:trPr>
          <w:trHeight w:val="168"/>
        </w:trPr>
        <w:tc>
          <w:tcPr>
            <w:tcW w:w="4779" w:type="dxa"/>
          </w:tcPr>
          <w:p w14:paraId="7AF3B10D" w14:textId="77777777" w:rsidR="004F0634" w:rsidRDefault="004F0634">
            <w:pPr>
              <w:spacing w:after="0" w:line="264" w:lineRule="auto"/>
              <w:ind w:left="431" w:hanging="431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4"/>
              </w:rPr>
            </w:pPr>
          </w:p>
          <w:p w14:paraId="71DC4012" w14:textId="77777777" w:rsidR="004F0634" w:rsidRDefault="00000000">
            <w:pPr>
              <w:spacing w:after="0" w:line="264" w:lineRule="auto"/>
              <w:ind w:left="432" w:hanging="432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</w:rPr>
              <w:t>:</w:t>
            </w:r>
          </w:p>
          <w:p w14:paraId="2992F89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3" behindDoc="0" locked="0" layoutInCell="1" allowOverlap="1" wp14:anchorId="45751087" wp14:editId="3707D705">
                      <wp:simplePos x="0" y="0"/>
                      <wp:positionH relativeFrom="column">
                        <wp:posOffset>2533015</wp:posOffset>
                      </wp:positionH>
                      <wp:positionV relativeFrom="paragraph">
                        <wp:posOffset>6350</wp:posOffset>
                      </wp:positionV>
                      <wp:extent cx="0" cy="800100"/>
                      <wp:effectExtent l="0" t="0" r="19050" b="1905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8001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xmlns:o="urn:schemas-microsoft-com:office:office" id="Straight Connector 2" o:spid="_x0000_s1028" style="position:absolute;z-index:3;mso-wrap-distance-left:9pt;mso-wrap-distance-top:0pt;mso-wrap-distance-right:9pt;mso-wrap-distance-bottom:0pt;mso-position-horizontal:absolute;mso-position-horizontal-relative:text;mso-position-vertical:absolute;mso-position-vertical-relative:text" filled="f" strokecolor="#000000" strokeweight="0.75pt" stroked="t" o:allowincell="t" from="0,0" to="0,800100">
                      <o:lock shapetype="t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VP Thành </w:t>
            </w:r>
            <w:proofErr w:type="spellStart"/>
            <w:r>
              <w:rPr>
                <w:rFonts w:ascii="Times New Roman" w:hAnsi="Times New Roman" w:cs="Times New Roman"/>
              </w:rPr>
              <w:t>uỷ</w:t>
            </w:r>
            <w:proofErr w:type="spellEnd"/>
            <w:r>
              <w:rPr>
                <w:rFonts w:ascii="Times New Roman" w:hAnsi="Times New Roman" w:cs="Times New Roman"/>
              </w:rPr>
              <w:t xml:space="preserve">,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06576AB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Đ/c Nguyễn Mạnh Quyền PCT UBND TP</w:t>
            </w:r>
          </w:p>
          <w:p w14:paraId="62A48D65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4" behindDoc="0" locked="0" layoutInCell="1" allowOverlap="1" wp14:anchorId="42D0BBB3" wp14:editId="5CBD968C">
                      <wp:simplePos x="0" y="0"/>
                      <wp:positionH relativeFrom="column">
                        <wp:posOffset>2528570</wp:posOffset>
                      </wp:positionH>
                      <wp:positionV relativeFrom="paragraph">
                        <wp:posOffset>15240</wp:posOffset>
                      </wp:positionV>
                      <wp:extent cx="1001395" cy="267335"/>
                      <wp:effectExtent l="0" t="1905" r="0" b="0"/>
                      <wp:wrapNone/>
                      <wp:docPr id="1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01395" cy="2673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txbx>
                              <w:txbxContent>
                                <w:p w14:paraId="3D7678B1" w14:textId="77777777" w:rsidR="004F0634" w:rsidRDefault="00000000">
                                  <w:pPr>
                                    <w:ind w:right="-105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Để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 xml:space="preserve"> b/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cáo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D0BBB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99.1pt;margin-top:1.2pt;width:78.85pt;height:21.0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" filled="f" stroked="f">
                      <v:textbox>
                        <w:txbxContent>
                          <w:p w14:paraId="3D7678B1" w14:textId="77777777" w:rsidR="004F0634" w:rsidRDefault="00000000">
                            <w:pPr>
                              <w:ind w:right="-105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(Để b/cáo)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Đ/c Dương Đức Tuấn PCT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5DD14304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chỉ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huy</w:t>
            </w:r>
            <w:proofErr w:type="spellEnd"/>
            <w:r>
              <w:rPr>
                <w:rFonts w:ascii="Times New Roman" w:hAnsi="Times New Roman" w:cs="Times New Roman"/>
              </w:rPr>
              <w:t xml:space="preserve"> PCTT&amp;TKCN Thành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4004DCCD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Xây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dựng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159770FA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Trung </w:t>
            </w:r>
            <w:proofErr w:type="spellStart"/>
            <w:r>
              <w:rPr>
                <w:rFonts w:ascii="Times New Roman" w:hAnsi="Times New Roman" w:cs="Times New Roman"/>
              </w:rPr>
              <w:t>tâm</w:t>
            </w:r>
            <w:proofErr w:type="spellEnd"/>
            <w:r>
              <w:rPr>
                <w:rFonts w:ascii="Times New Roman" w:hAnsi="Times New Roman" w:cs="Times New Roman"/>
              </w:rPr>
              <w:t xml:space="preserve"> QLHTKT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 (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phối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14:paraId="6DD5EBC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Lãnh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Công </w:t>
            </w:r>
            <w:proofErr w:type="gramStart"/>
            <w:r>
              <w:rPr>
                <w:rFonts w:ascii="Times New Roman" w:hAnsi="Times New Roman" w:cs="Times New Roman"/>
              </w:rPr>
              <w:t>ty;</w:t>
            </w:r>
            <w:proofErr w:type="gramEnd"/>
          </w:p>
          <w:p w14:paraId="42C2292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Lưu: VT, TTGS.</w:t>
            </w:r>
          </w:p>
        </w:tc>
        <w:tc>
          <w:tcPr>
            <w:tcW w:w="1162" w:type="dxa"/>
          </w:tcPr>
          <w:p w14:paraId="2DB16F26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0B01BE34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5CEA899C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2CAE12C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D12D507" w14:textId="77777777" w:rsidR="004F0634" w:rsidRDefault="00000000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46832FA1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1C7154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87D37B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EC8E03D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B4F53BD" w14:textId="0367C65D" w:rsidR="004F0634" w:rsidRPr="000B554C" w:rsidRDefault="000B554C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>Phạm Ngọc Toàn</w:t>
            </w:r>
          </w:p>
        </w:tc>
      </w:tr>
    </w:tbl>
    <w:p w14:paraId="7DDCAFD9" w14:textId="77777777" w:rsidR="004F0634" w:rsidRDefault="004F0634"/>
    <w:p w14:paraId="165325D3" w14:textId="77777777" w:rsidR="004F0634" w:rsidRDefault="004F0634"/>
    <w:p w14:paraId="0EDECB39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2"/>
  </w:num>
  <w:num w:numId="3" w16cid:durableId="1878396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82766"/>
    <w:rsid w:val="000B554C"/>
    <w:rsid w:val="00116FF0"/>
    <w:rsid w:val="00125ACF"/>
    <w:rsid w:val="002251ED"/>
    <w:rsid w:val="0026671C"/>
    <w:rsid w:val="00282701"/>
    <w:rsid w:val="00297A24"/>
    <w:rsid w:val="00366C50"/>
    <w:rsid w:val="00483FB3"/>
    <w:rsid w:val="00484218"/>
    <w:rsid w:val="00495D3D"/>
    <w:rsid w:val="004C0DF3"/>
    <w:rsid w:val="004E34A2"/>
    <w:rsid w:val="004F0634"/>
    <w:rsid w:val="004F16FA"/>
    <w:rsid w:val="00552E57"/>
    <w:rsid w:val="005A6C7A"/>
    <w:rsid w:val="005E5D62"/>
    <w:rsid w:val="005F04A6"/>
    <w:rsid w:val="00615A93"/>
    <w:rsid w:val="00630F01"/>
    <w:rsid w:val="006540CF"/>
    <w:rsid w:val="00766E00"/>
    <w:rsid w:val="00774D65"/>
    <w:rsid w:val="007F37D9"/>
    <w:rsid w:val="00834243"/>
    <w:rsid w:val="0087133A"/>
    <w:rsid w:val="00901D77"/>
    <w:rsid w:val="00915EB4"/>
    <w:rsid w:val="00974448"/>
    <w:rsid w:val="0098227B"/>
    <w:rsid w:val="00A67206"/>
    <w:rsid w:val="00A725DC"/>
    <w:rsid w:val="00AD2D18"/>
    <w:rsid w:val="00AF348B"/>
    <w:rsid w:val="00BA2E2E"/>
    <w:rsid w:val="00C64932"/>
    <w:rsid w:val="00C7704B"/>
    <w:rsid w:val="00C77099"/>
    <w:rsid w:val="00CB1D2D"/>
    <w:rsid w:val="00CD4C52"/>
    <w:rsid w:val="00D240EE"/>
    <w:rsid w:val="00D74B4C"/>
    <w:rsid w:val="00DF4D2D"/>
    <w:rsid w:val="00DF7E93"/>
    <w:rsid w:val="00F1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031D1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411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Long Tran</cp:lastModifiedBy>
  <cp:revision>81</cp:revision>
  <cp:lastPrinted>2025-05-01T01:50:00Z</cp:lastPrinted>
  <dcterms:created xsi:type="dcterms:W3CDTF">2025-08-17T14:11:00Z</dcterms:created>
  <dcterms:modified xsi:type="dcterms:W3CDTF">2026-03-29T22:10:00Z</dcterms:modified>
</cp:coreProperties>
</file>