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BE5" w:rsidRDefault="00D75FCD">
      <w:pPr>
        <w:pBdr>
          <w:between w:val="nil"/>
        </w:pBdr>
        <w:rPr>
          <w:rFonts w:ascii="Century Gothic" w:eastAsia="Century Gothic" w:hAnsi="Century Gothic" w:cs="Century Gothic"/>
          <w:color w:val="2A2A2A"/>
          <w:sz w:val="60"/>
          <w:szCs w:val="60"/>
        </w:rPr>
      </w:pPr>
      <w:r>
        <w:rPr>
          <w:rFonts w:ascii="Century Gothic" w:eastAsia="Century Gothic" w:hAnsi="Century Gothic" w:cs="Century Gothic"/>
          <w:color w:val="2A2A2A"/>
          <w:sz w:val="60"/>
          <w:szCs w:val="60"/>
        </w:rPr>
        <w:t> </w:t>
      </w:r>
    </w:p>
    <w:p w:rsidR="00D11BE5" w:rsidRDefault="00D75FCD">
      <w:pPr>
        <w:pBdr>
          <w:between w:val="nil"/>
        </w:pBdr>
        <w:jc w:val="center"/>
        <w:rPr>
          <w:rFonts w:ascii="Century Gothic" w:eastAsia="Century Gothic" w:hAnsi="Century Gothic" w:cs="Century Gothic"/>
          <w:b/>
          <w:smallCaps/>
          <w:color w:val="2A2A2A"/>
          <w:sz w:val="62"/>
          <w:szCs w:val="62"/>
        </w:rPr>
      </w:pPr>
      <w:r>
        <w:rPr>
          <w:rFonts w:ascii="Century Gothic" w:eastAsia="Century Gothic" w:hAnsi="Century Gothic" w:cs="Century Gothic"/>
          <w:b/>
          <w:smallCaps/>
          <w:color w:val="2A2A2A"/>
          <w:sz w:val="62"/>
          <w:szCs w:val="62"/>
        </w:rPr>
        <w:t>WILLIAM PITTS</w:t>
      </w:r>
    </w:p>
    <w:tbl>
      <w:tblPr>
        <w:tblStyle w:val="a"/>
        <w:tblW w:w="10340" w:type="dxa"/>
        <w:tblLayout w:type="fixed"/>
        <w:tblLook w:val="0400" w:firstRow="0" w:lastRow="0" w:firstColumn="0" w:lastColumn="0" w:noHBand="0" w:noVBand="1"/>
      </w:tblPr>
      <w:tblGrid>
        <w:gridCol w:w="6880"/>
        <w:gridCol w:w="3460"/>
      </w:tblGrid>
      <w:tr w:rsidR="00D11BE5">
        <w:tc>
          <w:tcPr>
            <w:tcW w:w="6880" w:type="dxa"/>
            <w:tcMar>
              <w:top w:w="200" w:type="dxa"/>
              <w:left w:w="0" w:type="dxa"/>
              <w:bottom w:w="0" w:type="dxa"/>
              <w:right w:w="0" w:type="dxa"/>
            </w:tcMar>
          </w:tcPr>
          <w:p w:rsidR="00D11BE5" w:rsidRDefault="00D75FCD">
            <w:pPr>
              <w:pBdr>
                <w:between w:val="nil"/>
              </w:pBdr>
              <w:rPr>
                <w:rFonts w:ascii="Century Gothic" w:eastAsia="Century Gothic" w:hAnsi="Century Gothic" w:cs="Century Gothic"/>
                <w:color w:val="2A2A2A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2A2A2A"/>
                <w:sz w:val="18"/>
                <w:szCs w:val="18"/>
              </w:rPr>
              <w:t> </w:t>
            </w:r>
          </w:p>
          <w:p w:rsidR="00D11BE5" w:rsidRDefault="00D75FCD">
            <w:pPr>
              <w:pBdr>
                <w:between w:val="nil"/>
              </w:pBdr>
              <w:rPr>
                <w:rFonts w:ascii="Century Gothic" w:eastAsia="Century Gothic" w:hAnsi="Century Gothic" w:cs="Century Gothic"/>
                <w:b/>
                <w:smallCaps/>
                <w:color w:val="2A2A2A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mallCaps/>
                <w:color w:val="2A2A2A"/>
                <w:sz w:val="20"/>
                <w:szCs w:val="20"/>
              </w:rPr>
              <w:t>OBJECTIVE</w:t>
            </w:r>
          </w:p>
          <w:p w:rsidR="00D11BE5" w:rsidRDefault="00D75FCD">
            <w:pPr>
              <w:pBdr>
                <w:between w:val="nil"/>
              </w:pBdr>
              <w:rPr>
                <w:rFonts w:ascii="Century Gothic" w:eastAsia="Century Gothic" w:hAnsi="Century Gothic" w:cs="Century Gothic"/>
                <w:color w:val="2A2A2A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2A2A2A"/>
                <w:sz w:val="20"/>
                <w:szCs w:val="20"/>
              </w:rPr>
              <w:t> </w:t>
            </w:r>
          </w:p>
          <w:p w:rsidR="00D11BE5" w:rsidRDefault="00D75FCD">
            <w:pPr>
              <w:pBdr>
                <w:between w:val="nil"/>
              </w:pBdr>
              <w:rPr>
                <w:rFonts w:ascii="Century Gothic" w:eastAsia="Century Gothic" w:hAnsi="Century Gothic" w:cs="Century Gothic"/>
                <w:color w:val="2A2A2A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2A2A2A"/>
                <w:sz w:val="18"/>
                <w:szCs w:val="18"/>
              </w:rPr>
              <w:t>Motivated and detail-oriented college student pursuing a degree in Computer Science, with a strong foundation in computer programming and software development. Eager to apply my skills in a 2024 internship, I am committed to contributing to innovative proj</w:t>
            </w:r>
            <w:r>
              <w:rPr>
                <w:rFonts w:ascii="Century Gothic" w:eastAsia="Century Gothic" w:hAnsi="Century Gothic" w:cs="Century Gothic"/>
                <w:color w:val="2A2A2A"/>
                <w:sz w:val="18"/>
                <w:szCs w:val="18"/>
              </w:rPr>
              <w:t xml:space="preserve">ects and collaborative team environments. Dedicated to continuous learning and professional growth, I aim to contribute meaningfully to an organization that values technological advancement and fosters opportunities for its interns. </w:t>
            </w:r>
          </w:p>
          <w:p w:rsidR="00D11BE5" w:rsidRDefault="00D75FCD">
            <w:pPr>
              <w:pBdr>
                <w:between w:val="nil"/>
              </w:pBdr>
              <w:rPr>
                <w:rFonts w:ascii="Century Gothic" w:eastAsia="Century Gothic" w:hAnsi="Century Gothic" w:cs="Century Gothic"/>
                <w:color w:val="2A2A2A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2A2A2A"/>
                <w:sz w:val="18"/>
                <w:szCs w:val="18"/>
              </w:rPr>
              <w:t> </w:t>
            </w:r>
          </w:p>
          <w:p w:rsidR="00D11BE5" w:rsidRDefault="00D75FCD">
            <w:pPr>
              <w:pBdr>
                <w:bottom w:val="none" w:sz="0" w:space="10" w:color="000000"/>
                <w:between w:val="nil"/>
              </w:pBdr>
              <w:rPr>
                <w:rFonts w:ascii="Century Gothic" w:eastAsia="Century Gothic" w:hAnsi="Century Gothic" w:cs="Century Gothic"/>
                <w:b/>
                <w:color w:val="2A2A2A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mallCaps/>
                <w:color w:val="2A2A2A"/>
                <w:sz w:val="20"/>
                <w:szCs w:val="20"/>
              </w:rPr>
              <w:t>RELEVANT COURSEWORK</w:t>
            </w:r>
          </w:p>
          <w:p w:rsidR="00D11BE5" w:rsidRDefault="00D75FCD">
            <w:pPr>
              <w:numPr>
                <w:ilvl w:val="0"/>
                <w:numId w:val="1"/>
              </w:numPr>
              <w:pBdr>
                <w:left w:val="none" w:sz="0" w:space="5" w:color="000000"/>
              </w:pBdr>
              <w:ind w:left="300" w:right="40" w:hanging="283"/>
            </w:pPr>
            <w:r>
              <w:rPr>
                <w:rFonts w:ascii="Century Gothic" w:eastAsia="Century Gothic" w:hAnsi="Century Gothic" w:cs="Century Gothic"/>
                <w:b/>
                <w:color w:val="2A2A2A"/>
                <w:sz w:val="18"/>
                <w:szCs w:val="18"/>
              </w:rPr>
              <w:t>Discrete Mathematics, Calculus I, Calculus II, Calculus III</w:t>
            </w:r>
          </w:p>
          <w:p w:rsidR="00D11BE5" w:rsidRDefault="00D75FCD">
            <w:pPr>
              <w:numPr>
                <w:ilvl w:val="0"/>
                <w:numId w:val="1"/>
              </w:numPr>
              <w:pBdr>
                <w:left w:val="none" w:sz="0" w:space="5" w:color="000000"/>
              </w:pBdr>
              <w:ind w:left="300" w:right="40" w:hanging="283"/>
            </w:pPr>
            <w:r>
              <w:rPr>
                <w:rFonts w:ascii="Century Gothic" w:eastAsia="Century Gothic" w:hAnsi="Century Gothic" w:cs="Century Gothic"/>
                <w:b/>
                <w:color w:val="2A2A2A"/>
                <w:sz w:val="18"/>
                <w:szCs w:val="18"/>
              </w:rPr>
              <w:t xml:space="preserve">Web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color w:val="2A2A2A"/>
                <w:sz w:val="18"/>
                <w:szCs w:val="18"/>
              </w:rPr>
              <w:t>Dev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2A2A2A"/>
                <w:sz w:val="18"/>
                <w:szCs w:val="18"/>
              </w:rPr>
              <w:t xml:space="preserve"> I Basic Web,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color w:val="2A2A2A"/>
                <w:sz w:val="18"/>
                <w:szCs w:val="18"/>
              </w:rPr>
              <w:t>WebDev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2A2A2A"/>
                <w:sz w:val="18"/>
                <w:szCs w:val="18"/>
              </w:rPr>
              <w:t xml:space="preserve"> II Client Side programming { Html,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color w:val="2A2A2A"/>
                <w:sz w:val="18"/>
                <w:szCs w:val="18"/>
              </w:rPr>
              <w:t>Css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2A2A2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color w:val="2A2A2A"/>
                <w:sz w:val="18"/>
                <w:szCs w:val="18"/>
              </w:rPr>
              <w:t>Javascript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2A2A2A"/>
                <w:sz w:val="18"/>
                <w:szCs w:val="18"/>
              </w:rPr>
              <w:t xml:space="preserve"> } </w:t>
            </w:r>
          </w:p>
          <w:p w:rsidR="00D11BE5" w:rsidRDefault="00D75FCD">
            <w:pPr>
              <w:numPr>
                <w:ilvl w:val="0"/>
                <w:numId w:val="1"/>
              </w:numPr>
              <w:pBdr>
                <w:left w:val="none" w:sz="0" w:space="5" w:color="000000"/>
              </w:pBdr>
              <w:ind w:left="300" w:right="40" w:hanging="283"/>
            </w:pPr>
            <w:r>
              <w:rPr>
                <w:rFonts w:ascii="Century Gothic" w:eastAsia="Century Gothic" w:hAnsi="Century Gothic" w:cs="Century Gothic"/>
                <w:b/>
                <w:color w:val="2A2A2A"/>
                <w:sz w:val="18"/>
                <w:szCs w:val="18"/>
              </w:rPr>
              <w:t xml:space="preserve">Intro to computer applications { Excel, Word, Access, and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color w:val="2A2A2A"/>
                <w:sz w:val="18"/>
                <w:szCs w:val="18"/>
              </w:rPr>
              <w:t>Powerpoint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2A2A2A"/>
                <w:sz w:val="18"/>
                <w:szCs w:val="18"/>
              </w:rPr>
              <w:t xml:space="preserve"> }</w:t>
            </w:r>
          </w:p>
          <w:p w:rsidR="00D11BE5" w:rsidRDefault="00D75FCD">
            <w:pPr>
              <w:numPr>
                <w:ilvl w:val="0"/>
                <w:numId w:val="1"/>
              </w:numPr>
              <w:pBdr>
                <w:left w:val="none" w:sz="0" w:space="5" w:color="000000"/>
              </w:pBdr>
              <w:ind w:left="300" w:right="40" w:hanging="283"/>
            </w:pPr>
            <w:r>
              <w:rPr>
                <w:rFonts w:ascii="Century Gothic" w:eastAsia="Century Gothic" w:hAnsi="Century Gothic" w:cs="Century Gothic"/>
                <w:b/>
                <w:color w:val="2A2A2A"/>
                <w:sz w:val="18"/>
                <w:szCs w:val="18"/>
              </w:rPr>
              <w:t>Operating systems I { Virtual machines, Net</w:t>
            </w:r>
            <w:r>
              <w:rPr>
                <w:rFonts w:ascii="Century Gothic" w:eastAsia="Century Gothic" w:hAnsi="Century Gothic" w:cs="Century Gothic"/>
                <w:b/>
                <w:color w:val="2A2A2A"/>
                <w:sz w:val="18"/>
                <w:szCs w:val="18"/>
              </w:rPr>
              <w:t>working }</w:t>
            </w:r>
          </w:p>
          <w:p w:rsidR="00D11BE5" w:rsidRDefault="00D75FCD">
            <w:pPr>
              <w:numPr>
                <w:ilvl w:val="0"/>
                <w:numId w:val="1"/>
              </w:numPr>
              <w:pBdr>
                <w:left w:val="none" w:sz="0" w:space="5" w:color="000000"/>
              </w:pBdr>
              <w:ind w:left="300" w:right="40" w:hanging="283"/>
            </w:pPr>
            <w:r>
              <w:rPr>
                <w:rFonts w:ascii="Century Gothic" w:eastAsia="Century Gothic" w:hAnsi="Century Gothic" w:cs="Century Gothic"/>
                <w:b/>
                <w:color w:val="2A2A2A"/>
                <w:sz w:val="18"/>
                <w:szCs w:val="18"/>
              </w:rPr>
              <w:t>CS_348 Computer Ethics, CS_342 Introduction to Human Computer Interactions</w:t>
            </w:r>
          </w:p>
          <w:p w:rsidR="00D11BE5" w:rsidRDefault="00D75FCD">
            <w:pPr>
              <w:numPr>
                <w:ilvl w:val="0"/>
                <w:numId w:val="1"/>
              </w:numPr>
              <w:pBdr>
                <w:left w:val="none" w:sz="0" w:space="5" w:color="000000"/>
              </w:pBdr>
              <w:ind w:left="300" w:right="40" w:hanging="283"/>
            </w:pPr>
            <w:r>
              <w:rPr>
                <w:rFonts w:ascii="Century Gothic" w:eastAsia="Century Gothic" w:hAnsi="Century Gothic" w:cs="Century Gothic"/>
                <w:b/>
                <w:color w:val="2A2A2A"/>
                <w:sz w:val="18"/>
                <w:szCs w:val="18"/>
              </w:rPr>
              <w:t xml:space="preserve">C++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color w:val="2A2A2A"/>
                <w:sz w:val="18"/>
                <w:szCs w:val="18"/>
              </w:rPr>
              <w:t>Obj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2A2A2A"/>
                <w:sz w:val="18"/>
                <w:szCs w:val="18"/>
              </w:rPr>
              <w:t xml:space="preserve"> Oriented Program I/II { Used fast, secure, and reliable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color w:val="2A2A2A"/>
                <w:sz w:val="18"/>
                <w:szCs w:val="18"/>
              </w:rPr>
              <w:t>c++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2A2A2A"/>
                <w:sz w:val="18"/>
                <w:szCs w:val="18"/>
              </w:rPr>
              <w:t xml:space="preserve"> programming language for designing and implementing applications and websites; management of abstract d</w:t>
            </w:r>
            <w:r>
              <w:rPr>
                <w:rFonts w:ascii="Century Gothic" w:eastAsia="Century Gothic" w:hAnsi="Century Gothic" w:cs="Century Gothic"/>
                <w:b/>
                <w:color w:val="2A2A2A"/>
                <w:sz w:val="18"/>
                <w:szCs w:val="18"/>
              </w:rPr>
              <w:t>ata types; data structures lists, stacks, queues, trees, graphs; program verification and complexity; recursion; dynamic concepts dynamic memory allocation; text processing, as well as searching/ sorting algorithms. }</w:t>
            </w:r>
          </w:p>
          <w:p w:rsidR="00D11BE5" w:rsidRDefault="00D75FCD">
            <w:pPr>
              <w:numPr>
                <w:ilvl w:val="0"/>
                <w:numId w:val="1"/>
              </w:numPr>
              <w:pBdr>
                <w:left w:val="none" w:sz="0" w:space="5" w:color="000000"/>
              </w:pBdr>
              <w:ind w:left="300" w:right="40" w:hanging="283"/>
            </w:pPr>
            <w:r>
              <w:rPr>
                <w:rFonts w:ascii="Century Gothic" w:eastAsia="Century Gothic" w:hAnsi="Century Gothic" w:cs="Century Gothic"/>
                <w:b/>
                <w:color w:val="2A2A2A"/>
                <w:sz w:val="18"/>
                <w:szCs w:val="18"/>
              </w:rPr>
              <w:t xml:space="preserve">Java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color w:val="2A2A2A"/>
                <w:sz w:val="18"/>
                <w:szCs w:val="18"/>
              </w:rPr>
              <w:t>Obj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2A2A2A"/>
                <w:sz w:val="18"/>
                <w:szCs w:val="18"/>
              </w:rPr>
              <w:t xml:space="preserve"> Oriented Program I/II</w:t>
            </w:r>
            <w:r>
              <w:rPr>
                <w:rFonts w:ascii="Century Gothic" w:eastAsia="Century Gothic" w:hAnsi="Century Gothic" w:cs="Century Gothic"/>
                <w:b/>
                <w:smallCaps/>
                <w:color w:val="2A2A2A"/>
                <w:sz w:val="20"/>
                <w:szCs w:val="20"/>
              </w:rPr>
              <w:br/>
            </w:r>
          </w:p>
          <w:p w:rsidR="00D11BE5" w:rsidRDefault="00D75FCD">
            <w:pPr>
              <w:pBdr>
                <w:bottom w:val="none" w:sz="0" w:space="10" w:color="000000"/>
              </w:pBdr>
              <w:rPr>
                <w:rFonts w:ascii="Century Gothic" w:eastAsia="Century Gothic" w:hAnsi="Century Gothic" w:cs="Century Gothic"/>
                <w:b/>
                <w:smallCaps/>
                <w:color w:val="2A2A2A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mallCaps/>
                <w:color w:val="2A2A2A"/>
                <w:sz w:val="20"/>
                <w:szCs w:val="20"/>
              </w:rPr>
              <w:t>WORK EXPERIENCE</w:t>
            </w:r>
          </w:p>
          <w:p w:rsidR="00D11BE5" w:rsidRDefault="00D75FCD">
            <w:pPr>
              <w:pBdr>
                <w:bottom w:val="none" w:sz="0" w:space="10" w:color="000000"/>
              </w:pBdr>
              <w:rPr>
                <w:rFonts w:ascii="Century Gothic" w:eastAsia="Century Gothic" w:hAnsi="Century Gothic" w:cs="Century Gothic"/>
                <w:b/>
                <w:color w:val="2A2A2A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2A2A2A"/>
                <w:sz w:val="18"/>
                <w:szCs w:val="18"/>
              </w:rPr>
              <w:t>Concession’s Stand Worker</w:t>
            </w:r>
          </w:p>
          <w:p w:rsidR="00D11BE5" w:rsidRDefault="00D75FCD">
            <w:pPr>
              <w:rPr>
                <w:rFonts w:ascii="Century Gothic" w:eastAsia="Century Gothic" w:hAnsi="Century Gothic" w:cs="Century Gothic"/>
                <w:i/>
                <w:color w:val="2A2A2A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i/>
                <w:color w:val="2A2A2A"/>
                <w:sz w:val="18"/>
                <w:szCs w:val="18"/>
              </w:rPr>
              <w:t xml:space="preserve">United Center, Levy | Chicago, IL | September  2022 -  Current </w:t>
            </w:r>
          </w:p>
          <w:p w:rsidR="00D11BE5" w:rsidRDefault="00D75FCD">
            <w:pPr>
              <w:numPr>
                <w:ilvl w:val="0"/>
                <w:numId w:val="2"/>
              </w:numPr>
              <w:pBdr>
                <w:left w:val="none" w:sz="0" w:space="5" w:color="000000"/>
              </w:pBdr>
              <w:spacing w:before="75"/>
              <w:ind w:left="300" w:right="40" w:hanging="283"/>
            </w:pPr>
            <w:r>
              <w:rPr>
                <w:rFonts w:ascii="Century Gothic" w:eastAsia="Century Gothic" w:hAnsi="Century Gothic" w:cs="Century Gothic"/>
                <w:b/>
                <w:color w:val="2A2A2A"/>
                <w:sz w:val="18"/>
                <w:szCs w:val="18"/>
              </w:rPr>
              <w:t>Thrived in a fast-paced diverse sports center environment, serving over 200 customers per intermission.</w:t>
            </w:r>
          </w:p>
          <w:p w:rsidR="00D11BE5" w:rsidRDefault="00D75FCD">
            <w:pPr>
              <w:numPr>
                <w:ilvl w:val="0"/>
                <w:numId w:val="2"/>
              </w:numPr>
              <w:pBdr>
                <w:left w:val="none" w:sz="0" w:space="5" w:color="000000"/>
              </w:pBdr>
              <w:ind w:left="300" w:right="40" w:hanging="283"/>
            </w:pPr>
            <w:r>
              <w:rPr>
                <w:rFonts w:ascii="Century Gothic" w:eastAsia="Century Gothic" w:hAnsi="Century Gothic" w:cs="Century Gothic"/>
                <w:b/>
                <w:color w:val="2A2A2A"/>
                <w:sz w:val="18"/>
                <w:szCs w:val="18"/>
              </w:rPr>
              <w:t>Demonstrated strong customer service skills wh</w:t>
            </w:r>
            <w:r>
              <w:rPr>
                <w:rFonts w:ascii="Century Gothic" w:eastAsia="Century Gothic" w:hAnsi="Century Gothic" w:cs="Century Gothic"/>
                <w:b/>
                <w:color w:val="2A2A2A"/>
                <w:sz w:val="18"/>
                <w:szCs w:val="18"/>
              </w:rPr>
              <w:t>ile directing customers and enforcing venue rules, including alcohol cutoff.</w:t>
            </w:r>
          </w:p>
          <w:p w:rsidR="00D11BE5" w:rsidRDefault="00D75FCD">
            <w:pPr>
              <w:pBdr>
                <w:bottom w:val="none" w:sz="0" w:space="10" w:color="000000"/>
              </w:pBdr>
              <w:rPr>
                <w:rFonts w:ascii="Century Gothic" w:eastAsia="Century Gothic" w:hAnsi="Century Gothic" w:cs="Century Gothic"/>
                <w:i/>
                <w:color w:val="2A2A2A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mallCaps/>
                <w:color w:val="2A2A2A"/>
                <w:sz w:val="20"/>
                <w:szCs w:val="20"/>
              </w:rPr>
              <w:br/>
            </w:r>
            <w:r>
              <w:rPr>
                <w:rFonts w:ascii="Century Gothic" w:eastAsia="Century Gothic" w:hAnsi="Century Gothic" w:cs="Century Gothic"/>
                <w:b/>
                <w:smallCaps/>
                <w:color w:val="2A2A2A"/>
                <w:sz w:val="20"/>
                <w:szCs w:val="20"/>
              </w:rPr>
              <w:br/>
            </w:r>
            <w:r>
              <w:rPr>
                <w:b/>
              </w:rPr>
              <w:t>Extracurricular</w:t>
            </w:r>
            <w:r>
              <w:t xml:space="preserve"> </w:t>
            </w:r>
          </w:p>
          <w:p w:rsidR="00D11BE5" w:rsidRDefault="00D75FCD">
            <w:pPr>
              <w:numPr>
                <w:ilvl w:val="0"/>
                <w:numId w:val="5"/>
              </w:numPr>
              <w:pBdr>
                <w:left w:val="none" w:sz="0" w:space="5" w:color="000000"/>
                <w:between w:val="nil"/>
              </w:pBdr>
              <w:spacing w:before="75"/>
              <w:ind w:left="300" w:right="40" w:hanging="283"/>
            </w:pPr>
            <w:r>
              <w:rPr>
                <w:rFonts w:ascii="Century Gothic" w:eastAsia="Century Gothic" w:hAnsi="Century Gothic" w:cs="Century Gothic"/>
                <w:b/>
                <w:color w:val="2A2A2A"/>
                <w:sz w:val="18"/>
                <w:szCs w:val="18"/>
              </w:rPr>
              <w:t>Software Engineering student Lead at Northeastern College’s Google Developers Club</w:t>
            </w:r>
            <w:r>
              <w:rPr>
                <w:rFonts w:ascii="Century Gothic" w:eastAsia="Century Gothic" w:hAnsi="Century Gothic" w:cs="Century Gothic"/>
                <w:color w:val="2A2A2A"/>
                <w:sz w:val="18"/>
                <w:szCs w:val="18"/>
              </w:rPr>
              <w:t>.</w:t>
            </w:r>
          </w:p>
          <w:p w:rsidR="00D11BE5" w:rsidRDefault="00D75FCD">
            <w:pPr>
              <w:numPr>
                <w:ilvl w:val="0"/>
                <w:numId w:val="5"/>
              </w:numPr>
              <w:pBdr>
                <w:left w:val="none" w:sz="0" w:space="5" w:color="000000"/>
                <w:between w:val="nil"/>
              </w:pBdr>
              <w:ind w:left="300" w:right="40" w:hanging="283"/>
            </w:pPr>
            <w:r>
              <w:rPr>
                <w:rFonts w:ascii="Century Gothic" w:eastAsia="Century Gothic" w:hAnsi="Century Gothic" w:cs="Century Gothic"/>
                <w:b/>
                <w:color w:val="2A2A2A"/>
                <w:sz w:val="18"/>
                <w:szCs w:val="18"/>
              </w:rPr>
              <w:t xml:space="preserve">Volunteered </w:t>
            </w:r>
            <w:bookmarkStart w:id="0" w:name="_GoBack"/>
            <w:bookmarkEnd w:id="0"/>
            <w:r>
              <w:rPr>
                <w:rFonts w:ascii="Century Gothic" w:eastAsia="Century Gothic" w:hAnsi="Century Gothic" w:cs="Century Gothic"/>
                <w:b/>
                <w:color w:val="2A2A2A"/>
                <w:sz w:val="18"/>
                <w:szCs w:val="18"/>
              </w:rPr>
              <w:t>with Miss Asian Chicago 501(c)3 Nonprofit Organization</w:t>
            </w:r>
            <w:r>
              <w:rPr>
                <w:rFonts w:ascii="Century Gothic" w:eastAsia="Century Gothic" w:hAnsi="Century Gothic" w:cs="Century Gothic"/>
                <w:color w:val="2A2A2A"/>
                <w:sz w:val="18"/>
                <w:szCs w:val="18"/>
              </w:rPr>
              <w:t xml:space="preserve"> i</w:t>
            </w:r>
            <w:r>
              <w:rPr>
                <w:rFonts w:ascii="Century Gothic" w:eastAsia="Century Gothic" w:hAnsi="Century Gothic" w:cs="Century Gothic"/>
                <w:color w:val="2A2A2A"/>
                <w:sz w:val="18"/>
                <w:szCs w:val="18"/>
              </w:rPr>
              <w:t>ncluding local community involvement, setting up venues.</w:t>
            </w:r>
          </w:p>
          <w:p w:rsidR="00D11BE5" w:rsidRDefault="00D11BE5">
            <w:pPr>
              <w:pBdr>
                <w:left w:val="none" w:sz="0" w:space="5" w:color="000000"/>
              </w:pBdr>
              <w:ind w:left="720" w:right="40"/>
              <w:rPr>
                <w:rFonts w:ascii="Century Gothic" w:eastAsia="Century Gothic" w:hAnsi="Century Gothic" w:cs="Century Gothic"/>
                <w:b/>
                <w:color w:val="2A2A2A"/>
                <w:sz w:val="18"/>
                <w:szCs w:val="18"/>
              </w:rPr>
            </w:pPr>
          </w:p>
          <w:p w:rsidR="00D11BE5" w:rsidRDefault="00D11BE5">
            <w:pPr>
              <w:pBdr>
                <w:left w:val="none" w:sz="0" w:space="5" w:color="000000"/>
              </w:pBdr>
              <w:ind w:left="720" w:right="40"/>
              <w:rPr>
                <w:rFonts w:ascii="Century Gothic" w:eastAsia="Century Gothic" w:hAnsi="Century Gothic" w:cs="Century Gothic"/>
                <w:color w:val="2A2A2A"/>
                <w:sz w:val="18"/>
                <w:szCs w:val="18"/>
              </w:rPr>
            </w:pPr>
          </w:p>
          <w:p w:rsidR="00D11BE5" w:rsidRDefault="00D11BE5">
            <w:pPr>
              <w:pBdr>
                <w:between w:val="nil"/>
              </w:pBdr>
              <w:rPr>
                <w:rFonts w:ascii="Century Gothic" w:eastAsia="Century Gothic" w:hAnsi="Century Gothic" w:cs="Century Gothic"/>
                <w:color w:val="2A2A2A"/>
                <w:sz w:val="18"/>
                <w:szCs w:val="18"/>
              </w:rPr>
            </w:pPr>
          </w:p>
        </w:tc>
        <w:tc>
          <w:tcPr>
            <w:tcW w:w="3460" w:type="dxa"/>
            <w:tcMar>
              <w:top w:w="200" w:type="dxa"/>
              <w:left w:w="200" w:type="dxa"/>
              <w:bottom w:w="0" w:type="dxa"/>
              <w:right w:w="0" w:type="dxa"/>
            </w:tcMar>
          </w:tcPr>
          <w:p w:rsidR="00D11BE5" w:rsidRDefault="00D75FCD">
            <w:pPr>
              <w:pBdr>
                <w:between w:val="nil"/>
              </w:pBdr>
              <w:ind w:left="200"/>
              <w:rPr>
                <w:rFonts w:ascii="Century Gothic" w:eastAsia="Century Gothic" w:hAnsi="Century Gothic" w:cs="Century Gothic"/>
                <w:color w:val="2A2A2A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2A2A2A"/>
                <w:sz w:val="18"/>
                <w:szCs w:val="18"/>
              </w:rPr>
              <w:t> </w:t>
            </w:r>
          </w:p>
          <w:p w:rsidR="00D11BE5" w:rsidRDefault="00D75FCD">
            <w:pPr>
              <w:pBdr>
                <w:between w:val="nil"/>
              </w:pBdr>
              <w:shd w:val="clear" w:color="auto" w:fill="B2E4EC"/>
              <w:ind w:left="20"/>
              <w:rPr>
                <w:rFonts w:ascii="Century Gothic" w:eastAsia="Century Gothic" w:hAnsi="Century Gothic" w:cs="Century Gothic"/>
                <w:color w:val="2A2A2A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2A2A2A"/>
                <w:sz w:val="20"/>
                <w:szCs w:val="20"/>
              </w:rPr>
              <w:t> </w:t>
            </w:r>
          </w:p>
          <w:p w:rsidR="00D11BE5" w:rsidRDefault="00D75FCD">
            <w:pPr>
              <w:pBdr>
                <w:left w:val="single" w:sz="84" w:space="0" w:color="B2E4EC"/>
                <w:between w:val="nil"/>
              </w:pBdr>
              <w:shd w:val="clear" w:color="auto" w:fill="B2E4EC"/>
              <w:ind w:left="220"/>
              <w:rPr>
                <w:rFonts w:ascii="Century Gothic" w:eastAsia="Century Gothic" w:hAnsi="Century Gothic" w:cs="Century Gothic"/>
                <w:b/>
                <w:smallCaps/>
                <w:color w:val="2A2A2A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mallCaps/>
                <w:color w:val="2A2A2A"/>
                <w:sz w:val="20"/>
                <w:szCs w:val="20"/>
              </w:rPr>
              <w:t>CONTACT</w:t>
            </w:r>
          </w:p>
          <w:tbl>
            <w:tblPr>
              <w:tblStyle w:val="a0"/>
              <w:tblW w:w="3260" w:type="dxa"/>
              <w:tblLayout w:type="fixed"/>
              <w:tblLook w:val="0400" w:firstRow="0" w:lastRow="0" w:firstColumn="0" w:lastColumn="0" w:noHBand="0" w:noVBand="1"/>
            </w:tblPr>
            <w:tblGrid>
              <w:gridCol w:w="520"/>
              <w:gridCol w:w="2740"/>
            </w:tblGrid>
            <w:tr w:rsidR="00D11BE5">
              <w:tc>
                <w:tcPr>
                  <w:tcW w:w="520" w:type="dxa"/>
                  <w:shd w:val="clear" w:color="auto" w:fill="B2E4EC"/>
                  <w:tcMar>
                    <w:top w:w="200" w:type="dxa"/>
                    <w:left w:w="180" w:type="dxa"/>
                    <w:bottom w:w="100" w:type="dxa"/>
                    <w:right w:w="0" w:type="dxa"/>
                  </w:tcMar>
                  <w:vAlign w:val="center"/>
                </w:tcPr>
                <w:p w:rsidR="00D11BE5" w:rsidRDefault="00D75FCD">
                  <w:pPr>
                    <w:rPr>
                      <w:rFonts w:ascii="Century Gothic" w:eastAsia="Century Gothic" w:hAnsi="Century Gothic" w:cs="Century Gothic"/>
                      <w:color w:val="2A2A2A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noProof/>
                      <w:color w:val="2A2A2A"/>
                      <w:sz w:val="18"/>
                      <w:szCs w:val="18"/>
                    </w:rPr>
                    <w:drawing>
                      <wp:inline distT="0" distB="0" distL="114300" distR="114300">
                        <wp:extent cx="127463" cy="127540"/>
                        <wp:effectExtent l="0" t="0" r="0" b="0"/>
                        <wp:docPr id="1" name="image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463" cy="12754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40" w:type="dxa"/>
                  <w:shd w:val="clear" w:color="auto" w:fill="B2E4EC"/>
                  <w:tcMar>
                    <w:top w:w="200" w:type="dxa"/>
                    <w:left w:w="0" w:type="dxa"/>
                    <w:bottom w:w="100" w:type="dxa"/>
                    <w:right w:w="200" w:type="dxa"/>
                  </w:tcMar>
                  <w:vAlign w:val="bottom"/>
                </w:tcPr>
                <w:p w:rsidR="00D11BE5" w:rsidRDefault="00D75FCD">
                  <w:pPr>
                    <w:rPr>
                      <w:rFonts w:ascii="Century Gothic" w:eastAsia="Century Gothic" w:hAnsi="Century Gothic" w:cs="Century Gothic"/>
                      <w:color w:val="2A2A2A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2A2A2A"/>
                      <w:sz w:val="18"/>
                      <w:szCs w:val="18"/>
                    </w:rPr>
                    <w:t xml:space="preserve">(256) 690-8992 </w:t>
                  </w:r>
                </w:p>
              </w:tc>
            </w:tr>
            <w:tr w:rsidR="00D11BE5">
              <w:tc>
                <w:tcPr>
                  <w:tcW w:w="520" w:type="dxa"/>
                  <w:shd w:val="clear" w:color="auto" w:fill="B2E4EC"/>
                  <w:tcMar>
                    <w:top w:w="0" w:type="dxa"/>
                    <w:left w:w="180" w:type="dxa"/>
                    <w:bottom w:w="100" w:type="dxa"/>
                    <w:right w:w="0" w:type="dxa"/>
                  </w:tcMar>
                  <w:vAlign w:val="center"/>
                </w:tcPr>
                <w:p w:rsidR="00D11BE5" w:rsidRDefault="00D75FCD">
                  <w:pPr>
                    <w:rPr>
                      <w:rFonts w:ascii="Century Gothic" w:eastAsia="Century Gothic" w:hAnsi="Century Gothic" w:cs="Century Gothic"/>
                      <w:color w:val="2A2A2A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noProof/>
                      <w:color w:val="2A2A2A"/>
                      <w:sz w:val="18"/>
                      <w:szCs w:val="18"/>
                    </w:rPr>
                    <w:drawing>
                      <wp:inline distT="0" distB="0" distL="114300" distR="114300">
                        <wp:extent cx="127463" cy="89466"/>
                        <wp:effectExtent l="0" t="0" r="0" b="0"/>
                        <wp:docPr id="3" name="image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463" cy="89466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40" w:type="dxa"/>
                  <w:shd w:val="clear" w:color="auto" w:fill="B2E4EC"/>
                  <w:tcMar>
                    <w:top w:w="0" w:type="dxa"/>
                    <w:left w:w="0" w:type="dxa"/>
                    <w:bottom w:w="100" w:type="dxa"/>
                    <w:right w:w="200" w:type="dxa"/>
                  </w:tcMar>
                  <w:vAlign w:val="bottom"/>
                </w:tcPr>
                <w:p w:rsidR="00D11BE5" w:rsidRDefault="00D75FCD">
                  <w:pPr>
                    <w:rPr>
                      <w:rFonts w:ascii="Century Gothic" w:eastAsia="Century Gothic" w:hAnsi="Century Gothic" w:cs="Century Gothic"/>
                      <w:color w:val="2A2A2A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2A2A2A"/>
                      <w:sz w:val="18"/>
                      <w:szCs w:val="18"/>
                    </w:rPr>
                    <w:t>pittswilliam715@gmail.com</w:t>
                  </w:r>
                </w:p>
              </w:tc>
            </w:tr>
            <w:tr w:rsidR="00D11BE5">
              <w:tc>
                <w:tcPr>
                  <w:tcW w:w="520" w:type="dxa"/>
                  <w:shd w:val="clear" w:color="auto" w:fill="B2E4EC"/>
                  <w:tcMar>
                    <w:top w:w="0" w:type="dxa"/>
                    <w:left w:w="180" w:type="dxa"/>
                    <w:bottom w:w="100" w:type="dxa"/>
                    <w:right w:w="0" w:type="dxa"/>
                  </w:tcMar>
                  <w:vAlign w:val="center"/>
                </w:tcPr>
                <w:p w:rsidR="00D11BE5" w:rsidRDefault="00D75FCD">
                  <w:pPr>
                    <w:rPr>
                      <w:rFonts w:ascii="Century Gothic" w:eastAsia="Century Gothic" w:hAnsi="Century Gothic" w:cs="Century Gothic"/>
                      <w:color w:val="2A2A2A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2A2A2A"/>
                      <w:sz w:val="10"/>
                      <w:szCs w:val="10"/>
                    </w:rPr>
                    <w:t> </w:t>
                  </w:r>
                  <w:r>
                    <w:rPr>
                      <w:rFonts w:ascii="Century Gothic" w:eastAsia="Century Gothic" w:hAnsi="Century Gothic" w:cs="Century Gothic"/>
                      <w:noProof/>
                      <w:color w:val="2A2A2A"/>
                      <w:sz w:val="10"/>
                      <w:szCs w:val="10"/>
                    </w:rPr>
                    <w:drawing>
                      <wp:inline distT="0" distB="0" distL="114300" distR="114300">
                        <wp:extent cx="89410" cy="127540"/>
                        <wp:effectExtent l="0" t="0" r="0" b="0"/>
                        <wp:docPr id="2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410" cy="12754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40" w:type="dxa"/>
                  <w:shd w:val="clear" w:color="auto" w:fill="B2E4EC"/>
                  <w:tcMar>
                    <w:top w:w="0" w:type="dxa"/>
                    <w:left w:w="0" w:type="dxa"/>
                    <w:bottom w:w="100" w:type="dxa"/>
                    <w:right w:w="200" w:type="dxa"/>
                  </w:tcMar>
                  <w:vAlign w:val="bottom"/>
                </w:tcPr>
                <w:p w:rsidR="00D11BE5" w:rsidRDefault="00D75FCD">
                  <w:pPr>
                    <w:rPr>
                      <w:rFonts w:ascii="Century Gothic" w:eastAsia="Century Gothic" w:hAnsi="Century Gothic" w:cs="Century Gothic"/>
                      <w:color w:val="2A2A2A"/>
                      <w:sz w:val="10"/>
                      <w:szCs w:val="10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2A2A2A"/>
                      <w:sz w:val="18"/>
                      <w:szCs w:val="18"/>
                    </w:rPr>
                    <w:t>Chicago, Illinois 60659</w:t>
                  </w:r>
                </w:p>
              </w:tc>
            </w:tr>
          </w:tbl>
          <w:p w:rsidR="00D11BE5" w:rsidRDefault="00D75FCD">
            <w:pPr>
              <w:pBdr>
                <w:between w:val="nil"/>
              </w:pBdr>
              <w:shd w:val="clear" w:color="auto" w:fill="B2E4EC"/>
              <w:ind w:left="20"/>
              <w:rPr>
                <w:rFonts w:ascii="Century Gothic" w:eastAsia="Century Gothic" w:hAnsi="Century Gothic" w:cs="Century Gothic"/>
                <w:color w:val="2A2A2A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2A2A2A"/>
                <w:sz w:val="20"/>
                <w:szCs w:val="20"/>
              </w:rPr>
              <w:t> </w:t>
            </w:r>
          </w:p>
          <w:p w:rsidR="00D11BE5" w:rsidRDefault="00D75FCD">
            <w:pPr>
              <w:pBdr>
                <w:between w:val="nil"/>
              </w:pBdr>
              <w:ind w:left="200"/>
              <w:rPr>
                <w:rFonts w:ascii="Century Gothic" w:eastAsia="Century Gothic" w:hAnsi="Century Gothic" w:cs="Century Gothic"/>
                <w:color w:val="2A2A2A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2A2A2A"/>
                <w:sz w:val="18"/>
                <w:szCs w:val="18"/>
              </w:rPr>
              <w:t> </w:t>
            </w:r>
          </w:p>
          <w:p w:rsidR="00D11BE5" w:rsidRDefault="00D75FCD">
            <w:pPr>
              <w:pBdr>
                <w:bottom w:val="none" w:sz="0" w:space="5" w:color="000000"/>
                <w:between w:val="nil"/>
              </w:pBdr>
              <w:ind w:left="200"/>
              <w:rPr>
                <w:rFonts w:ascii="Century Gothic" w:eastAsia="Century Gothic" w:hAnsi="Century Gothic" w:cs="Century Gothic"/>
                <w:b/>
                <w:smallCaps/>
                <w:color w:val="2A2A2A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mallCaps/>
                <w:color w:val="2A2A2A"/>
                <w:sz w:val="20"/>
                <w:szCs w:val="20"/>
              </w:rPr>
              <w:t>EDUCATION</w:t>
            </w:r>
          </w:p>
          <w:p w:rsidR="00D11BE5" w:rsidRDefault="00D75FCD">
            <w:pPr>
              <w:pBdr>
                <w:between w:val="nil"/>
              </w:pBdr>
              <w:ind w:left="200"/>
              <w:rPr>
                <w:rFonts w:ascii="Century Gothic" w:eastAsia="Century Gothic" w:hAnsi="Century Gothic" w:cs="Century Gothic"/>
                <w:color w:val="2A2A2A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2A2A2A"/>
                <w:sz w:val="18"/>
                <w:szCs w:val="18"/>
              </w:rPr>
              <w:t xml:space="preserve">Associate in Engineering Science </w:t>
            </w:r>
            <w:r>
              <w:rPr>
                <w:rFonts w:ascii="Century Gothic" w:eastAsia="Century Gothic" w:hAnsi="Century Gothic" w:cs="Century Gothic"/>
                <w:color w:val="2A2A2A"/>
                <w:sz w:val="18"/>
                <w:szCs w:val="18"/>
              </w:rPr>
              <w:t xml:space="preserve"> </w:t>
            </w:r>
          </w:p>
          <w:p w:rsidR="00D11BE5" w:rsidRDefault="00D75FCD">
            <w:pPr>
              <w:pBdr>
                <w:between w:val="nil"/>
              </w:pBdr>
              <w:ind w:left="200"/>
              <w:rPr>
                <w:rFonts w:ascii="Century Gothic" w:eastAsia="Century Gothic" w:hAnsi="Century Gothic" w:cs="Century Gothic"/>
                <w:color w:val="2A2A2A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2A2A2A"/>
                <w:sz w:val="18"/>
                <w:szCs w:val="18"/>
              </w:rPr>
              <w:t>Harold Washington College</w:t>
            </w:r>
          </w:p>
          <w:p w:rsidR="00D11BE5" w:rsidRDefault="00D75FCD">
            <w:pPr>
              <w:pBdr>
                <w:between w:val="nil"/>
              </w:pBdr>
              <w:ind w:left="200"/>
              <w:rPr>
                <w:rFonts w:ascii="Century Gothic" w:eastAsia="Century Gothic" w:hAnsi="Century Gothic" w:cs="Century Gothic"/>
                <w:color w:val="2A2A2A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2A2A2A"/>
                <w:sz w:val="18"/>
                <w:szCs w:val="18"/>
              </w:rPr>
              <w:t xml:space="preserve">Major: </w:t>
            </w:r>
            <w:r>
              <w:rPr>
                <w:rFonts w:ascii="Century Gothic" w:eastAsia="Century Gothic" w:hAnsi="Century Gothic" w:cs="Century Gothic"/>
                <w:color w:val="2A2A2A"/>
                <w:sz w:val="18"/>
                <w:szCs w:val="18"/>
              </w:rPr>
              <w:t>Engineering</w:t>
            </w:r>
            <w:r>
              <w:rPr>
                <w:rFonts w:ascii="Century Gothic" w:eastAsia="Century Gothic" w:hAnsi="Century Gothic" w:cs="Century Gothic"/>
                <w:color w:val="2A2A2A"/>
                <w:sz w:val="18"/>
                <w:szCs w:val="18"/>
              </w:rPr>
              <w:br/>
            </w:r>
            <w:r>
              <w:rPr>
                <w:rFonts w:ascii="Century Gothic" w:eastAsia="Century Gothic" w:hAnsi="Century Gothic" w:cs="Century Gothic"/>
                <w:b/>
                <w:color w:val="2A2A2A"/>
                <w:sz w:val="18"/>
                <w:szCs w:val="18"/>
              </w:rPr>
              <w:t>GPA:</w:t>
            </w:r>
            <w:r>
              <w:rPr>
                <w:rFonts w:ascii="Century Gothic" w:eastAsia="Century Gothic" w:hAnsi="Century Gothic" w:cs="Century Gothic"/>
                <w:color w:val="2A2A2A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color w:val="2A2A2A"/>
                <w:sz w:val="18"/>
                <w:szCs w:val="18"/>
              </w:rPr>
              <w:t>3.0 (2.98)</w:t>
            </w:r>
            <w:r>
              <w:rPr>
                <w:rFonts w:ascii="Century Gothic" w:eastAsia="Century Gothic" w:hAnsi="Century Gothic" w:cs="Century Gothic"/>
                <w:color w:val="2A2A2A"/>
                <w:sz w:val="18"/>
                <w:szCs w:val="18"/>
              </w:rPr>
              <w:br/>
            </w:r>
          </w:p>
          <w:p w:rsidR="00D11BE5" w:rsidRDefault="00D75FCD">
            <w:pPr>
              <w:ind w:left="200"/>
              <w:rPr>
                <w:rFonts w:ascii="Century Gothic" w:eastAsia="Century Gothic" w:hAnsi="Century Gothic" w:cs="Century Gothic"/>
                <w:color w:val="2A2A2A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2A2A2A"/>
                <w:sz w:val="18"/>
                <w:szCs w:val="18"/>
              </w:rPr>
              <w:t>Bachelors in Science</w:t>
            </w:r>
            <w:r>
              <w:rPr>
                <w:rFonts w:ascii="Century Gothic" w:eastAsia="Century Gothic" w:hAnsi="Century Gothic" w:cs="Century Gothic"/>
                <w:color w:val="2A2A2A"/>
                <w:sz w:val="18"/>
                <w:szCs w:val="18"/>
              </w:rPr>
              <w:t xml:space="preserve"> </w:t>
            </w:r>
          </w:p>
          <w:p w:rsidR="00D11BE5" w:rsidRDefault="00D75FCD">
            <w:pPr>
              <w:ind w:left="200"/>
              <w:rPr>
                <w:rFonts w:ascii="Century Gothic" w:eastAsia="Century Gothic" w:hAnsi="Century Gothic" w:cs="Century Gothic"/>
                <w:color w:val="2A2A2A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2A2A2A"/>
                <w:sz w:val="18"/>
                <w:szCs w:val="18"/>
              </w:rPr>
              <w:t>Northeastern Illinois University</w:t>
            </w:r>
          </w:p>
          <w:p w:rsidR="00D11BE5" w:rsidRDefault="00D75FCD">
            <w:pPr>
              <w:ind w:left="200"/>
              <w:rPr>
                <w:rFonts w:ascii="Century Gothic" w:eastAsia="Century Gothic" w:hAnsi="Century Gothic" w:cs="Century Gothic"/>
                <w:color w:val="2A2A2A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2A2A2A"/>
                <w:sz w:val="18"/>
                <w:szCs w:val="18"/>
              </w:rPr>
              <w:t xml:space="preserve">Major: </w:t>
            </w:r>
            <w:r>
              <w:rPr>
                <w:rFonts w:ascii="Century Gothic" w:eastAsia="Century Gothic" w:hAnsi="Century Gothic" w:cs="Century Gothic"/>
                <w:color w:val="2A2A2A"/>
                <w:sz w:val="18"/>
                <w:szCs w:val="18"/>
              </w:rPr>
              <w:t>Computer Science</w:t>
            </w:r>
          </w:p>
          <w:p w:rsidR="00D11BE5" w:rsidRDefault="00D75FCD">
            <w:pPr>
              <w:ind w:left="200"/>
              <w:rPr>
                <w:rFonts w:ascii="Century Gothic" w:eastAsia="Century Gothic" w:hAnsi="Century Gothic" w:cs="Century Gothic"/>
                <w:color w:val="2A2A2A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2A2A2A"/>
                <w:sz w:val="18"/>
                <w:szCs w:val="18"/>
              </w:rPr>
              <w:t>Expected graduation</w:t>
            </w:r>
            <w:r>
              <w:rPr>
                <w:rFonts w:ascii="Century Gothic" w:eastAsia="Century Gothic" w:hAnsi="Century Gothic" w:cs="Century Gothic"/>
                <w:color w:val="2A2A2A"/>
                <w:sz w:val="18"/>
                <w:szCs w:val="18"/>
              </w:rPr>
              <w:t>, Fall 2024.</w:t>
            </w:r>
          </w:p>
          <w:p w:rsidR="00D11BE5" w:rsidRDefault="00D75FCD">
            <w:pPr>
              <w:ind w:left="200"/>
              <w:rPr>
                <w:rFonts w:ascii="Century Gothic" w:eastAsia="Century Gothic" w:hAnsi="Century Gothic" w:cs="Century Gothic"/>
                <w:color w:val="2A2A2A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2A2A2A"/>
                <w:sz w:val="18"/>
                <w:szCs w:val="18"/>
              </w:rPr>
              <w:t>GPA:</w:t>
            </w:r>
            <w:r>
              <w:rPr>
                <w:rFonts w:ascii="Century Gothic" w:eastAsia="Century Gothic" w:hAnsi="Century Gothic" w:cs="Century Gothic"/>
                <w:color w:val="2A2A2A"/>
                <w:sz w:val="18"/>
                <w:szCs w:val="18"/>
              </w:rPr>
              <w:t xml:space="preserve"> 3.46</w:t>
            </w:r>
          </w:p>
          <w:p w:rsidR="00D11BE5" w:rsidRDefault="00D75FCD">
            <w:pPr>
              <w:ind w:left="200"/>
              <w:rPr>
                <w:rFonts w:ascii="Century Gothic" w:eastAsia="Century Gothic" w:hAnsi="Century Gothic" w:cs="Century Gothic"/>
                <w:color w:val="2A2A2A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2A2A2A"/>
                <w:sz w:val="18"/>
                <w:szCs w:val="18"/>
              </w:rPr>
              <w:t> </w:t>
            </w:r>
          </w:p>
          <w:p w:rsidR="00D11BE5" w:rsidRDefault="00D75FCD">
            <w:pPr>
              <w:pBdr>
                <w:bottom w:val="none" w:sz="0" w:space="5" w:color="000000"/>
                <w:between w:val="nil"/>
              </w:pBdr>
              <w:ind w:left="200"/>
              <w:rPr>
                <w:rFonts w:ascii="Century Gothic" w:eastAsia="Century Gothic" w:hAnsi="Century Gothic" w:cs="Century Gothic"/>
                <w:b/>
                <w:smallCaps/>
                <w:color w:val="2A2A2A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mallCaps/>
                <w:color w:val="2A2A2A"/>
                <w:sz w:val="20"/>
                <w:szCs w:val="20"/>
              </w:rPr>
              <w:t>SKILLS</w:t>
            </w:r>
          </w:p>
          <w:p w:rsidR="00D11BE5" w:rsidRDefault="00D75FCD">
            <w:pPr>
              <w:numPr>
                <w:ilvl w:val="0"/>
                <w:numId w:val="3"/>
              </w:numPr>
              <w:pBdr>
                <w:between w:val="nil"/>
              </w:pBdr>
              <w:ind w:left="400" w:right="40" w:hanging="200"/>
            </w:pPr>
            <w:r>
              <w:rPr>
                <w:rFonts w:ascii="Century Gothic" w:eastAsia="Century Gothic" w:hAnsi="Century Gothic" w:cs="Century Gothic"/>
                <w:color w:val="2A2A2A"/>
                <w:sz w:val="18"/>
                <w:szCs w:val="18"/>
              </w:rPr>
              <w:t>Solved leetcode.com coding interview questions. (10+)</w:t>
            </w:r>
          </w:p>
          <w:p w:rsidR="00D11BE5" w:rsidRDefault="00D75FCD">
            <w:pPr>
              <w:numPr>
                <w:ilvl w:val="0"/>
                <w:numId w:val="3"/>
              </w:numPr>
              <w:pBdr>
                <w:left w:val="none" w:sz="0" w:space="5" w:color="000000"/>
                <w:between w:val="nil"/>
              </w:pBdr>
              <w:ind w:left="400" w:right="40" w:hanging="200"/>
            </w:pPr>
            <w:r>
              <w:rPr>
                <w:rFonts w:ascii="Century Gothic" w:eastAsia="Century Gothic" w:hAnsi="Century Gothic" w:cs="Century Gothic"/>
                <w:color w:val="2A2A2A"/>
                <w:sz w:val="18"/>
                <w:szCs w:val="18"/>
              </w:rPr>
              <w:t xml:space="preserve">Attention to detail. </w:t>
            </w:r>
          </w:p>
          <w:p w:rsidR="00D11BE5" w:rsidRDefault="00D75FCD">
            <w:pPr>
              <w:numPr>
                <w:ilvl w:val="0"/>
                <w:numId w:val="3"/>
              </w:numPr>
              <w:pBdr>
                <w:left w:val="none" w:sz="0" w:space="5" w:color="000000"/>
                <w:between w:val="nil"/>
              </w:pBdr>
              <w:ind w:left="400" w:right="40" w:hanging="200"/>
            </w:pPr>
            <w:r>
              <w:rPr>
                <w:rFonts w:ascii="Century Gothic" w:eastAsia="Century Gothic" w:hAnsi="Century Gothic" w:cs="Century Gothic"/>
                <w:color w:val="2A2A2A"/>
                <w:sz w:val="18"/>
                <w:szCs w:val="18"/>
              </w:rPr>
              <w:t>Consistent, excited to learn</w:t>
            </w:r>
          </w:p>
          <w:p w:rsidR="00D11BE5" w:rsidRDefault="00D75FCD">
            <w:pPr>
              <w:numPr>
                <w:ilvl w:val="0"/>
                <w:numId w:val="3"/>
              </w:numPr>
              <w:pBdr>
                <w:left w:val="none" w:sz="0" w:space="5" w:color="000000"/>
                <w:between w:val="nil"/>
              </w:pBdr>
              <w:ind w:left="400" w:right="40" w:hanging="200"/>
              <w:rPr>
                <w:rFonts w:ascii="Century Gothic" w:eastAsia="Century Gothic" w:hAnsi="Century Gothic" w:cs="Century Gothic"/>
                <w:color w:val="2A2A2A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2A2A2A"/>
                <w:sz w:val="18"/>
                <w:szCs w:val="18"/>
              </w:rPr>
              <w:t>Excellent communication and presentation skills and abilities.</w:t>
            </w:r>
          </w:p>
          <w:p w:rsidR="00D11BE5" w:rsidRDefault="00D75FCD">
            <w:pPr>
              <w:numPr>
                <w:ilvl w:val="0"/>
                <w:numId w:val="3"/>
              </w:numPr>
              <w:pBdr>
                <w:left w:val="none" w:sz="0" w:space="5" w:color="000000"/>
                <w:between w:val="nil"/>
              </w:pBdr>
              <w:ind w:left="400" w:right="40" w:hanging="200"/>
              <w:rPr>
                <w:rFonts w:ascii="Century Gothic" w:eastAsia="Century Gothic" w:hAnsi="Century Gothic" w:cs="Century Gothic"/>
                <w:color w:val="2A2A2A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2A2A2A"/>
                <w:sz w:val="18"/>
                <w:szCs w:val="18"/>
              </w:rPr>
              <w:t xml:space="preserve">Passion about game development and monetization strategies </w:t>
            </w:r>
          </w:p>
          <w:p w:rsidR="00D11BE5" w:rsidRDefault="00D75FCD">
            <w:pPr>
              <w:numPr>
                <w:ilvl w:val="0"/>
                <w:numId w:val="3"/>
              </w:numPr>
              <w:pBdr>
                <w:left w:val="none" w:sz="0" w:space="5" w:color="000000"/>
                <w:between w:val="nil"/>
              </w:pBdr>
              <w:ind w:left="400" w:right="40" w:hanging="200"/>
              <w:rPr>
                <w:rFonts w:ascii="Century Gothic" w:eastAsia="Century Gothic" w:hAnsi="Century Gothic" w:cs="Century Gothic"/>
                <w:color w:val="2A2A2A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2A2A2A"/>
                <w:sz w:val="18"/>
                <w:szCs w:val="18"/>
              </w:rPr>
              <w:t>Excellent problem-solving, organizational, and analytical skills.</w:t>
            </w:r>
          </w:p>
          <w:p w:rsidR="00D11BE5" w:rsidRDefault="00D75FCD">
            <w:pPr>
              <w:numPr>
                <w:ilvl w:val="0"/>
                <w:numId w:val="3"/>
              </w:numPr>
              <w:pBdr>
                <w:left w:val="none" w:sz="0" w:space="5" w:color="000000"/>
                <w:between w:val="nil"/>
              </w:pBdr>
              <w:ind w:left="400" w:right="40" w:hanging="200"/>
              <w:rPr>
                <w:rFonts w:ascii="Century Gothic" w:eastAsia="Century Gothic" w:hAnsi="Century Gothic" w:cs="Century Gothic"/>
                <w:color w:val="2A2A2A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2A2A2A"/>
                <w:sz w:val="18"/>
                <w:szCs w:val="18"/>
              </w:rPr>
              <w:t>Extensive knowledge of League of Legends. With deep understanding o</w:t>
            </w:r>
            <w:r>
              <w:rPr>
                <w:rFonts w:ascii="Century Gothic" w:eastAsia="Century Gothic" w:hAnsi="Century Gothic" w:cs="Century Gothic"/>
                <w:color w:val="2A2A2A"/>
                <w:sz w:val="18"/>
                <w:szCs w:val="18"/>
              </w:rPr>
              <w:t>f the champions, gameplay, skins catalog, events, loot, store, event pass, and missions.</w:t>
            </w:r>
          </w:p>
          <w:p w:rsidR="00D11BE5" w:rsidRDefault="00D75FCD">
            <w:pPr>
              <w:pBdr>
                <w:between w:val="nil"/>
              </w:pBdr>
              <w:ind w:left="200"/>
              <w:rPr>
                <w:rFonts w:ascii="Century Gothic" w:eastAsia="Century Gothic" w:hAnsi="Century Gothic" w:cs="Century Gothic"/>
                <w:color w:val="2A2A2A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2A2A2A"/>
                <w:sz w:val="18"/>
                <w:szCs w:val="18"/>
              </w:rPr>
              <w:t>Software Proficiency</w:t>
            </w:r>
          </w:p>
          <w:p w:rsidR="00D11BE5" w:rsidRDefault="00D75FCD">
            <w:pPr>
              <w:numPr>
                <w:ilvl w:val="0"/>
                <w:numId w:val="4"/>
              </w:numPr>
              <w:pBdr>
                <w:left w:val="none" w:sz="0" w:space="5" w:color="000000"/>
                <w:between w:val="nil"/>
              </w:pBdr>
              <w:ind w:left="400" w:right="40" w:hanging="200"/>
            </w:pPr>
            <w:r>
              <w:rPr>
                <w:rFonts w:ascii="Century Gothic" w:eastAsia="Century Gothic" w:hAnsi="Century Gothic" w:cs="Century Gothic"/>
                <w:color w:val="2A2A2A"/>
                <w:sz w:val="18"/>
                <w:szCs w:val="18"/>
              </w:rPr>
              <w:t>MS Office</w:t>
            </w:r>
            <w:r>
              <w:rPr>
                <w:rFonts w:ascii="Century Gothic" w:eastAsia="Century Gothic" w:hAnsi="Century Gothic" w:cs="Century Gothic"/>
                <w:color w:val="2A2A2A"/>
                <w:sz w:val="18"/>
                <w:szCs w:val="18"/>
              </w:rPr>
              <w:t xml:space="preserve"> Suite</w:t>
            </w:r>
          </w:p>
          <w:p w:rsidR="00D11BE5" w:rsidRDefault="00D75FCD">
            <w:pPr>
              <w:numPr>
                <w:ilvl w:val="0"/>
                <w:numId w:val="4"/>
              </w:numPr>
              <w:pBdr>
                <w:left w:val="none" w:sz="0" w:space="5" w:color="000000"/>
                <w:between w:val="nil"/>
              </w:pBdr>
              <w:ind w:left="400" w:right="40" w:hanging="200"/>
            </w:pPr>
            <w:r>
              <w:rPr>
                <w:rFonts w:ascii="Century Gothic" w:eastAsia="Century Gothic" w:hAnsi="Century Gothic" w:cs="Century Gothic"/>
                <w:color w:val="2A2A2A"/>
                <w:sz w:val="18"/>
                <w:szCs w:val="18"/>
              </w:rPr>
              <w:t>Python, Java (4+ years)</w:t>
            </w:r>
          </w:p>
          <w:p w:rsidR="00D11BE5" w:rsidRDefault="00D75FCD">
            <w:pPr>
              <w:numPr>
                <w:ilvl w:val="0"/>
                <w:numId w:val="4"/>
              </w:numPr>
              <w:pBdr>
                <w:left w:val="none" w:sz="0" w:space="5" w:color="000000"/>
                <w:between w:val="nil"/>
              </w:pBdr>
              <w:ind w:left="400" w:right="40" w:hanging="200"/>
            </w:pPr>
            <w:r>
              <w:rPr>
                <w:rFonts w:ascii="Century Gothic" w:eastAsia="Century Gothic" w:hAnsi="Century Gothic" w:cs="Century Gothic"/>
                <w:color w:val="2A2A2A"/>
                <w:sz w:val="18"/>
                <w:szCs w:val="18"/>
              </w:rPr>
              <w:t>Familiar with Machine Learning</w:t>
            </w:r>
          </w:p>
          <w:p w:rsidR="00D11BE5" w:rsidRDefault="00D75FCD">
            <w:pPr>
              <w:numPr>
                <w:ilvl w:val="0"/>
                <w:numId w:val="4"/>
              </w:numPr>
              <w:pBdr>
                <w:left w:val="none" w:sz="0" w:space="5" w:color="000000"/>
                <w:between w:val="nil"/>
              </w:pBdr>
              <w:ind w:left="400" w:right="40" w:hanging="200"/>
            </w:pPr>
            <w:r>
              <w:rPr>
                <w:rFonts w:ascii="Century Gothic" w:eastAsia="Century Gothic" w:hAnsi="Century Gothic" w:cs="Century Gothic"/>
                <w:color w:val="2A2A2A"/>
                <w:sz w:val="18"/>
                <w:szCs w:val="18"/>
              </w:rPr>
              <w:t>C++ (5+ years)</w:t>
            </w:r>
          </w:p>
          <w:p w:rsidR="00D11BE5" w:rsidRDefault="00D75FCD">
            <w:pPr>
              <w:numPr>
                <w:ilvl w:val="0"/>
                <w:numId w:val="4"/>
              </w:numPr>
              <w:pBdr>
                <w:left w:val="none" w:sz="0" w:space="5" w:color="000000"/>
                <w:between w:val="nil"/>
              </w:pBdr>
              <w:ind w:left="400" w:right="40" w:hanging="200"/>
            </w:pPr>
            <w:r>
              <w:rPr>
                <w:rFonts w:ascii="Century Gothic" w:eastAsia="Century Gothic" w:hAnsi="Century Gothic" w:cs="Century Gothic"/>
                <w:color w:val="2A2A2A"/>
                <w:sz w:val="18"/>
                <w:szCs w:val="18"/>
              </w:rPr>
              <w:t>JavaScript/HTML (10+ years)</w:t>
            </w:r>
          </w:p>
          <w:p w:rsidR="00D11BE5" w:rsidRDefault="00D75FCD">
            <w:pPr>
              <w:numPr>
                <w:ilvl w:val="0"/>
                <w:numId w:val="4"/>
              </w:numPr>
              <w:pBdr>
                <w:left w:val="none" w:sz="0" w:space="5" w:color="000000"/>
                <w:between w:val="nil"/>
              </w:pBdr>
              <w:ind w:left="400" w:right="40" w:hanging="200"/>
              <w:rPr>
                <w:rFonts w:ascii="Century Gothic" w:eastAsia="Century Gothic" w:hAnsi="Century Gothic" w:cs="Century Gothic"/>
                <w:color w:val="2A2A2A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2A2A2A"/>
                <w:sz w:val="18"/>
                <w:szCs w:val="18"/>
              </w:rPr>
              <w:t>Databases, data structures and algorithms</w:t>
            </w:r>
          </w:p>
        </w:tc>
      </w:tr>
    </w:tbl>
    <w:p w:rsidR="00D11BE5" w:rsidRDefault="00D11B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entury Gothic" w:eastAsia="Century Gothic" w:hAnsi="Century Gothic" w:cs="Century Gothic"/>
          <w:color w:val="2A2A2A"/>
          <w:sz w:val="18"/>
          <w:szCs w:val="18"/>
        </w:rPr>
      </w:pPr>
    </w:p>
    <w:sectPr w:rsidR="00D11BE5">
      <w:headerReference w:type="default" r:id="rId10"/>
      <w:footerReference w:type="default" r:id="rId11"/>
      <w:pgSz w:w="12240" w:h="15840"/>
      <w:pgMar w:top="400" w:right="600" w:bottom="400" w:left="130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FCD" w:rsidRDefault="00D75FCD">
      <w:r>
        <w:separator/>
      </w:r>
    </w:p>
  </w:endnote>
  <w:endnote w:type="continuationSeparator" w:id="0">
    <w:p w:rsidR="00D75FCD" w:rsidRDefault="00D75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BE5" w:rsidRDefault="00D11BE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FCD" w:rsidRDefault="00D75FCD">
      <w:r>
        <w:separator/>
      </w:r>
    </w:p>
  </w:footnote>
  <w:footnote w:type="continuationSeparator" w:id="0">
    <w:p w:rsidR="00D75FCD" w:rsidRDefault="00D75F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BE5" w:rsidRDefault="00D75FCD">
    <w:pPr>
      <w:spacing w:line="20" w:lineRule="auto"/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444500" cy="10058400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4500" cy="10058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1505F"/>
    <w:multiLevelType w:val="multilevel"/>
    <w:tmpl w:val="374E05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11"/>
        <w:szCs w:val="11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AB61866"/>
    <w:multiLevelType w:val="multilevel"/>
    <w:tmpl w:val="723A9F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11"/>
        <w:szCs w:val="11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EAD553F"/>
    <w:multiLevelType w:val="multilevel"/>
    <w:tmpl w:val="34A637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11"/>
        <w:szCs w:val="11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576657A"/>
    <w:multiLevelType w:val="multilevel"/>
    <w:tmpl w:val="7DF493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11"/>
        <w:szCs w:val="11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0801C72"/>
    <w:multiLevelType w:val="multilevel"/>
    <w:tmpl w:val="F996B2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11"/>
        <w:szCs w:val="11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BE5"/>
    <w:rsid w:val="00A931D7"/>
    <w:rsid w:val="00D11BE5"/>
    <w:rsid w:val="00D7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204796-7765-4AFC-9FDA-2E7F71BF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b/>
      <w:color w:val="2F5496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b/>
      <w:color w:val="2F5496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b/>
      <w:color w:val="1F376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40"/>
      <w:outlineLvl w:val="3"/>
    </w:pPr>
    <w:rPr>
      <w:b/>
      <w:color w:val="2F5496"/>
    </w:rPr>
  </w:style>
  <w:style w:type="paragraph" w:styleId="Heading5">
    <w:name w:val="heading 5"/>
    <w:basedOn w:val="Normal"/>
    <w:next w:val="Normal"/>
    <w:pPr>
      <w:keepNext/>
      <w:keepLines/>
      <w:spacing w:before="40"/>
      <w:outlineLvl w:val="4"/>
    </w:pPr>
    <w:rPr>
      <w:b/>
      <w:color w:val="2F5496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40"/>
      <w:outlineLvl w:val="5"/>
    </w:pPr>
    <w:rPr>
      <w:b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2024-01-17T05:52:00Z</dcterms:created>
  <dcterms:modified xsi:type="dcterms:W3CDTF">2024-01-17T05:52:00Z</dcterms:modified>
</cp:coreProperties>
</file>