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F04" w:rsidRDefault="004C6929" w:rsidP="004C6929">
      <w:pPr>
        <w:jc w:val="center"/>
      </w:pPr>
      <w:r>
        <w:t>ICSME 2019</w:t>
      </w:r>
    </w:p>
    <w:p w:rsidR="004C6929" w:rsidRPr="006D5C47" w:rsidRDefault="004C6929" w:rsidP="004C6929">
      <w:pPr>
        <w:jc w:val="both"/>
        <w:rPr>
          <w:rFonts w:ascii="Segoe UI" w:hAnsi="Segoe UI" w:cs="Segoe UI"/>
          <w:b/>
          <w:color w:val="212529"/>
          <w:shd w:val="clear" w:color="auto" w:fill="FFFFFF"/>
        </w:rPr>
      </w:pPr>
      <w:r w:rsidRPr="006D5C47">
        <w:rPr>
          <w:rFonts w:ascii="Segoe UI" w:hAnsi="Segoe UI" w:cs="Segoe UI"/>
          <w:b/>
          <w:color w:val="212529"/>
          <w:shd w:val="clear" w:color="auto" w:fill="FFFFFF"/>
        </w:rPr>
        <w:t xml:space="preserve">The J1S2 track </w:t>
      </w:r>
      <w:proofErr w:type="gramStart"/>
      <w:r w:rsidRPr="006D5C47">
        <w:rPr>
          <w:rFonts w:ascii="Segoe UI" w:hAnsi="Segoe UI" w:cs="Segoe UI"/>
          <w:b/>
          <w:color w:val="212529"/>
          <w:shd w:val="clear" w:color="auto" w:fill="FFFFFF"/>
        </w:rPr>
        <w:t>is aimed at</w:t>
      </w:r>
      <w:proofErr w:type="gramEnd"/>
      <w:r w:rsidRPr="006D5C47">
        <w:rPr>
          <w:rFonts w:ascii="Segoe UI" w:hAnsi="Segoe UI" w:cs="Segoe UI"/>
          <w:b/>
          <w:color w:val="212529"/>
          <w:shd w:val="clear" w:color="auto" w:fill="FFFFFF"/>
        </w:rPr>
        <w:t xml:space="preserve"> papers that </w:t>
      </w:r>
    </w:p>
    <w:p w:rsidR="004C6929" w:rsidRPr="006D5C47" w:rsidRDefault="004C6929" w:rsidP="004C6929">
      <w:pPr>
        <w:jc w:val="both"/>
        <w:rPr>
          <w:rFonts w:ascii="Segoe UI" w:hAnsi="Segoe UI" w:cs="Segoe UI"/>
          <w:b/>
          <w:color w:val="212529"/>
          <w:shd w:val="clear" w:color="auto" w:fill="FFFFFF"/>
        </w:rPr>
      </w:pPr>
      <w:r w:rsidRPr="006D5C47">
        <w:rPr>
          <w:rFonts w:ascii="Segoe UI" w:hAnsi="Segoe UI" w:cs="Segoe UI"/>
          <w:b/>
          <w:color w:val="212529"/>
          <w:shd w:val="clear" w:color="auto" w:fill="FFFFFF"/>
        </w:rPr>
        <w:t xml:space="preserve">(a) </w:t>
      </w:r>
      <w:proofErr w:type="gramStart"/>
      <w:r w:rsidRPr="006D5C47">
        <w:rPr>
          <w:rFonts w:ascii="Segoe UI" w:hAnsi="Segoe UI" w:cs="Segoe UI"/>
          <w:b/>
          <w:color w:val="212529"/>
          <w:shd w:val="clear" w:color="auto" w:fill="FFFFFF"/>
        </w:rPr>
        <w:t>a</w:t>
      </w:r>
      <w:r w:rsidRPr="006D5C47">
        <w:rPr>
          <w:rFonts w:ascii="Segoe UI" w:hAnsi="Segoe UI" w:cs="Segoe UI"/>
          <w:b/>
          <w:color w:val="212529"/>
          <w:shd w:val="clear" w:color="auto" w:fill="FFFFFF"/>
        </w:rPr>
        <w:t>re</w:t>
      </w:r>
      <w:proofErr w:type="gramEnd"/>
      <w:r w:rsidRPr="006D5C47">
        <w:rPr>
          <w:rFonts w:ascii="Segoe UI" w:hAnsi="Segoe UI" w:cs="Segoe UI"/>
          <w:b/>
          <w:color w:val="212529"/>
          <w:shd w:val="clear" w:color="auto" w:fill="FFFFFF"/>
        </w:rPr>
        <w:t xml:space="preserve"> theme-appropriate for ICSME</w:t>
      </w:r>
    </w:p>
    <w:p w:rsidR="004C6929" w:rsidRPr="006D5C47" w:rsidRDefault="004C6929" w:rsidP="004C6929">
      <w:pPr>
        <w:jc w:val="both"/>
        <w:rPr>
          <w:rFonts w:ascii="Segoe UI" w:hAnsi="Segoe UI" w:cs="Segoe UI"/>
          <w:b/>
          <w:color w:val="212529"/>
          <w:shd w:val="clear" w:color="auto" w:fill="FFFFFF"/>
        </w:rPr>
      </w:pPr>
      <w:r w:rsidRPr="006D5C47">
        <w:rPr>
          <w:rFonts w:ascii="Segoe UI" w:hAnsi="Segoe UI" w:cs="Segoe UI"/>
          <w:b/>
          <w:color w:val="212529"/>
          <w:shd w:val="clear" w:color="auto" w:fill="FFFFFF"/>
        </w:rPr>
        <w:t xml:space="preserve">(b) </w:t>
      </w:r>
      <w:proofErr w:type="gramStart"/>
      <w:r w:rsidRPr="006D5C47">
        <w:rPr>
          <w:rFonts w:ascii="Segoe UI" w:hAnsi="Segoe UI" w:cs="Segoe UI"/>
          <w:b/>
          <w:color w:val="212529"/>
          <w:shd w:val="clear" w:color="auto" w:fill="FFFFFF"/>
        </w:rPr>
        <w:t>have</w:t>
      </w:r>
      <w:proofErr w:type="gramEnd"/>
      <w:r w:rsidRPr="006D5C47">
        <w:rPr>
          <w:rFonts w:ascii="Segoe UI" w:hAnsi="Segoe UI" w:cs="Segoe UI"/>
          <w:b/>
          <w:color w:val="212529"/>
          <w:shd w:val="clear" w:color="auto" w:fill="FFFFFF"/>
        </w:rPr>
        <w:t xml:space="preserve"> recently accepted to one of the participating journals, and </w:t>
      </w:r>
    </w:p>
    <w:p w:rsidR="004C6929" w:rsidRPr="006D5C47" w:rsidRDefault="004C6929" w:rsidP="004C6929">
      <w:pPr>
        <w:jc w:val="both"/>
        <w:rPr>
          <w:rFonts w:ascii="Segoe UI" w:hAnsi="Segoe UI" w:cs="Segoe UI"/>
          <w:b/>
          <w:color w:val="212529"/>
          <w:shd w:val="clear" w:color="auto" w:fill="FFFFFF"/>
        </w:rPr>
      </w:pPr>
      <w:r w:rsidRPr="006D5C47">
        <w:rPr>
          <w:rFonts w:ascii="Segoe UI" w:hAnsi="Segoe UI" w:cs="Segoe UI"/>
          <w:b/>
          <w:color w:val="212529"/>
          <w:shd w:val="clear" w:color="auto" w:fill="FFFFFF"/>
        </w:rPr>
        <w:t xml:space="preserve">(c) </w:t>
      </w:r>
      <w:proofErr w:type="gramStart"/>
      <w:r w:rsidRPr="006D5C47">
        <w:rPr>
          <w:rFonts w:ascii="Segoe UI" w:hAnsi="Segoe UI" w:cs="Segoe UI"/>
          <w:b/>
          <w:color w:val="212529"/>
          <w:shd w:val="clear" w:color="auto" w:fill="FFFFFF"/>
        </w:rPr>
        <w:t>concern</w:t>
      </w:r>
      <w:proofErr w:type="gramEnd"/>
      <w:r w:rsidRPr="006D5C47">
        <w:rPr>
          <w:rFonts w:ascii="Segoe UI" w:hAnsi="Segoe UI" w:cs="Segoe UI"/>
          <w:b/>
          <w:color w:val="212529"/>
          <w:shd w:val="clear" w:color="auto" w:fill="FFFFFF"/>
        </w:rPr>
        <w:t xml:space="preserve"> work that has not previously been presented at a conference (i.e., the journal paper must not be an extension of a previous conference/workshop paper).</w:t>
      </w:r>
    </w:p>
    <w:p w:rsidR="004C6929" w:rsidRPr="004C6929" w:rsidRDefault="004C6929" w:rsidP="004C692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4C6929">
        <w:rPr>
          <w:rFonts w:ascii="Segoe UI" w:eastAsia="Times New Roman" w:hAnsi="Segoe UI" w:cs="Segoe UI"/>
          <w:color w:val="212529"/>
          <w:sz w:val="24"/>
          <w:szCs w:val="24"/>
        </w:rPr>
        <w:t>It must report completely new research results, or presents novel contributions that significantly extend and were not previously reported in prior work.</w:t>
      </w:r>
    </w:p>
    <w:p w:rsidR="004C6929" w:rsidRPr="004C6929" w:rsidRDefault="004C6929" w:rsidP="004C692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4C6929">
        <w:rPr>
          <w:rFonts w:ascii="Segoe UI" w:eastAsia="Times New Roman" w:hAnsi="Segoe UI" w:cs="Segoe UI"/>
          <w:color w:val="212529"/>
          <w:sz w:val="24"/>
          <w:szCs w:val="24"/>
        </w:rPr>
        <w:t xml:space="preserve">It may not extend </w:t>
      </w:r>
      <w:bookmarkStart w:id="0" w:name="_GoBack"/>
      <w:bookmarkEnd w:id="0"/>
      <w:r w:rsidRPr="004C6929">
        <w:rPr>
          <w:rFonts w:ascii="Segoe UI" w:eastAsia="Times New Roman" w:hAnsi="Segoe UI" w:cs="Segoe UI"/>
          <w:color w:val="212529"/>
          <w:sz w:val="24"/>
          <w:szCs w:val="24"/>
        </w:rPr>
        <w:t>any of the author's prior work solely with additional proofs or algorithms (or other such details presented for completeness), additional empirical results, or minor enhancements or variants of the results presented in the prior work.</w:t>
      </w:r>
    </w:p>
    <w:p w:rsidR="004C6929" w:rsidRPr="004C6929" w:rsidRDefault="004C6929" w:rsidP="004C692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4C6929">
        <w:rPr>
          <w:rFonts w:ascii="Segoe UI" w:eastAsia="Times New Roman" w:hAnsi="Segoe UI" w:cs="Segoe UI"/>
          <w:color w:val="212529"/>
          <w:sz w:val="24"/>
          <w:szCs w:val="24"/>
        </w:rPr>
        <w:t>It may not repurpose materials previously published at a conference that targets software professionals.</w:t>
      </w:r>
    </w:p>
    <w:p w:rsidR="004C6929" w:rsidRDefault="004C6929" w:rsidP="004C6929">
      <w:pPr>
        <w:jc w:val="both"/>
      </w:pPr>
    </w:p>
    <w:sectPr w:rsidR="004C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05E0"/>
    <w:multiLevelType w:val="multilevel"/>
    <w:tmpl w:val="FFD892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29"/>
    <w:rsid w:val="003958A7"/>
    <w:rsid w:val="00465477"/>
    <w:rsid w:val="004C6929"/>
    <w:rsid w:val="004E68C3"/>
    <w:rsid w:val="006D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D54E9-197C-4FD9-8358-AD5C48EC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78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CE250-01D7-4188-924D-4AB6258C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Rejaul Karim</dc:creator>
  <cp:keywords/>
  <dc:description/>
  <cp:lastModifiedBy>Md. Rejaul Karim</cp:lastModifiedBy>
  <cp:revision>2</cp:revision>
  <dcterms:created xsi:type="dcterms:W3CDTF">2019-06-18T02:38:00Z</dcterms:created>
  <dcterms:modified xsi:type="dcterms:W3CDTF">2019-06-21T03:19:00Z</dcterms:modified>
</cp:coreProperties>
</file>