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6FE28F" w14:textId="185E2128" w:rsidR="00062275" w:rsidRPr="00062275" w:rsidRDefault="00062275" w:rsidP="00062275">
      <w:pPr>
        <w:spacing w:line="480" w:lineRule="auto"/>
        <w:jc w:val="center"/>
        <w:rPr>
          <w:rFonts w:cstheme="minorHAnsi"/>
          <w:b/>
          <w:bCs/>
          <w:color w:val="353740"/>
          <w:sz w:val="52"/>
          <w:szCs w:val="52"/>
          <w:shd w:val="clear" w:color="auto" w:fill="FFFFFF"/>
        </w:rPr>
      </w:pPr>
      <w:r w:rsidRPr="00062275">
        <w:rPr>
          <w:rFonts w:cstheme="minorHAnsi"/>
          <w:b/>
          <w:bCs/>
          <w:color w:val="353740"/>
          <w:sz w:val="52"/>
          <w:szCs w:val="52"/>
          <w:shd w:val="clear" w:color="auto" w:fill="FFFFFF"/>
        </w:rPr>
        <w:t>STATE OF ART REVIEW AND APPLICATION OF BIG DATA ANALYTICS IN THE CONTEXT OF LOGISTICS AND TRANSPORTATION</w:t>
      </w:r>
    </w:p>
    <w:p w14:paraId="710F11B9" w14:textId="77777777" w:rsidR="00062275" w:rsidRDefault="00062275" w:rsidP="001A2BF9">
      <w:pPr>
        <w:jc w:val="both"/>
        <w:rPr>
          <w:rFonts w:cstheme="minorHAnsi"/>
          <w:color w:val="353740"/>
          <w:sz w:val="28"/>
          <w:szCs w:val="28"/>
          <w:shd w:val="clear" w:color="auto" w:fill="FFFFFF"/>
        </w:rPr>
      </w:pPr>
    </w:p>
    <w:p w14:paraId="180F9846" w14:textId="66D2E9E8" w:rsidR="00062275" w:rsidRPr="00062275" w:rsidRDefault="003E68F6" w:rsidP="001A2BF9">
      <w:pPr>
        <w:jc w:val="both"/>
        <w:rPr>
          <w:rFonts w:cstheme="minorHAnsi"/>
          <w:b/>
          <w:bCs/>
          <w:color w:val="353740"/>
          <w:sz w:val="40"/>
          <w:szCs w:val="40"/>
          <w:shd w:val="clear" w:color="auto" w:fill="FFFFFF"/>
        </w:rPr>
      </w:pPr>
      <w:r>
        <w:rPr>
          <w:rFonts w:cstheme="minorHAnsi"/>
          <w:b/>
          <w:bCs/>
          <w:color w:val="353740"/>
          <w:sz w:val="40"/>
          <w:szCs w:val="40"/>
          <w:shd w:val="clear" w:color="auto" w:fill="FFFFFF"/>
        </w:rPr>
        <w:t xml:space="preserve">Abstract </w:t>
      </w:r>
    </w:p>
    <w:p w14:paraId="667F2630" w14:textId="2F848AEF" w:rsidR="00CA402C" w:rsidRDefault="00721B8E" w:rsidP="001A2BF9">
      <w:pPr>
        <w:jc w:val="both"/>
        <w:rPr>
          <w:rFonts w:cstheme="minorHAnsi"/>
          <w:color w:val="353740"/>
          <w:sz w:val="28"/>
          <w:szCs w:val="28"/>
          <w:shd w:val="clear" w:color="auto" w:fill="FFFFFF"/>
        </w:rPr>
      </w:pPr>
      <w:r w:rsidRPr="001A2BF9">
        <w:rPr>
          <w:rFonts w:cstheme="minorHAnsi"/>
          <w:color w:val="353740"/>
          <w:sz w:val="28"/>
          <w:szCs w:val="28"/>
          <w:shd w:val="clear" w:color="auto" w:fill="FFFFFF"/>
        </w:rPr>
        <w:t>This review will briefly cover big data and how it is used in analytics. It will touch on the relevant technologies and techniques used in big data analytics, as well as the benefits of big data analytics across various sectors. The review will also present some of the challenges and barriers faced by those who use big data analytic tools and try to determine if the results of the analytics are worth the costs of overcoming these challenges. In the end, the review will make recommendations for the future.</w:t>
      </w:r>
    </w:p>
    <w:p w14:paraId="0AD2BD4E" w14:textId="43E89354" w:rsidR="003E68F6" w:rsidRPr="003E68F6" w:rsidRDefault="002D230F" w:rsidP="001A2BF9">
      <w:pPr>
        <w:jc w:val="both"/>
        <w:rPr>
          <w:rFonts w:cstheme="minorHAnsi"/>
          <w:b/>
          <w:bCs/>
          <w:color w:val="353740"/>
          <w:sz w:val="40"/>
          <w:szCs w:val="40"/>
          <w:shd w:val="clear" w:color="auto" w:fill="FFFFFF"/>
        </w:rPr>
      </w:pPr>
      <w:r>
        <w:rPr>
          <w:rFonts w:cstheme="minorHAnsi"/>
          <w:b/>
          <w:bCs/>
          <w:color w:val="353740"/>
          <w:sz w:val="40"/>
          <w:szCs w:val="40"/>
          <w:shd w:val="clear" w:color="auto" w:fill="FFFFFF"/>
        </w:rPr>
        <w:t>1</w:t>
      </w:r>
      <w:r>
        <w:rPr>
          <w:rFonts w:cstheme="minorHAnsi"/>
          <w:b/>
          <w:bCs/>
          <w:color w:val="353740"/>
          <w:sz w:val="40"/>
          <w:szCs w:val="40"/>
          <w:shd w:val="clear" w:color="auto" w:fill="FFFFFF"/>
        </w:rPr>
        <w:tab/>
      </w:r>
      <w:r w:rsidR="003E68F6" w:rsidRPr="00062275">
        <w:rPr>
          <w:rFonts w:cstheme="minorHAnsi"/>
          <w:b/>
          <w:bCs/>
          <w:color w:val="353740"/>
          <w:sz w:val="40"/>
          <w:szCs w:val="40"/>
          <w:shd w:val="clear" w:color="auto" w:fill="FFFFFF"/>
        </w:rPr>
        <w:t xml:space="preserve">Introduction </w:t>
      </w:r>
    </w:p>
    <w:p w14:paraId="7599D3F1" w14:textId="77777777" w:rsidR="00F426FD" w:rsidRDefault="001A2BF9" w:rsidP="00AA40FA">
      <w:pPr>
        <w:pStyle w:val="mb-25"/>
        <w:jc w:val="both"/>
        <w:rPr>
          <w:rFonts w:asciiTheme="minorHAnsi" w:hAnsiTheme="minorHAnsi" w:cstheme="minorHAnsi"/>
          <w:color w:val="353740"/>
          <w:sz w:val="28"/>
          <w:szCs w:val="28"/>
          <w:shd w:val="clear" w:color="auto" w:fill="FFFFFF"/>
        </w:rPr>
      </w:pPr>
      <w:r w:rsidRPr="001A2BF9">
        <w:rPr>
          <w:rFonts w:asciiTheme="minorHAnsi" w:hAnsiTheme="minorHAnsi" w:cstheme="minorHAnsi"/>
          <w:color w:val="353740"/>
          <w:sz w:val="28"/>
          <w:szCs w:val="28"/>
        </w:rPr>
        <w:t>In today's world, big data is created through a variety of means. Social media, online transactions, clickstream data, and sensor data are just a few of the sources</w:t>
      </w:r>
      <w:r w:rsidR="00C90E58">
        <w:rPr>
          <w:rFonts w:asciiTheme="minorHAnsi" w:hAnsiTheme="minorHAnsi" w:cstheme="minorHAnsi"/>
          <w:color w:val="353740"/>
          <w:sz w:val="28"/>
          <w:szCs w:val="28"/>
        </w:rPr>
        <w:t xml:space="preserve"> that </w:t>
      </w:r>
      <w:r w:rsidR="00C90E58" w:rsidRPr="00C90E58">
        <w:rPr>
          <w:rFonts w:asciiTheme="minorHAnsi" w:hAnsiTheme="minorHAnsi" w:cstheme="minorHAnsi"/>
          <w:color w:val="353740"/>
          <w:sz w:val="28"/>
          <w:szCs w:val="28"/>
        </w:rPr>
        <w:t>generated massive amounts of structured, unstructured, and semi-structured data, and this heterogeneous data is referred to as big data</w:t>
      </w:r>
      <w:r w:rsidR="00C90E58">
        <w:rPr>
          <w:rFonts w:asciiTheme="minorHAnsi" w:hAnsiTheme="minorHAnsi" w:cstheme="minorHAnsi"/>
          <w:color w:val="353740"/>
          <w:sz w:val="28"/>
          <w:szCs w:val="28"/>
        </w:rPr>
        <w:fldChar w:fldCharType="begin"/>
      </w:r>
      <w:r w:rsidR="00C90E58">
        <w:rPr>
          <w:rFonts w:asciiTheme="minorHAnsi" w:hAnsiTheme="minorHAnsi" w:cstheme="minorHAnsi"/>
          <w:color w:val="353740"/>
          <w:sz w:val="28"/>
          <w:szCs w:val="28"/>
        </w:rPr>
        <w:instrText xml:space="preserve"> ADDIN EN.CITE &lt;EndNote&gt;&lt;Cite&gt;&lt;Author&gt;Kumar&lt;/Author&gt;&lt;Year&gt;2018&lt;/Year&gt;&lt;RecNum&gt;205&lt;/RecNum&gt;&lt;DisplayText&gt;(Kumar &amp;amp; Singh, 2018)&lt;/DisplayText&gt;&lt;record&gt;&lt;rec-number&gt;205&lt;/rec-number&gt;&lt;foreign-keys&gt;&lt;key app="EN" db-id="vdeeexepaxzaflefe5uptstpp9afts2wva99" timestamp="1668945934"&gt;205&lt;/key&gt;&lt;/foreign-keys&gt;&lt;ref-type name="Journal Article"&gt;17&lt;/ref-type&gt;&lt;contributors&gt;&lt;authors&gt;&lt;author&gt;Kumar, Sunil&lt;/author&gt;&lt;author&gt;Singh, Maninder&lt;/author&gt;&lt;/authors&gt;&lt;/contributors&gt;&lt;titles&gt;&lt;title&gt;Big data analytics for healthcare industry: impact, applications, and tools&lt;/title&gt;&lt;secondary-title&gt;Big data mining and analytics&lt;/secondary-title&gt;&lt;/titles&gt;&lt;periodical&gt;&lt;full-title&gt;Big data mining and analytics&lt;/full-title&gt;&lt;/periodical&gt;&lt;pages&gt;48-57&lt;/pages&gt;&lt;volume&gt;2&lt;/volume&gt;&lt;number&gt;1&lt;/number&gt;&lt;dates&gt;&lt;year&gt;2018&lt;/year&gt;&lt;/dates&gt;&lt;isbn&gt;2096-0654&lt;/isbn&gt;&lt;urls&gt;&lt;/urls&gt;&lt;/record&gt;&lt;/Cite&gt;&lt;/EndNote&gt;</w:instrText>
      </w:r>
      <w:r w:rsidR="00C90E58">
        <w:rPr>
          <w:rFonts w:asciiTheme="minorHAnsi" w:hAnsiTheme="minorHAnsi" w:cstheme="minorHAnsi"/>
          <w:color w:val="353740"/>
          <w:sz w:val="28"/>
          <w:szCs w:val="28"/>
        </w:rPr>
        <w:fldChar w:fldCharType="separate"/>
      </w:r>
      <w:r w:rsidR="00C90E58">
        <w:rPr>
          <w:rFonts w:asciiTheme="minorHAnsi" w:hAnsiTheme="minorHAnsi" w:cstheme="minorHAnsi"/>
          <w:noProof/>
          <w:color w:val="353740"/>
          <w:sz w:val="28"/>
          <w:szCs w:val="28"/>
        </w:rPr>
        <w:t>(Kumar &amp; Singh, 2018)</w:t>
      </w:r>
      <w:r w:rsidR="00C90E58">
        <w:rPr>
          <w:rFonts w:asciiTheme="minorHAnsi" w:hAnsiTheme="minorHAnsi" w:cstheme="minorHAnsi"/>
          <w:color w:val="353740"/>
          <w:sz w:val="28"/>
          <w:szCs w:val="28"/>
        </w:rPr>
        <w:fldChar w:fldCharType="end"/>
      </w:r>
      <w:r w:rsidR="00C90E58" w:rsidRPr="00C90E58">
        <w:rPr>
          <w:rFonts w:asciiTheme="minorHAnsi" w:hAnsiTheme="minorHAnsi" w:cstheme="minorHAnsi"/>
          <w:color w:val="353740"/>
          <w:sz w:val="28"/>
          <w:szCs w:val="28"/>
        </w:rPr>
        <w:t>.</w:t>
      </w:r>
      <w:r>
        <w:rPr>
          <w:rFonts w:cstheme="minorHAnsi"/>
          <w:color w:val="353740"/>
          <w:sz w:val="28"/>
          <w:szCs w:val="28"/>
        </w:rPr>
        <w:t xml:space="preserve"> </w:t>
      </w:r>
      <w:r w:rsidR="00AA40FA" w:rsidRPr="00AA40FA">
        <w:rPr>
          <w:rFonts w:asciiTheme="minorHAnsi" w:hAnsiTheme="minorHAnsi" w:cstheme="minorHAnsi"/>
          <w:color w:val="353740"/>
          <w:sz w:val="28"/>
          <w:szCs w:val="28"/>
        </w:rPr>
        <w:t>T</w:t>
      </w:r>
      <w:r w:rsidRPr="00AA40FA">
        <w:rPr>
          <w:rFonts w:asciiTheme="minorHAnsi" w:hAnsiTheme="minorHAnsi" w:cstheme="minorHAnsi"/>
          <w:color w:val="353740"/>
          <w:sz w:val="28"/>
          <w:szCs w:val="28"/>
        </w:rPr>
        <w:t>he volume of data being generated today is constantly increasing. However, it is generally agreed that the amount of data being generated today is extremely large and continues to grow at an exponential rate.</w:t>
      </w:r>
      <w:r w:rsidR="00B3447B">
        <w:rPr>
          <w:rFonts w:asciiTheme="minorHAnsi" w:hAnsiTheme="minorHAnsi" w:cstheme="minorHAnsi"/>
          <w:color w:val="353740"/>
          <w:sz w:val="28"/>
          <w:szCs w:val="28"/>
        </w:rPr>
        <w:t xml:space="preserve">  </w:t>
      </w:r>
      <w:r w:rsidR="00B3447B" w:rsidRPr="00B3447B">
        <w:rPr>
          <w:rFonts w:asciiTheme="minorHAnsi" w:hAnsiTheme="minorHAnsi" w:cstheme="minorHAnsi"/>
          <w:color w:val="353740"/>
          <w:sz w:val="28"/>
          <w:szCs w:val="28"/>
        </w:rPr>
        <w:t>Big data is a term for data sets that are too large or complex for traditional data-processing application software to adequately deal with. Big data challenges include capturing data, data storage, data analysis, search, sharing, transfer, visualization, querying, updating, information privacy</w:t>
      </w:r>
      <w:r w:rsidR="00B3447B">
        <w:rPr>
          <w:rFonts w:asciiTheme="minorHAnsi" w:hAnsiTheme="minorHAnsi" w:cstheme="minorHAnsi"/>
          <w:color w:val="353740"/>
          <w:sz w:val="28"/>
          <w:szCs w:val="28"/>
        </w:rPr>
        <w:t>,</w:t>
      </w:r>
      <w:r w:rsidR="00B3447B" w:rsidRPr="00B3447B">
        <w:rPr>
          <w:rFonts w:asciiTheme="minorHAnsi" w:hAnsiTheme="minorHAnsi" w:cstheme="minorHAnsi"/>
          <w:color w:val="353740"/>
          <w:sz w:val="28"/>
          <w:szCs w:val="28"/>
        </w:rPr>
        <w:t xml:space="preserve"> and data source</w:t>
      </w:r>
      <w:r w:rsidR="00967859">
        <w:rPr>
          <w:rFonts w:asciiTheme="minorHAnsi" w:hAnsiTheme="minorHAnsi" w:cstheme="minorHAnsi"/>
          <w:color w:val="353740"/>
          <w:sz w:val="28"/>
          <w:szCs w:val="28"/>
        </w:rPr>
        <w:t>.</w:t>
      </w:r>
      <w:r w:rsidR="00C971D3">
        <w:rPr>
          <w:rFonts w:asciiTheme="minorHAnsi" w:hAnsiTheme="minorHAnsi" w:cstheme="minorHAnsi"/>
          <w:color w:val="353740"/>
          <w:sz w:val="28"/>
          <w:szCs w:val="28"/>
        </w:rPr>
        <w:t xml:space="preserve">  However,</w:t>
      </w:r>
      <w:r w:rsidR="00967859">
        <w:rPr>
          <w:rFonts w:asciiTheme="minorHAnsi" w:hAnsiTheme="minorHAnsi" w:cstheme="minorHAnsi"/>
          <w:color w:val="353740"/>
          <w:sz w:val="28"/>
          <w:szCs w:val="28"/>
          <w:shd w:val="clear" w:color="auto" w:fill="FFFFFF"/>
        </w:rPr>
        <w:t xml:space="preserve"> </w:t>
      </w:r>
      <w:r w:rsidR="00C971D3">
        <w:rPr>
          <w:rFonts w:asciiTheme="minorHAnsi" w:hAnsiTheme="minorHAnsi" w:cstheme="minorHAnsi"/>
          <w:color w:val="353740"/>
          <w:sz w:val="28"/>
          <w:szCs w:val="28"/>
          <w:shd w:val="clear" w:color="auto" w:fill="FFFFFF"/>
        </w:rPr>
        <w:t xml:space="preserve"> t</w:t>
      </w:r>
      <w:r w:rsidR="00C971D3" w:rsidRPr="00C971D3">
        <w:rPr>
          <w:rFonts w:asciiTheme="minorHAnsi" w:hAnsiTheme="minorHAnsi" w:cstheme="minorHAnsi"/>
          <w:color w:val="353740"/>
          <w:sz w:val="28"/>
          <w:szCs w:val="28"/>
          <w:shd w:val="clear" w:color="auto" w:fill="FFFFFF"/>
        </w:rPr>
        <w:t xml:space="preserve">he process of </w:t>
      </w:r>
      <w:proofErr w:type="spellStart"/>
      <w:r w:rsidR="00C971D3">
        <w:rPr>
          <w:rFonts w:asciiTheme="minorHAnsi" w:hAnsiTheme="minorHAnsi" w:cstheme="minorHAnsi"/>
          <w:color w:val="353740"/>
          <w:sz w:val="28"/>
          <w:szCs w:val="28"/>
          <w:shd w:val="clear" w:color="auto" w:fill="FFFFFF"/>
        </w:rPr>
        <w:t>analyzing</w:t>
      </w:r>
      <w:proofErr w:type="spellEnd"/>
      <w:r w:rsidR="00C971D3" w:rsidRPr="00C971D3">
        <w:rPr>
          <w:rFonts w:asciiTheme="minorHAnsi" w:hAnsiTheme="minorHAnsi" w:cstheme="minorHAnsi"/>
          <w:color w:val="353740"/>
          <w:sz w:val="28"/>
          <w:szCs w:val="28"/>
          <w:shd w:val="clear" w:color="auto" w:fill="FFFFFF"/>
        </w:rPr>
        <w:t xml:space="preserve"> large data sets to discover patterns, trends, and correlations is known as big data analytics</w:t>
      </w:r>
      <w:r w:rsidR="00C971D3">
        <w:rPr>
          <w:rFonts w:asciiTheme="minorHAnsi" w:hAnsiTheme="minorHAnsi" w:cstheme="minorHAnsi"/>
          <w:color w:val="353740"/>
          <w:sz w:val="28"/>
          <w:szCs w:val="28"/>
          <w:shd w:val="clear" w:color="auto" w:fill="FFFFFF"/>
        </w:rPr>
        <w:fldChar w:fldCharType="begin"/>
      </w:r>
      <w:r w:rsidR="00C971D3">
        <w:rPr>
          <w:rFonts w:asciiTheme="minorHAnsi" w:hAnsiTheme="minorHAnsi" w:cstheme="minorHAnsi"/>
          <w:color w:val="353740"/>
          <w:sz w:val="28"/>
          <w:szCs w:val="28"/>
          <w:shd w:val="clear" w:color="auto" w:fill="FFFFFF"/>
        </w:rPr>
        <w:instrText xml:space="preserve"> ADDIN EN.CITE &lt;EndNote&gt;&lt;Cite&gt;&lt;Author&gt;Osman&lt;/Author&gt;&lt;Year&gt;2019&lt;/Year&gt;&lt;RecNum&gt;210&lt;/RecNum&gt;&lt;DisplayText&gt;(Osman, 2019)&lt;/DisplayText&gt;&lt;record&gt;&lt;rec-number&gt;210&lt;/rec-number&gt;&lt;foreign-keys&gt;&lt;key app="EN" db-id="vdeeexepaxzaflefe5uptstpp9afts2wva99" timestamp="1668950899"&gt;210&lt;/key&gt;&lt;/foreign-keys&gt;&lt;ref-type name="Journal Article"&gt;17&lt;/ref-type&gt;&lt;contributors&gt;&lt;authors&gt;&lt;author&gt;Osman, Ahmed M Shahat&lt;/author&gt;&lt;/authors&gt;&lt;/contributors&gt;&lt;titles&gt;&lt;title&gt;A novel big data analytics framework for smart cities&lt;/title&gt;&lt;secondary-title&gt;Future Generation Computer Systems&lt;/secondary-title&gt;&lt;/titles&gt;&lt;periodical&gt;&lt;full-title&gt;Future Generation Computer Systems&lt;/full-title&gt;&lt;/periodical&gt;&lt;pages&gt;620-633&lt;/pages&gt;&lt;volume&gt;91&lt;/volume&gt;&lt;dates&gt;&lt;year&gt;2019&lt;/year&gt;&lt;/dates&gt;&lt;isbn&gt;0167-739X&lt;/isbn&gt;&lt;urls&gt;&lt;/urls&gt;&lt;/record&gt;&lt;/Cite&gt;&lt;/EndNote&gt;</w:instrText>
      </w:r>
      <w:r w:rsidR="00C971D3">
        <w:rPr>
          <w:rFonts w:asciiTheme="minorHAnsi" w:hAnsiTheme="minorHAnsi" w:cstheme="minorHAnsi"/>
          <w:color w:val="353740"/>
          <w:sz w:val="28"/>
          <w:szCs w:val="28"/>
          <w:shd w:val="clear" w:color="auto" w:fill="FFFFFF"/>
        </w:rPr>
        <w:fldChar w:fldCharType="separate"/>
      </w:r>
      <w:r w:rsidR="00C971D3">
        <w:rPr>
          <w:rFonts w:asciiTheme="minorHAnsi" w:hAnsiTheme="minorHAnsi" w:cstheme="minorHAnsi"/>
          <w:noProof/>
          <w:color w:val="353740"/>
          <w:sz w:val="28"/>
          <w:szCs w:val="28"/>
          <w:shd w:val="clear" w:color="auto" w:fill="FFFFFF"/>
        </w:rPr>
        <w:t>(Osman, 2019)</w:t>
      </w:r>
      <w:r w:rsidR="00C971D3">
        <w:rPr>
          <w:rFonts w:asciiTheme="minorHAnsi" w:hAnsiTheme="minorHAnsi" w:cstheme="minorHAnsi"/>
          <w:color w:val="353740"/>
          <w:sz w:val="28"/>
          <w:szCs w:val="28"/>
          <w:shd w:val="clear" w:color="auto" w:fill="FFFFFF"/>
        </w:rPr>
        <w:fldChar w:fldCharType="end"/>
      </w:r>
      <w:r w:rsidR="00C971D3" w:rsidRPr="00C971D3">
        <w:rPr>
          <w:rFonts w:asciiTheme="minorHAnsi" w:hAnsiTheme="minorHAnsi" w:cstheme="minorHAnsi"/>
          <w:color w:val="353740"/>
          <w:sz w:val="28"/>
          <w:szCs w:val="28"/>
          <w:shd w:val="clear" w:color="auto" w:fill="FFFFFF"/>
        </w:rPr>
        <w:t xml:space="preserve">. Big data analytics can help you make better decisions, </w:t>
      </w:r>
      <w:r w:rsidR="00C971D3">
        <w:rPr>
          <w:rFonts w:asciiTheme="minorHAnsi" w:hAnsiTheme="minorHAnsi" w:cstheme="minorHAnsi"/>
          <w:color w:val="353740"/>
          <w:sz w:val="28"/>
          <w:szCs w:val="28"/>
          <w:shd w:val="clear" w:color="auto" w:fill="FFFFFF"/>
        </w:rPr>
        <w:t>optimize</w:t>
      </w:r>
      <w:r w:rsidR="00C971D3" w:rsidRPr="00C971D3">
        <w:rPr>
          <w:rFonts w:asciiTheme="minorHAnsi" w:hAnsiTheme="minorHAnsi" w:cstheme="minorHAnsi"/>
          <w:color w:val="353740"/>
          <w:sz w:val="28"/>
          <w:szCs w:val="28"/>
          <w:shd w:val="clear" w:color="auto" w:fill="FFFFFF"/>
        </w:rPr>
        <w:t xml:space="preserve"> business processes, and gain a competitive advantage.</w:t>
      </w:r>
    </w:p>
    <w:p w14:paraId="1C3AF91A" w14:textId="6CD9AB9F" w:rsidR="00967859" w:rsidRDefault="00967859" w:rsidP="00AA40FA">
      <w:pPr>
        <w:pStyle w:val="mb-25"/>
        <w:jc w:val="both"/>
        <w:rPr>
          <w:rFonts w:asciiTheme="minorHAnsi" w:hAnsiTheme="minorHAnsi" w:cstheme="minorHAnsi"/>
          <w:color w:val="353740"/>
          <w:sz w:val="28"/>
          <w:szCs w:val="28"/>
          <w:shd w:val="clear" w:color="auto" w:fill="FFFFFF"/>
        </w:rPr>
      </w:pPr>
      <w:r w:rsidRPr="00967859">
        <w:rPr>
          <w:rFonts w:asciiTheme="minorHAnsi" w:hAnsiTheme="minorHAnsi" w:cstheme="minorHAnsi"/>
          <w:color w:val="353740"/>
          <w:sz w:val="28"/>
          <w:szCs w:val="28"/>
          <w:shd w:val="clear" w:color="auto" w:fill="FFFFFF"/>
        </w:rPr>
        <w:lastRenderedPageBreak/>
        <w:t xml:space="preserve">Big data is characterized primarily by these aspects of complexity known as the 4Vs (Volume, Velocity, Variety, and Veracity). Data that is enormous in size, beginning with a terabyte or more, is considered volume. Velocity is the speed at which data is collected. Variety is the wide range of data types and formats that must be stored and </w:t>
      </w:r>
      <w:proofErr w:type="spellStart"/>
      <w:r w:rsidRPr="00967859">
        <w:rPr>
          <w:rFonts w:asciiTheme="minorHAnsi" w:hAnsiTheme="minorHAnsi" w:cstheme="minorHAnsi"/>
          <w:color w:val="353740"/>
          <w:sz w:val="28"/>
          <w:szCs w:val="28"/>
          <w:shd w:val="clear" w:color="auto" w:fill="FFFFFF"/>
        </w:rPr>
        <w:t>analyzed</w:t>
      </w:r>
      <w:proofErr w:type="spellEnd"/>
      <w:r w:rsidRPr="00967859">
        <w:rPr>
          <w:rFonts w:asciiTheme="minorHAnsi" w:hAnsiTheme="minorHAnsi" w:cstheme="minorHAnsi"/>
          <w:color w:val="353740"/>
          <w:sz w:val="28"/>
          <w:szCs w:val="28"/>
          <w:shd w:val="clear" w:color="auto" w:fill="FFFFFF"/>
        </w:rPr>
        <w:t xml:space="preserve"> together, and veracity is the uncertainty of data</w:t>
      </w:r>
      <w:r>
        <w:rPr>
          <w:rFonts w:asciiTheme="minorHAnsi" w:hAnsiTheme="minorHAnsi" w:cstheme="minorHAnsi"/>
          <w:color w:val="353740"/>
          <w:sz w:val="28"/>
          <w:szCs w:val="28"/>
          <w:shd w:val="clear" w:color="auto" w:fill="FFFFFF"/>
        </w:rPr>
        <w:fldChar w:fldCharType="begin"/>
      </w:r>
      <w:r>
        <w:rPr>
          <w:rFonts w:asciiTheme="minorHAnsi" w:hAnsiTheme="minorHAnsi" w:cstheme="minorHAnsi"/>
          <w:color w:val="353740"/>
          <w:sz w:val="28"/>
          <w:szCs w:val="28"/>
          <w:shd w:val="clear" w:color="auto" w:fill="FFFFFF"/>
        </w:rPr>
        <w:instrText xml:space="preserve"> ADDIN EN.CITE &lt;EndNote&gt;&lt;Cite&gt;&lt;Author&gt;Cui&lt;/Author&gt;&lt;Year&gt;2020&lt;/Year&gt;&lt;RecNum&gt;204&lt;/RecNum&gt;&lt;DisplayText&gt;(Cui et al., 2020)&lt;/DisplayText&gt;&lt;record&gt;&lt;rec-number&gt;204&lt;/rec-number&gt;&lt;foreign-keys&gt;&lt;key app="EN" db-id="vdeeexepaxzaflefe5uptstpp9afts2wva99" timestamp="1668944737"&gt;204&lt;/key&gt;&lt;/foreign-keys&gt;&lt;ref-type name="Journal Article"&gt;17&lt;/ref-type&gt;&lt;contributors&gt;&lt;authors&gt;&lt;author&gt;Cui, Yesheng&lt;/author&gt;&lt;author&gt;Kara, Sami&lt;/author&gt;&lt;author&gt;Chan, Ka C&lt;/author&gt;&lt;/authors&gt;&lt;/contributors&gt;&lt;titles&gt;&lt;title&gt;Manufacturing big data ecosystem: A systematic literature review&lt;/title&gt;&lt;secondary-title&gt;Robotics and computer-integrated Manufacturing&lt;/secondary-title&gt;&lt;/titles&gt;&lt;periodical&gt;&lt;full-title&gt;Robotics and computer-integrated Manufacturing&lt;/full-title&gt;&lt;/periodical&gt;&lt;pages&gt;101861&lt;/pages&gt;&lt;volume&gt;62&lt;/volume&gt;&lt;dates&gt;&lt;year&gt;2020&lt;/year&gt;&lt;/dates&gt;&lt;isbn&gt;0736-5845&lt;/isbn&gt;&lt;urls&gt;&lt;/urls&gt;&lt;/record&gt;&lt;/Cite&gt;&lt;/EndNote&gt;</w:instrText>
      </w:r>
      <w:r>
        <w:rPr>
          <w:rFonts w:asciiTheme="minorHAnsi" w:hAnsiTheme="minorHAnsi" w:cstheme="minorHAnsi"/>
          <w:color w:val="353740"/>
          <w:sz w:val="28"/>
          <w:szCs w:val="28"/>
          <w:shd w:val="clear" w:color="auto" w:fill="FFFFFF"/>
        </w:rPr>
        <w:fldChar w:fldCharType="separate"/>
      </w:r>
      <w:r>
        <w:rPr>
          <w:rFonts w:asciiTheme="minorHAnsi" w:hAnsiTheme="minorHAnsi" w:cstheme="minorHAnsi"/>
          <w:noProof/>
          <w:color w:val="353740"/>
          <w:sz w:val="28"/>
          <w:szCs w:val="28"/>
          <w:shd w:val="clear" w:color="auto" w:fill="FFFFFF"/>
        </w:rPr>
        <w:t>(Cui et al., 2020)</w:t>
      </w:r>
      <w:r>
        <w:rPr>
          <w:rFonts w:asciiTheme="minorHAnsi" w:hAnsiTheme="minorHAnsi" w:cstheme="minorHAnsi"/>
          <w:color w:val="353740"/>
          <w:sz w:val="28"/>
          <w:szCs w:val="28"/>
          <w:shd w:val="clear" w:color="auto" w:fill="FFFFFF"/>
        </w:rPr>
        <w:fldChar w:fldCharType="end"/>
      </w:r>
      <w:r w:rsidRPr="00967859">
        <w:rPr>
          <w:rFonts w:asciiTheme="minorHAnsi" w:hAnsiTheme="minorHAnsi" w:cstheme="minorHAnsi"/>
          <w:color w:val="353740"/>
          <w:sz w:val="28"/>
          <w:szCs w:val="28"/>
          <w:shd w:val="clear" w:color="auto" w:fill="FFFFFF"/>
        </w:rPr>
        <w:t>.</w:t>
      </w:r>
      <w:r w:rsidR="00C90E58">
        <w:rPr>
          <w:rFonts w:asciiTheme="minorHAnsi" w:hAnsiTheme="minorHAnsi" w:cstheme="minorHAnsi"/>
          <w:color w:val="353740"/>
          <w:sz w:val="28"/>
          <w:szCs w:val="28"/>
          <w:shd w:val="clear" w:color="auto" w:fill="FFFFFF"/>
        </w:rPr>
        <w:t xml:space="preserve"> </w:t>
      </w:r>
    </w:p>
    <w:p w14:paraId="2C17B011" w14:textId="2964B505" w:rsidR="00C90E58" w:rsidRDefault="0083395E" w:rsidP="00AA40FA">
      <w:pPr>
        <w:pStyle w:val="mb-25"/>
        <w:jc w:val="both"/>
        <w:rPr>
          <w:rFonts w:asciiTheme="minorHAnsi" w:hAnsiTheme="minorHAnsi" w:cstheme="minorHAnsi"/>
          <w:color w:val="353740"/>
          <w:sz w:val="28"/>
          <w:szCs w:val="28"/>
          <w:shd w:val="clear" w:color="auto" w:fill="FFFFFF"/>
        </w:rPr>
      </w:pPr>
      <w:r w:rsidRPr="0083395E">
        <w:rPr>
          <w:rFonts w:asciiTheme="minorHAnsi" w:hAnsiTheme="minorHAnsi" w:cstheme="minorHAnsi"/>
          <w:color w:val="353740"/>
          <w:sz w:val="28"/>
          <w:szCs w:val="28"/>
        </w:rPr>
        <w:t xml:space="preserve">Big data analytics can be used for tasks such as machine learning, computer vision, and web statistics. </w:t>
      </w:r>
      <w:r w:rsidR="00C90E58" w:rsidRPr="0083395E">
        <w:rPr>
          <w:rFonts w:asciiTheme="minorHAnsi" w:hAnsiTheme="minorHAnsi" w:cstheme="minorHAnsi"/>
          <w:color w:val="353740"/>
          <w:sz w:val="28"/>
          <w:szCs w:val="28"/>
        </w:rPr>
        <w:t>There are many potential applications for big data analytics. Some examples include: Improving healthcare outcomes by analysing large data sets of patient information</w:t>
      </w:r>
      <w:r w:rsidR="00C90E58" w:rsidRPr="0083395E">
        <w:rPr>
          <w:rFonts w:asciiTheme="minorHAnsi" w:hAnsiTheme="minorHAnsi" w:cstheme="minorHAnsi"/>
          <w:color w:val="353740"/>
          <w:sz w:val="28"/>
          <w:szCs w:val="28"/>
        </w:rPr>
        <w:fldChar w:fldCharType="begin"/>
      </w:r>
      <w:r w:rsidR="00C90E58" w:rsidRPr="0083395E">
        <w:rPr>
          <w:rFonts w:asciiTheme="minorHAnsi" w:hAnsiTheme="minorHAnsi" w:cstheme="minorHAnsi"/>
          <w:color w:val="353740"/>
          <w:sz w:val="28"/>
          <w:szCs w:val="28"/>
        </w:rPr>
        <w:instrText xml:space="preserve"> ADDIN EN.CITE &lt;EndNote&gt;&lt;Cite&gt;&lt;Author&gt;Li&lt;/Author&gt;&lt;Year&gt;2021&lt;/Year&gt;&lt;RecNum&gt;206&lt;/RecNum&gt;&lt;DisplayText&gt;(Li et al., 2021)&lt;/DisplayText&gt;&lt;record&gt;&lt;rec-number&gt;206&lt;/rec-number&gt;&lt;foreign-keys&gt;&lt;key app="EN" db-id="vdeeexepaxzaflefe5uptstpp9afts2wva99" timestamp="1668946248"&gt;206&lt;/key&gt;&lt;/foreign-keys&gt;&lt;ref-type name="Journal Article"&gt;17&lt;/ref-type&gt;&lt;contributors&gt;&lt;authors&gt;&lt;author&gt;Li, Wei&lt;/author&gt;&lt;author&gt;Chai, Yuanbo&lt;/author&gt;&lt;author&gt;Khan, Fazlullah&lt;/author&gt;&lt;author&gt;Jan, Syed Rooh Ullah&lt;/author&gt;&lt;author&gt;Verma, Sahil&lt;/author&gt;&lt;author&gt;Menon, Varun G&lt;/author&gt;&lt;author&gt;Li, Xingwang&lt;/author&gt;&lt;/authors&gt;&lt;/contributors&gt;&lt;titles&gt;&lt;title&gt;A comprehensive survey on machine learning-based big data analytics for IoT-enabled smart healthcare system&lt;/title&gt;&lt;secondary-title&gt;Mobile Networks and Applications&lt;/secondary-title&gt;&lt;/titles&gt;&lt;periodical&gt;&lt;full-title&gt;Mobile Networks and Applications&lt;/full-title&gt;&lt;/periodical&gt;&lt;pages&gt;234-252&lt;/pages&gt;&lt;volume&gt;26&lt;/volume&gt;&lt;number&gt;1&lt;/number&gt;&lt;dates&gt;&lt;year&gt;2021&lt;/year&gt;&lt;/dates&gt;&lt;isbn&gt;1572-8153&lt;/isbn&gt;&lt;urls&gt;&lt;/urls&gt;&lt;/record&gt;&lt;/Cite&gt;&lt;/EndNote&gt;</w:instrText>
      </w:r>
      <w:r w:rsidR="00C90E58" w:rsidRPr="0083395E">
        <w:rPr>
          <w:rFonts w:asciiTheme="minorHAnsi" w:hAnsiTheme="minorHAnsi" w:cstheme="minorHAnsi"/>
          <w:color w:val="353740"/>
          <w:sz w:val="28"/>
          <w:szCs w:val="28"/>
        </w:rPr>
        <w:fldChar w:fldCharType="separate"/>
      </w:r>
      <w:r w:rsidR="00C90E58" w:rsidRPr="0083395E">
        <w:rPr>
          <w:rFonts w:asciiTheme="minorHAnsi" w:hAnsiTheme="minorHAnsi" w:cstheme="minorHAnsi"/>
          <w:noProof/>
          <w:color w:val="353740"/>
          <w:sz w:val="28"/>
          <w:szCs w:val="28"/>
        </w:rPr>
        <w:t>(Li et al., 2021)</w:t>
      </w:r>
      <w:r w:rsidR="00C90E58" w:rsidRPr="0083395E">
        <w:rPr>
          <w:rFonts w:asciiTheme="minorHAnsi" w:hAnsiTheme="minorHAnsi" w:cstheme="minorHAnsi"/>
          <w:color w:val="353740"/>
          <w:sz w:val="28"/>
          <w:szCs w:val="28"/>
        </w:rPr>
        <w:fldChar w:fldCharType="end"/>
      </w:r>
      <w:r w:rsidR="00C90E58" w:rsidRPr="0083395E">
        <w:rPr>
          <w:rFonts w:asciiTheme="minorHAnsi" w:hAnsiTheme="minorHAnsi" w:cstheme="minorHAnsi"/>
          <w:color w:val="353740"/>
          <w:sz w:val="28"/>
          <w:szCs w:val="28"/>
        </w:rPr>
        <w:t>, Detecting fraud and financial crimes</w:t>
      </w:r>
      <w:r w:rsidR="00B92C57" w:rsidRPr="0083395E">
        <w:rPr>
          <w:rFonts w:asciiTheme="minorHAnsi" w:hAnsiTheme="minorHAnsi" w:cstheme="minorHAnsi"/>
          <w:color w:val="353740"/>
          <w:sz w:val="28"/>
          <w:szCs w:val="28"/>
        </w:rPr>
        <w:t xml:space="preserve"> </w:t>
      </w:r>
      <w:r w:rsidR="00B92C57" w:rsidRPr="0083395E">
        <w:rPr>
          <w:rFonts w:asciiTheme="minorHAnsi" w:hAnsiTheme="minorHAnsi" w:cstheme="minorHAnsi"/>
          <w:color w:val="353740"/>
          <w:sz w:val="28"/>
          <w:szCs w:val="28"/>
        </w:rPr>
        <w:fldChar w:fldCharType="begin"/>
      </w:r>
      <w:r w:rsidR="00B92C57" w:rsidRPr="0083395E">
        <w:rPr>
          <w:rFonts w:asciiTheme="minorHAnsi" w:hAnsiTheme="minorHAnsi" w:cstheme="minorHAnsi"/>
          <w:color w:val="353740"/>
          <w:sz w:val="28"/>
          <w:szCs w:val="28"/>
        </w:rPr>
        <w:instrText xml:space="preserve"> ADDIN EN.CITE &lt;EndNote&gt;&lt;Cite&gt;&lt;Author&gt;Omolara&lt;/Author&gt;&lt;Year&gt;2018&lt;/Year&gt;&lt;RecNum&gt;207&lt;/RecNum&gt;&lt;DisplayText&gt;(Omolara et al., 2018)&lt;/DisplayText&gt;&lt;record&gt;&lt;rec-number&gt;207&lt;/rec-number&gt;&lt;foreign-keys&gt;&lt;key app="EN" db-id="vdeeexepaxzaflefe5uptstpp9afts2wva99" timestamp="1668948011"&gt;207&lt;/key&gt;&lt;/foreign-keys&gt;&lt;ref-type name="Journal Article"&gt;17&lt;/ref-type&gt;&lt;contributors&gt;&lt;authors&gt;&lt;author&gt;Omolara, Abiodun Esther&lt;/author&gt;&lt;author&gt;Jantan, Aman&lt;/author&gt;&lt;author&gt;Abiodun, Oludare Isaac&lt;/author&gt;&lt;author&gt;Singh, Manmeet Mahinderjit&lt;/author&gt;&lt;author&gt;Anbar, Mohammed&lt;/author&gt;&lt;author&gt;Kemi, DV&lt;/author&gt;&lt;/authors&gt;&lt;/contributors&gt;&lt;titles&gt;&lt;title&gt;State-of-the-art in big data application techniques to financial crime: a survey&lt;/title&gt;&lt;secondary-title&gt;International Journal of Computer Science and Network Security&lt;/secondary-title&gt;&lt;/titles&gt;&lt;periodical&gt;&lt;full-title&gt;International Journal of Computer Science and Network Security&lt;/full-title&gt;&lt;/periodical&gt;&lt;pages&gt;6-16&lt;/pages&gt;&lt;volume&gt;18&lt;/volume&gt;&lt;number&gt;7&lt;/number&gt;&lt;dates&gt;&lt;year&gt;2018&lt;/year&gt;&lt;/dates&gt;&lt;urls&gt;&lt;/urls&gt;&lt;/record&gt;&lt;/Cite&gt;&lt;/EndNote&gt;</w:instrText>
      </w:r>
      <w:r w:rsidR="00B92C57" w:rsidRPr="0083395E">
        <w:rPr>
          <w:rFonts w:asciiTheme="minorHAnsi" w:hAnsiTheme="minorHAnsi" w:cstheme="minorHAnsi"/>
          <w:color w:val="353740"/>
          <w:sz w:val="28"/>
          <w:szCs w:val="28"/>
        </w:rPr>
        <w:fldChar w:fldCharType="separate"/>
      </w:r>
      <w:r w:rsidR="00B92C57" w:rsidRPr="0083395E">
        <w:rPr>
          <w:rFonts w:asciiTheme="minorHAnsi" w:hAnsiTheme="minorHAnsi" w:cstheme="minorHAnsi"/>
          <w:noProof/>
          <w:color w:val="353740"/>
          <w:sz w:val="28"/>
          <w:szCs w:val="28"/>
        </w:rPr>
        <w:t>(Omolara et al., 2018)</w:t>
      </w:r>
      <w:r w:rsidR="00B92C57" w:rsidRPr="0083395E">
        <w:rPr>
          <w:rFonts w:asciiTheme="minorHAnsi" w:hAnsiTheme="minorHAnsi" w:cstheme="minorHAnsi"/>
          <w:color w:val="353740"/>
          <w:sz w:val="28"/>
          <w:szCs w:val="28"/>
        </w:rPr>
        <w:fldChar w:fldCharType="end"/>
      </w:r>
      <w:r w:rsidR="00B92C57" w:rsidRPr="0083395E">
        <w:rPr>
          <w:rFonts w:asciiTheme="minorHAnsi" w:hAnsiTheme="minorHAnsi" w:cstheme="minorHAnsi"/>
          <w:color w:val="353740"/>
          <w:sz w:val="28"/>
          <w:szCs w:val="28"/>
        </w:rPr>
        <w:t>,</w:t>
      </w:r>
      <w:r w:rsidR="00C90E58" w:rsidRPr="0083395E">
        <w:rPr>
          <w:rFonts w:asciiTheme="minorHAnsi" w:hAnsiTheme="minorHAnsi" w:cstheme="minorHAnsi"/>
          <w:color w:val="353740"/>
          <w:sz w:val="28"/>
          <w:szCs w:val="28"/>
        </w:rPr>
        <w:t xml:space="preserve">Improving marketing campaigns by understanding customer </w:t>
      </w:r>
      <w:r w:rsidR="00B92C57" w:rsidRPr="0083395E">
        <w:rPr>
          <w:rFonts w:asciiTheme="minorHAnsi" w:hAnsiTheme="minorHAnsi" w:cstheme="minorHAnsi"/>
          <w:color w:val="353740"/>
          <w:sz w:val="28"/>
          <w:szCs w:val="28"/>
        </w:rPr>
        <w:t xml:space="preserve">behaviour </w:t>
      </w:r>
      <w:r w:rsidR="00B92C57" w:rsidRPr="0083395E">
        <w:rPr>
          <w:rFonts w:asciiTheme="minorHAnsi" w:hAnsiTheme="minorHAnsi" w:cstheme="minorHAnsi"/>
          <w:color w:val="353740"/>
          <w:sz w:val="28"/>
          <w:szCs w:val="28"/>
        </w:rPr>
        <w:fldChar w:fldCharType="begin"/>
      </w:r>
      <w:r w:rsidR="00B92C57" w:rsidRPr="0083395E">
        <w:rPr>
          <w:rFonts w:asciiTheme="minorHAnsi" w:hAnsiTheme="minorHAnsi" w:cstheme="minorHAnsi"/>
          <w:color w:val="353740"/>
          <w:sz w:val="28"/>
          <w:szCs w:val="28"/>
        </w:rPr>
        <w:instrText xml:space="preserve"> ADDIN EN.CITE &lt;EndNote&gt;&lt;Cite&gt;&lt;Author&gt;Surendro&lt;/Author&gt;&lt;Year&gt;2019&lt;/Year&gt;&lt;RecNum&gt;208&lt;/RecNum&gt;&lt;DisplayText&gt;(Surendro, 2019)&lt;/DisplayText&gt;&lt;record&gt;&lt;rec-number&gt;208&lt;/rec-number&gt;&lt;foreign-keys&gt;&lt;key app="EN" db-id="vdeeexepaxzaflefe5uptstpp9afts2wva99" timestamp="1668948235"&gt;208&lt;/key&gt;&lt;/foreign-keys&gt;&lt;ref-type name="Conference Proceedings"&gt;10&lt;/ref-type&gt;&lt;contributors&gt;&lt;authors&gt;&lt;author&gt;Surendro, Kridanto&lt;/author&gt;&lt;/authors&gt;&lt;/contributors&gt;&lt;titles&gt;&lt;title&gt;Predictive analytics for predicting customer behavior&lt;/title&gt;&lt;secondary-title&gt;2019 International Conference of Artificial Intelligence and Information Technology (ICAIIT)&lt;/secondary-title&gt;&lt;/titles&gt;&lt;pages&gt;230-233&lt;/pages&gt;&lt;dates&gt;&lt;year&gt;2019&lt;/year&gt;&lt;/dates&gt;&lt;publisher&gt;IEEE&lt;/publisher&gt;&lt;isbn&gt;1538684489&lt;/isbn&gt;&lt;urls&gt;&lt;/urls&gt;&lt;/record&gt;&lt;/Cite&gt;&lt;/EndNote&gt;</w:instrText>
      </w:r>
      <w:r w:rsidR="00B92C57" w:rsidRPr="0083395E">
        <w:rPr>
          <w:rFonts w:asciiTheme="minorHAnsi" w:hAnsiTheme="minorHAnsi" w:cstheme="minorHAnsi"/>
          <w:color w:val="353740"/>
          <w:sz w:val="28"/>
          <w:szCs w:val="28"/>
        </w:rPr>
        <w:fldChar w:fldCharType="separate"/>
      </w:r>
      <w:r w:rsidR="00B92C57" w:rsidRPr="0083395E">
        <w:rPr>
          <w:rFonts w:asciiTheme="minorHAnsi" w:hAnsiTheme="minorHAnsi" w:cstheme="minorHAnsi"/>
          <w:noProof/>
          <w:color w:val="353740"/>
          <w:sz w:val="28"/>
          <w:szCs w:val="28"/>
        </w:rPr>
        <w:t>(Surendro, 2019)</w:t>
      </w:r>
      <w:r w:rsidR="00B92C57" w:rsidRPr="0083395E">
        <w:rPr>
          <w:rFonts w:asciiTheme="minorHAnsi" w:hAnsiTheme="minorHAnsi" w:cstheme="minorHAnsi"/>
          <w:color w:val="353740"/>
          <w:sz w:val="28"/>
          <w:szCs w:val="28"/>
        </w:rPr>
        <w:fldChar w:fldCharType="end"/>
      </w:r>
      <w:r w:rsidRPr="0083395E">
        <w:rPr>
          <w:rFonts w:asciiTheme="minorHAnsi" w:hAnsiTheme="minorHAnsi" w:cstheme="minorHAnsi"/>
          <w:color w:val="353740"/>
          <w:sz w:val="28"/>
          <w:szCs w:val="28"/>
        </w:rPr>
        <w:t xml:space="preserve">, </w:t>
      </w:r>
      <w:r w:rsidR="00E46834" w:rsidRPr="00E46834">
        <w:rPr>
          <w:rFonts w:asciiTheme="minorHAnsi" w:hAnsiTheme="minorHAnsi" w:cstheme="minorHAnsi"/>
          <w:color w:val="353740"/>
          <w:sz w:val="28"/>
          <w:szCs w:val="28"/>
        </w:rPr>
        <w:t xml:space="preserve">Big data analytics is a key part of the logistic and transportation sector. </w:t>
      </w:r>
      <w:r w:rsidR="00E46834">
        <w:rPr>
          <w:rFonts w:asciiTheme="minorHAnsi" w:hAnsiTheme="minorHAnsi" w:cstheme="minorHAnsi"/>
          <w:color w:val="353740"/>
          <w:sz w:val="28"/>
          <w:szCs w:val="28"/>
        </w:rPr>
        <w:t xml:space="preserve">Big data analytics </w:t>
      </w:r>
      <w:r w:rsidR="00E46834" w:rsidRPr="00E46834">
        <w:rPr>
          <w:rFonts w:asciiTheme="minorHAnsi" w:hAnsiTheme="minorHAnsi" w:cstheme="minorHAnsi"/>
          <w:color w:val="353740"/>
          <w:sz w:val="28"/>
          <w:szCs w:val="28"/>
        </w:rPr>
        <w:t>is used</w:t>
      </w:r>
      <w:r w:rsidR="00E46834" w:rsidRPr="00E46834">
        <w:rPr>
          <w:rFonts w:asciiTheme="minorHAnsi" w:hAnsiTheme="minorHAnsi" w:cstheme="minorHAnsi"/>
          <w:color w:val="353740"/>
          <w:sz w:val="28"/>
          <w:szCs w:val="28"/>
          <w:shd w:val="clear" w:color="auto" w:fill="FFFFFF"/>
        </w:rPr>
        <w:t xml:space="preserve"> to</w:t>
      </w:r>
      <w:r w:rsidR="00E46834" w:rsidRPr="00E46834">
        <w:rPr>
          <w:rFonts w:asciiTheme="minorHAnsi" w:hAnsiTheme="minorHAnsi" w:cstheme="minorHAnsi"/>
          <w:color w:val="353740"/>
          <w:sz w:val="28"/>
          <w:szCs w:val="28"/>
        </w:rPr>
        <w:t xml:space="preserve"> manage and track the movement of goods and information</w:t>
      </w:r>
      <w:r w:rsidR="00062275">
        <w:rPr>
          <w:rFonts w:asciiTheme="minorHAnsi" w:hAnsiTheme="minorHAnsi" w:cstheme="minorHAnsi"/>
          <w:color w:val="353740"/>
          <w:sz w:val="28"/>
          <w:szCs w:val="28"/>
        </w:rPr>
        <w:fldChar w:fldCharType="begin"/>
      </w:r>
      <w:r w:rsidR="00062275">
        <w:rPr>
          <w:rFonts w:asciiTheme="minorHAnsi" w:hAnsiTheme="minorHAnsi" w:cstheme="minorHAnsi"/>
          <w:color w:val="353740"/>
          <w:sz w:val="28"/>
          <w:szCs w:val="28"/>
        </w:rPr>
        <w:instrText xml:space="preserve"> ADDIN EN.CITE &lt;EndNote&gt;&lt;Cite&gt;&lt;Author&gt;Yudhistyra&lt;/Author&gt;&lt;Year&gt;2020&lt;/Year&gt;&lt;RecNum&gt;209&lt;/RecNum&gt;&lt;DisplayText&gt;(Yudhistyra et al., 2020)&lt;/DisplayText&gt;&lt;record&gt;&lt;rec-number&gt;209&lt;/rec-number&gt;&lt;foreign-keys&gt;&lt;key app="EN" db-id="vdeeexepaxzaflefe5uptstpp9afts2wva99" timestamp="1668949906"&gt;209&lt;/key&gt;&lt;/foreign-keys&gt;&lt;ref-type name="Journal Article"&gt;17&lt;/ref-type&gt;&lt;contributors&gt;&lt;authors&gt;&lt;author&gt;Yudhistyra, WeckaImam&lt;/author&gt;&lt;author&gt;Risal, EvriMarta&lt;/author&gt;&lt;author&gt;Raungratanaamporn, I-soon&lt;/author&gt;&lt;author&gt;Ratanavaraha, Vatanavongs&lt;/author&gt;&lt;/authors&gt;&lt;/contributors&gt;&lt;titles&gt;&lt;title&gt;Exploring big data research: a review of published articles from 2010 to 2018 related to logistics and supply chains&lt;/title&gt;&lt;secondary-title&gt;Operations and Supply Chain Management: An International Journal&lt;/secondary-title&gt;&lt;/titles&gt;&lt;periodical&gt;&lt;full-title&gt;Operations and Supply Chain Management: An International Journal&lt;/full-title&gt;&lt;/periodical&gt;&lt;pages&gt;134-149&lt;/pages&gt;&lt;volume&gt;13&lt;/volume&gt;&lt;number&gt;2&lt;/number&gt;&lt;dates&gt;&lt;year&gt;2020&lt;/year&gt;&lt;/dates&gt;&lt;urls&gt;&lt;/urls&gt;&lt;/record&gt;&lt;/Cite&gt;&lt;/EndNote&gt;</w:instrText>
      </w:r>
      <w:r w:rsidR="00062275">
        <w:rPr>
          <w:rFonts w:asciiTheme="minorHAnsi" w:hAnsiTheme="minorHAnsi" w:cstheme="minorHAnsi"/>
          <w:color w:val="353740"/>
          <w:sz w:val="28"/>
          <w:szCs w:val="28"/>
        </w:rPr>
        <w:fldChar w:fldCharType="separate"/>
      </w:r>
      <w:r w:rsidR="00062275">
        <w:rPr>
          <w:rFonts w:asciiTheme="minorHAnsi" w:hAnsiTheme="minorHAnsi" w:cstheme="minorHAnsi"/>
          <w:noProof/>
          <w:color w:val="353740"/>
          <w:sz w:val="28"/>
          <w:szCs w:val="28"/>
        </w:rPr>
        <w:t>(Yudhistyra et al., 2020)</w:t>
      </w:r>
      <w:r w:rsidR="00062275">
        <w:rPr>
          <w:rFonts w:asciiTheme="minorHAnsi" w:hAnsiTheme="minorHAnsi" w:cstheme="minorHAnsi"/>
          <w:color w:val="353740"/>
          <w:sz w:val="28"/>
          <w:szCs w:val="28"/>
        </w:rPr>
        <w:fldChar w:fldCharType="end"/>
      </w:r>
      <w:r w:rsidR="00E46834" w:rsidRPr="00E46834">
        <w:rPr>
          <w:rFonts w:asciiTheme="minorHAnsi" w:hAnsiTheme="minorHAnsi" w:cstheme="minorHAnsi"/>
          <w:color w:val="353740"/>
          <w:sz w:val="28"/>
          <w:szCs w:val="28"/>
          <w:shd w:val="clear" w:color="auto" w:fill="FFFFFF"/>
        </w:rPr>
        <w:t>.</w:t>
      </w:r>
    </w:p>
    <w:p w14:paraId="5674883D" w14:textId="4F9B7AAE" w:rsidR="00F426FD" w:rsidRDefault="00F426FD" w:rsidP="00F426FD">
      <w:pPr>
        <w:pStyle w:val="mb-25"/>
        <w:jc w:val="both"/>
        <w:rPr>
          <w:rFonts w:asciiTheme="minorHAnsi" w:hAnsiTheme="minorHAnsi" w:cstheme="minorHAnsi"/>
          <w:b/>
          <w:bCs/>
          <w:color w:val="353740"/>
          <w:sz w:val="40"/>
          <w:szCs w:val="40"/>
          <w:shd w:val="clear" w:color="auto" w:fill="FFFFFF"/>
        </w:rPr>
      </w:pPr>
      <w:r w:rsidRPr="00CF42BC">
        <w:rPr>
          <w:rFonts w:asciiTheme="minorHAnsi" w:hAnsiTheme="minorHAnsi" w:cstheme="minorHAnsi"/>
          <w:b/>
          <w:bCs/>
          <w:color w:val="353740"/>
          <w:sz w:val="40"/>
          <w:szCs w:val="40"/>
          <w:shd w:val="clear" w:color="auto" w:fill="FFFFFF"/>
        </w:rPr>
        <w:t>Technology Review</w:t>
      </w:r>
    </w:p>
    <w:p w14:paraId="1ABE3BFB" w14:textId="4A50419E" w:rsidR="00F426FD" w:rsidRPr="002F5921" w:rsidRDefault="00F426FD" w:rsidP="00F426FD">
      <w:pPr>
        <w:pStyle w:val="mb-25"/>
        <w:jc w:val="both"/>
      </w:pPr>
      <w:r w:rsidRPr="00F426FD">
        <w:rPr>
          <w:rFonts w:asciiTheme="minorHAnsi" w:hAnsiTheme="minorHAnsi" w:cstheme="minorHAnsi"/>
          <w:color w:val="353740"/>
          <w:sz w:val="28"/>
          <w:szCs w:val="28"/>
        </w:rPr>
        <w:t>The technology of B</w:t>
      </w:r>
      <w:r>
        <w:rPr>
          <w:rFonts w:asciiTheme="minorHAnsi" w:hAnsiTheme="minorHAnsi" w:cstheme="minorHAnsi"/>
          <w:color w:val="353740"/>
          <w:sz w:val="28"/>
          <w:szCs w:val="28"/>
        </w:rPr>
        <w:t xml:space="preserve">ig </w:t>
      </w:r>
      <w:r w:rsidRPr="00F426FD">
        <w:rPr>
          <w:rFonts w:asciiTheme="minorHAnsi" w:hAnsiTheme="minorHAnsi" w:cstheme="minorHAnsi"/>
          <w:color w:val="353740"/>
          <w:sz w:val="28"/>
          <w:szCs w:val="28"/>
        </w:rPr>
        <w:t>D</w:t>
      </w:r>
      <w:r>
        <w:rPr>
          <w:rFonts w:asciiTheme="minorHAnsi" w:hAnsiTheme="minorHAnsi" w:cstheme="minorHAnsi"/>
          <w:color w:val="353740"/>
          <w:sz w:val="28"/>
          <w:szCs w:val="28"/>
        </w:rPr>
        <w:t xml:space="preserve">ata </w:t>
      </w:r>
      <w:r w:rsidRPr="00F426FD">
        <w:rPr>
          <w:rFonts w:asciiTheme="minorHAnsi" w:hAnsiTheme="minorHAnsi" w:cstheme="minorHAnsi"/>
          <w:color w:val="353740"/>
          <w:sz w:val="28"/>
          <w:szCs w:val="28"/>
        </w:rPr>
        <w:t>A</w:t>
      </w:r>
      <w:r>
        <w:rPr>
          <w:rFonts w:asciiTheme="minorHAnsi" w:hAnsiTheme="minorHAnsi" w:cstheme="minorHAnsi"/>
          <w:color w:val="353740"/>
          <w:sz w:val="28"/>
          <w:szCs w:val="28"/>
        </w:rPr>
        <w:t xml:space="preserve">nalytics </w:t>
      </w:r>
      <w:r w:rsidRPr="00F426FD">
        <w:rPr>
          <w:rFonts w:asciiTheme="minorHAnsi" w:hAnsiTheme="minorHAnsi" w:cstheme="minorHAnsi"/>
          <w:color w:val="353740"/>
          <w:sz w:val="28"/>
          <w:szCs w:val="28"/>
        </w:rPr>
        <w:t>has been advancing at a rapid pace in recent years</w:t>
      </w:r>
      <w:r w:rsidR="00D27D74" w:rsidRPr="00D27D74">
        <w:rPr>
          <w:rFonts w:asciiTheme="minorHAnsi" w:hAnsiTheme="minorHAnsi" w:cstheme="minorHAnsi"/>
          <w:color w:val="353740"/>
          <w:sz w:val="28"/>
          <w:szCs w:val="28"/>
        </w:rPr>
        <w:t>.</w:t>
      </w:r>
      <w:r w:rsidR="00DE3E41" w:rsidRPr="00DE3E41">
        <w:t xml:space="preserve"> </w:t>
      </w:r>
      <w:r w:rsidR="00910FFA" w:rsidRPr="00910FFA">
        <w:rPr>
          <w:rFonts w:asciiTheme="minorHAnsi" w:hAnsiTheme="minorHAnsi" w:cstheme="minorHAnsi"/>
          <w:sz w:val="28"/>
          <w:szCs w:val="28"/>
        </w:rPr>
        <w:t>There are numerous approaches to Big Data Analytics (BDA), and the technology used varies based on the application. BDA technology, overall, includes tools for data collection, storage, processing, and analysis. Sensors, social media feeds, and transaction records are examples of data collection methods. Hadoop, NoSQL databases, and cloud computing platforms are examples of storage and processing tools</w:t>
      </w:r>
      <w:r w:rsidR="00B71D02">
        <w:rPr>
          <w:rFonts w:asciiTheme="minorHAnsi" w:hAnsiTheme="minorHAnsi" w:cstheme="minorHAnsi"/>
          <w:sz w:val="28"/>
          <w:szCs w:val="28"/>
        </w:rPr>
        <w:fldChar w:fldCharType="begin"/>
      </w:r>
      <w:r w:rsidR="00B71D02">
        <w:rPr>
          <w:rFonts w:asciiTheme="minorHAnsi" w:hAnsiTheme="minorHAnsi" w:cstheme="minorHAnsi"/>
          <w:sz w:val="28"/>
          <w:szCs w:val="28"/>
        </w:rPr>
        <w:instrText xml:space="preserve"> ADDIN EN.CITE &lt;EndNote&gt;&lt;Cite&gt;&lt;Author&gt;Ahmed&lt;/Author&gt;&lt;Year&gt;2021&lt;/Year&gt;&lt;RecNum&gt;219&lt;/RecNum&gt;&lt;DisplayText&gt;(Ahmed et al., 2021)&lt;/DisplayText&gt;&lt;record&gt;&lt;rec-number&gt;219&lt;/rec-number&gt;&lt;foreign-keys&gt;&lt;key app="EN" db-id="vdeeexepaxzaflefe5uptstpp9afts2wva99" timestamp="1669375181"&gt;219&lt;/key&gt;&lt;/foreign-keys&gt;&lt;ref-type name="Book"&gt;6&lt;/ref-type&gt;&lt;contributors&gt;&lt;authors&gt;&lt;author&gt;Ahmed, Syed Thouheed&lt;/author&gt;&lt;author&gt;Basha, Syed Muzamil&lt;/author&gt;&lt;author&gt;Arumugam, Sajeev Ram&lt;/author&gt;&lt;author&gt;Patil, Kiran Kumari&lt;/author&gt;&lt;/authors&gt;&lt;/contributors&gt;&lt;titles&gt;&lt;title&gt;Big Data Analytics and Cloud Computing: A Beginner&amp;apos;s Guide&lt;/title&gt;&lt;/titles&gt;&lt;dates&gt;&lt;year&gt;2021&lt;/year&gt;&lt;/dates&gt;&lt;publisher&gt;MileStone Research Publications&lt;/publisher&gt;&lt;isbn&gt;9354738281&lt;/isbn&gt;&lt;urls&gt;&lt;/urls&gt;&lt;/record&gt;&lt;/Cite&gt;&lt;/EndNote&gt;</w:instrText>
      </w:r>
      <w:r w:rsidR="00B71D02">
        <w:rPr>
          <w:rFonts w:asciiTheme="minorHAnsi" w:hAnsiTheme="minorHAnsi" w:cstheme="minorHAnsi"/>
          <w:sz w:val="28"/>
          <w:szCs w:val="28"/>
        </w:rPr>
        <w:fldChar w:fldCharType="separate"/>
      </w:r>
      <w:r w:rsidR="00B71D02">
        <w:rPr>
          <w:rFonts w:asciiTheme="minorHAnsi" w:hAnsiTheme="minorHAnsi" w:cstheme="minorHAnsi"/>
          <w:noProof/>
          <w:sz w:val="28"/>
          <w:szCs w:val="28"/>
        </w:rPr>
        <w:t>(Ahmed et al., 2021)</w:t>
      </w:r>
      <w:r w:rsidR="00B71D02">
        <w:rPr>
          <w:rFonts w:asciiTheme="minorHAnsi" w:hAnsiTheme="minorHAnsi" w:cstheme="minorHAnsi"/>
          <w:sz w:val="28"/>
          <w:szCs w:val="28"/>
        </w:rPr>
        <w:fldChar w:fldCharType="end"/>
      </w:r>
      <w:r w:rsidR="00910FFA" w:rsidRPr="00910FFA">
        <w:rPr>
          <w:rFonts w:asciiTheme="minorHAnsi" w:hAnsiTheme="minorHAnsi" w:cstheme="minorHAnsi"/>
          <w:sz w:val="28"/>
          <w:szCs w:val="28"/>
        </w:rPr>
        <w:t>. Data mining, machine learning algorithms, data visualisation tools, and statistical methods</w:t>
      </w:r>
      <w:r w:rsidR="002F5921">
        <w:rPr>
          <w:rFonts w:asciiTheme="minorHAnsi" w:hAnsiTheme="minorHAnsi" w:cstheme="minorHAnsi"/>
          <w:sz w:val="28"/>
          <w:szCs w:val="28"/>
        </w:rPr>
        <w:t>.</w:t>
      </w:r>
      <w:r w:rsidR="00910FFA" w:rsidRPr="00D27D74">
        <w:t xml:space="preserve"> </w:t>
      </w:r>
      <w:r w:rsidR="00910FFA">
        <w:rPr>
          <w:rFonts w:asciiTheme="minorHAnsi" w:hAnsiTheme="minorHAnsi" w:cstheme="minorHAnsi"/>
          <w:color w:val="353740"/>
          <w:sz w:val="28"/>
          <w:szCs w:val="28"/>
        </w:rPr>
        <w:t>F</w:t>
      </w:r>
      <w:r w:rsidR="00910FFA" w:rsidRPr="00D27D74">
        <w:rPr>
          <w:rFonts w:asciiTheme="minorHAnsi" w:hAnsiTheme="minorHAnsi" w:cstheme="minorHAnsi"/>
          <w:color w:val="353740"/>
          <w:sz w:val="28"/>
          <w:szCs w:val="28"/>
        </w:rPr>
        <w:t>or example, in the tyre industry, statistical inference is used to forecast sales using big data. Scalability, another big data analytics technique, is used to understand brand perceptions using Twitter social network data</w:t>
      </w:r>
      <w:r w:rsidR="00910FFA">
        <w:rPr>
          <w:rFonts w:asciiTheme="minorHAnsi" w:hAnsiTheme="minorHAnsi" w:cstheme="minorHAnsi"/>
          <w:color w:val="353740"/>
          <w:sz w:val="28"/>
          <w:szCs w:val="28"/>
        </w:rPr>
        <w:fldChar w:fldCharType="begin"/>
      </w:r>
      <w:r w:rsidR="00910FFA">
        <w:rPr>
          <w:rFonts w:asciiTheme="minorHAnsi" w:hAnsiTheme="minorHAnsi" w:cstheme="minorHAnsi"/>
          <w:color w:val="353740"/>
          <w:sz w:val="28"/>
          <w:szCs w:val="28"/>
        </w:rPr>
        <w:instrText xml:space="preserve"> ADDIN EN.CITE &lt;EndNote&gt;&lt;Cite&gt;&lt;Author&gt;Araz&lt;/Author&gt;&lt;Year&gt;2020&lt;/Year&gt;&lt;RecNum&gt;213&lt;/RecNum&gt;&lt;DisplayText&gt;(Araz et al., 2020)&lt;/DisplayText&gt;&lt;record&gt;&lt;rec-number&gt;213&lt;/rec-number&gt;&lt;foreign-keys&gt;&lt;key app="EN" db-id="vdeeexepaxzaflefe5uptstpp9afts2wva99" timestamp="1668967329"&gt;213&lt;/key&gt;&lt;/foreign-keys&gt;&lt;ref-type name="Journal Article"&gt;17&lt;/ref-type&gt;&lt;contributors&gt;&lt;authors&gt;&lt;author&gt;Araz, Ozgur M&lt;/author&gt;&lt;author&gt;Choi, Tsan‐Ming&lt;/author&gt;&lt;author&gt;Olson, David L&lt;/author&gt;&lt;author&gt;Salman, F Sibel&lt;/author&gt;&lt;/authors&gt;&lt;/contributors&gt;&lt;titles&gt;&lt;title&gt;Role of analytics for operational risk management in the era of big data&lt;/title&gt;&lt;secondary-title&gt;Decision Sciences&lt;/secondary-title&gt;&lt;/titles&gt;&lt;periodical&gt;&lt;full-title&gt;Decision Sciences&lt;/full-title&gt;&lt;/periodical&gt;&lt;pages&gt;1320-1346&lt;/pages&gt;&lt;volume&gt;51&lt;/volume&gt;&lt;number&gt;6&lt;/number&gt;&lt;dates&gt;&lt;year&gt;2020&lt;/year&gt;&lt;/dates&gt;&lt;isbn&gt;0011-7315&lt;/isbn&gt;&lt;urls&gt;&lt;/urls&gt;&lt;/record&gt;&lt;/Cite&gt;&lt;/EndNote&gt;</w:instrText>
      </w:r>
      <w:r w:rsidR="00910FFA">
        <w:rPr>
          <w:rFonts w:asciiTheme="minorHAnsi" w:hAnsiTheme="minorHAnsi" w:cstheme="minorHAnsi"/>
          <w:color w:val="353740"/>
          <w:sz w:val="28"/>
          <w:szCs w:val="28"/>
        </w:rPr>
        <w:fldChar w:fldCharType="separate"/>
      </w:r>
      <w:r w:rsidR="00910FFA">
        <w:rPr>
          <w:rFonts w:asciiTheme="minorHAnsi" w:hAnsiTheme="minorHAnsi" w:cstheme="minorHAnsi"/>
          <w:noProof/>
          <w:color w:val="353740"/>
          <w:sz w:val="28"/>
          <w:szCs w:val="28"/>
        </w:rPr>
        <w:t>(Araz et al., 2020)</w:t>
      </w:r>
      <w:r w:rsidR="00910FFA">
        <w:rPr>
          <w:rFonts w:asciiTheme="minorHAnsi" w:hAnsiTheme="minorHAnsi" w:cstheme="minorHAnsi"/>
          <w:color w:val="353740"/>
          <w:sz w:val="28"/>
          <w:szCs w:val="28"/>
        </w:rPr>
        <w:fldChar w:fldCharType="end"/>
      </w:r>
      <w:r w:rsidR="00910FFA" w:rsidRPr="00D27D74">
        <w:rPr>
          <w:rFonts w:asciiTheme="minorHAnsi" w:hAnsiTheme="minorHAnsi" w:cstheme="minorHAnsi"/>
          <w:color w:val="353740"/>
          <w:sz w:val="28"/>
          <w:szCs w:val="28"/>
        </w:rPr>
        <w:t>.</w:t>
      </w:r>
      <w:r w:rsidR="00910FFA" w:rsidRPr="00DE3E41">
        <w:t xml:space="preserve"> </w:t>
      </w:r>
      <w:r w:rsidR="00910FFA" w:rsidRPr="00910FFA">
        <w:t xml:space="preserve"> </w:t>
      </w:r>
      <w:r w:rsidR="00DE3E41" w:rsidRPr="00DE3E41">
        <w:rPr>
          <w:rFonts w:asciiTheme="minorHAnsi" w:hAnsiTheme="minorHAnsi" w:cstheme="minorHAnsi"/>
          <w:color w:val="353740"/>
          <w:sz w:val="28"/>
          <w:szCs w:val="28"/>
        </w:rPr>
        <w:t>There are a few steps that can be taken to address the big data issue. Using big data management platforms is one of the most common solutions. These platforms provide a centralised location for managing large amounts of data and can help to reduce the time and cost associated with data collection and analysis.</w:t>
      </w:r>
      <w:r w:rsidRPr="00F426FD">
        <w:rPr>
          <w:rFonts w:asciiTheme="minorHAnsi" w:hAnsiTheme="minorHAnsi" w:cstheme="minorHAnsi"/>
          <w:color w:val="353740"/>
          <w:sz w:val="28"/>
          <w:szCs w:val="28"/>
        </w:rPr>
        <w:t xml:space="preserve"> </w:t>
      </w:r>
      <w:r w:rsidR="00DE3E41">
        <w:rPr>
          <w:rFonts w:asciiTheme="minorHAnsi" w:hAnsiTheme="minorHAnsi" w:cstheme="minorHAnsi"/>
          <w:color w:val="353740"/>
          <w:sz w:val="28"/>
          <w:szCs w:val="28"/>
        </w:rPr>
        <w:t>A</w:t>
      </w:r>
      <w:r w:rsidRPr="00F426FD">
        <w:rPr>
          <w:rFonts w:asciiTheme="minorHAnsi" w:hAnsiTheme="minorHAnsi" w:cstheme="minorHAnsi"/>
          <w:color w:val="353740"/>
          <w:sz w:val="28"/>
          <w:szCs w:val="28"/>
        </w:rPr>
        <w:t>nd computation</w:t>
      </w:r>
      <w:r w:rsidR="00DE3E41">
        <w:rPr>
          <w:rFonts w:asciiTheme="minorHAnsi" w:hAnsiTheme="minorHAnsi" w:cstheme="minorHAnsi"/>
          <w:color w:val="353740"/>
          <w:sz w:val="28"/>
          <w:szCs w:val="28"/>
        </w:rPr>
        <w:t xml:space="preserve">al solutions like data mining, machine learning and data </w:t>
      </w:r>
      <w:r w:rsidR="006D4696">
        <w:rPr>
          <w:rFonts w:asciiTheme="minorHAnsi" w:hAnsiTheme="minorHAnsi" w:cstheme="minorHAnsi"/>
          <w:color w:val="353740"/>
          <w:sz w:val="28"/>
          <w:szCs w:val="28"/>
        </w:rPr>
        <w:t xml:space="preserve">visualisation </w:t>
      </w:r>
      <w:r w:rsidR="006D4696" w:rsidRPr="00F426FD">
        <w:rPr>
          <w:rFonts w:asciiTheme="minorHAnsi" w:hAnsiTheme="minorHAnsi" w:cstheme="minorHAnsi"/>
          <w:color w:val="353740"/>
          <w:sz w:val="28"/>
          <w:szCs w:val="28"/>
        </w:rPr>
        <w:t>have</w:t>
      </w:r>
      <w:r w:rsidRPr="00F426FD">
        <w:rPr>
          <w:rFonts w:asciiTheme="minorHAnsi" w:hAnsiTheme="minorHAnsi" w:cstheme="minorHAnsi"/>
          <w:color w:val="353740"/>
          <w:sz w:val="28"/>
          <w:szCs w:val="28"/>
        </w:rPr>
        <w:t xml:space="preserve"> become more efficient and effective</w:t>
      </w:r>
      <w:r w:rsidR="00DE3E41">
        <w:rPr>
          <w:rFonts w:asciiTheme="minorHAnsi" w:hAnsiTheme="minorHAnsi" w:cstheme="minorHAnsi"/>
          <w:color w:val="353740"/>
          <w:sz w:val="28"/>
          <w:szCs w:val="28"/>
        </w:rPr>
        <w:t>.</w:t>
      </w:r>
      <w:r w:rsidR="006D4696">
        <w:rPr>
          <w:rFonts w:asciiTheme="minorHAnsi" w:hAnsiTheme="minorHAnsi" w:cstheme="minorHAnsi"/>
          <w:color w:val="353740"/>
          <w:sz w:val="28"/>
          <w:szCs w:val="28"/>
        </w:rPr>
        <w:t xml:space="preserve">  </w:t>
      </w:r>
      <w:r w:rsidR="006D4696" w:rsidRPr="006D4696">
        <w:rPr>
          <w:rFonts w:asciiTheme="minorHAnsi" w:hAnsiTheme="minorHAnsi" w:cstheme="minorHAnsi"/>
          <w:color w:val="353740"/>
          <w:sz w:val="28"/>
          <w:szCs w:val="28"/>
        </w:rPr>
        <w:t>There are numerous technical solutions to big data issues. However, the fundamental question is how we can put together what we really need to choose the best solution.</w:t>
      </w:r>
      <w:r w:rsidRPr="00F426FD">
        <w:rPr>
          <w:rFonts w:asciiTheme="minorHAnsi" w:hAnsiTheme="minorHAnsi" w:cstheme="minorHAnsi"/>
          <w:color w:val="353740"/>
          <w:sz w:val="28"/>
          <w:szCs w:val="28"/>
        </w:rPr>
        <w:t xml:space="preserve"> </w:t>
      </w:r>
    </w:p>
    <w:p w14:paraId="6DEDAE2D" w14:textId="6D60573A" w:rsidR="000E4E81" w:rsidRPr="000E4E81" w:rsidRDefault="000E4E81" w:rsidP="00F426FD">
      <w:pPr>
        <w:pStyle w:val="mb-25"/>
        <w:jc w:val="both"/>
        <w:rPr>
          <w:rFonts w:asciiTheme="minorHAnsi" w:hAnsiTheme="minorHAnsi" w:cstheme="minorHAnsi"/>
          <w:b/>
          <w:bCs/>
          <w:color w:val="353740"/>
          <w:sz w:val="32"/>
          <w:szCs w:val="32"/>
        </w:rPr>
      </w:pPr>
      <w:r w:rsidRPr="000E4E81">
        <w:rPr>
          <w:rFonts w:asciiTheme="minorHAnsi" w:hAnsiTheme="minorHAnsi" w:cstheme="minorHAnsi"/>
          <w:b/>
          <w:bCs/>
          <w:color w:val="353740"/>
          <w:sz w:val="32"/>
          <w:szCs w:val="32"/>
        </w:rPr>
        <w:lastRenderedPageBreak/>
        <w:t xml:space="preserve">Data Mining </w:t>
      </w:r>
      <w:r w:rsidR="00635305">
        <w:rPr>
          <w:rFonts w:asciiTheme="minorHAnsi" w:hAnsiTheme="minorHAnsi" w:cstheme="minorHAnsi"/>
          <w:b/>
          <w:bCs/>
          <w:color w:val="353740"/>
          <w:sz w:val="32"/>
          <w:szCs w:val="32"/>
        </w:rPr>
        <w:t xml:space="preserve">and </w:t>
      </w:r>
      <w:r w:rsidR="00635305" w:rsidRPr="000E4E81">
        <w:rPr>
          <w:rFonts w:asciiTheme="minorHAnsi" w:hAnsiTheme="minorHAnsi" w:cstheme="minorHAnsi"/>
          <w:b/>
          <w:bCs/>
          <w:color w:val="353740"/>
          <w:sz w:val="32"/>
          <w:szCs w:val="32"/>
        </w:rPr>
        <w:t xml:space="preserve">Machine Learning </w:t>
      </w:r>
    </w:p>
    <w:p w14:paraId="22FFC7E8" w14:textId="69D719E5" w:rsidR="000E4E81" w:rsidRPr="000E4E81" w:rsidRDefault="000E4E81" w:rsidP="00F426FD">
      <w:pPr>
        <w:pStyle w:val="mb-25"/>
        <w:jc w:val="both"/>
        <w:rPr>
          <w:rFonts w:asciiTheme="minorHAnsi" w:hAnsiTheme="minorHAnsi" w:cstheme="minorHAnsi"/>
          <w:color w:val="353740"/>
          <w:sz w:val="28"/>
          <w:szCs w:val="28"/>
        </w:rPr>
      </w:pPr>
      <w:r w:rsidRPr="000E4E81">
        <w:rPr>
          <w:rFonts w:asciiTheme="minorHAnsi" w:hAnsiTheme="minorHAnsi" w:cstheme="minorHAnsi"/>
          <w:color w:val="353740"/>
          <w:sz w:val="28"/>
          <w:szCs w:val="28"/>
        </w:rPr>
        <w:t xml:space="preserve">One of the most important aspects of big data analytics is predictive analytics, which uses statistical methods like data mining and machine learning to examine current and historical data </w:t>
      </w:r>
      <w:proofErr w:type="gramStart"/>
      <w:r w:rsidRPr="000E4E81">
        <w:rPr>
          <w:rFonts w:asciiTheme="minorHAnsi" w:hAnsiTheme="minorHAnsi" w:cstheme="minorHAnsi"/>
          <w:color w:val="353740"/>
          <w:sz w:val="28"/>
          <w:szCs w:val="28"/>
        </w:rPr>
        <w:t>in order to</w:t>
      </w:r>
      <w:proofErr w:type="gramEnd"/>
      <w:r w:rsidRPr="000E4E81">
        <w:rPr>
          <w:rFonts w:asciiTheme="minorHAnsi" w:hAnsiTheme="minorHAnsi" w:cstheme="minorHAnsi"/>
          <w:color w:val="353740"/>
          <w:sz w:val="28"/>
          <w:szCs w:val="28"/>
        </w:rPr>
        <w:t xml:space="preserve"> predict future trends.  Data mining is the process of extracting valuable information from large data sets. It involves sorting through data to find patterns and trends. Data mining can be used to predict future trends and</w:t>
      </w:r>
      <w:r w:rsidRPr="000E4E81">
        <w:rPr>
          <w:rFonts w:asciiTheme="minorHAnsi" w:hAnsiTheme="minorHAnsi" w:cstheme="minorHAnsi"/>
          <w:color w:val="353740"/>
          <w:sz w:val="28"/>
          <w:szCs w:val="28"/>
          <w:shd w:val="clear" w:color="auto" w:fill="FFFFFF"/>
        </w:rPr>
        <w:t xml:space="preserve"> </w:t>
      </w:r>
      <w:proofErr w:type="spellStart"/>
      <w:r w:rsidRPr="000E4E81">
        <w:rPr>
          <w:rFonts w:asciiTheme="minorHAnsi" w:hAnsiTheme="minorHAnsi" w:cstheme="minorHAnsi"/>
          <w:color w:val="353740"/>
          <w:sz w:val="28"/>
          <w:szCs w:val="28"/>
          <w:shd w:val="clear" w:color="auto" w:fill="FFFFFF"/>
        </w:rPr>
        <w:t>behaviors</w:t>
      </w:r>
      <w:proofErr w:type="spellEnd"/>
      <w:r w:rsidRPr="000E4E81">
        <w:rPr>
          <w:rFonts w:asciiTheme="minorHAnsi" w:hAnsiTheme="minorHAnsi" w:cstheme="minorHAnsi"/>
          <w:color w:val="353740"/>
          <w:sz w:val="28"/>
          <w:szCs w:val="28"/>
          <w:shd w:val="clear" w:color="auto" w:fill="FFFFFF"/>
        </w:rPr>
        <w:t>.</w:t>
      </w:r>
      <w:r>
        <w:rPr>
          <w:rFonts w:asciiTheme="minorHAnsi" w:hAnsiTheme="minorHAnsi" w:cstheme="minorHAnsi"/>
          <w:color w:val="353740"/>
          <w:sz w:val="28"/>
          <w:szCs w:val="28"/>
          <w:shd w:val="clear" w:color="auto" w:fill="FFFFFF"/>
        </w:rPr>
        <w:t xml:space="preserve">  </w:t>
      </w:r>
      <w:r w:rsidRPr="000E4E81">
        <w:rPr>
          <w:rFonts w:asciiTheme="minorHAnsi" w:hAnsiTheme="minorHAnsi" w:cstheme="minorHAnsi"/>
          <w:sz w:val="28"/>
          <w:szCs w:val="28"/>
        </w:rPr>
        <w:t>Machine learning is very similar to data mining in that both processes scan for trends and patterns. Unlike data mining methods, which extract data based on human understanding, machine learning uses that data to improve the program's understanding. Machine learning recognizes data patterns and modifies program functions appropriately</w:t>
      </w:r>
      <w:r w:rsidR="00381A1F">
        <w:rPr>
          <w:rFonts w:asciiTheme="minorHAnsi" w:hAnsiTheme="minorHAnsi" w:cstheme="minorHAnsi"/>
          <w:sz w:val="28"/>
          <w:szCs w:val="28"/>
        </w:rPr>
        <w:fldChar w:fldCharType="begin"/>
      </w:r>
      <w:r w:rsidR="00381A1F">
        <w:rPr>
          <w:rFonts w:asciiTheme="minorHAnsi" w:hAnsiTheme="minorHAnsi" w:cstheme="minorHAnsi"/>
          <w:sz w:val="28"/>
          <w:szCs w:val="28"/>
        </w:rPr>
        <w:instrText xml:space="preserve"> ADDIN EN.CITE &lt;EndNote&gt;&lt;Cite&gt;&lt;Author&gt;Kumar&lt;/Author&gt;&lt;Year&gt;2018&lt;/Year&gt;&lt;RecNum&gt;216&lt;/RecNum&gt;&lt;DisplayText&gt;(Kumar &amp;amp; Singh, 2018)&lt;/DisplayText&gt;&lt;record&gt;&lt;rec-number&gt;216&lt;/rec-number&gt;&lt;foreign-keys&gt;&lt;key app="EN" db-id="vdeeexepaxzaflefe5uptstpp9afts2wva99" timestamp="1669200593"&gt;216&lt;/key&gt;&lt;/foreign-keys&gt;&lt;ref-type name="Journal Article"&gt;17&lt;/ref-type&gt;&lt;contributors&gt;&lt;authors&gt;&lt;author&gt;Kumar, Sunil&lt;/author&gt;&lt;author&gt;Singh, Maninder&lt;/author&gt;&lt;/authors&gt;&lt;/contributors&gt;&lt;titles&gt;&lt;title&gt;Big data analytics for healthcare industry: impact, applications, and tools&lt;/title&gt;&lt;secondary-title&gt;Big data mining and analytics&lt;/secondary-title&gt;&lt;/titles&gt;&lt;periodical&gt;&lt;full-title&gt;Big data mining and analytics&lt;/full-title&gt;&lt;/periodical&gt;&lt;pages&gt;48-57&lt;/pages&gt;&lt;volume&gt;2&lt;/volume&gt;&lt;number&gt;1&lt;/number&gt;&lt;dates&gt;&lt;year&gt;2018&lt;/year&gt;&lt;/dates&gt;&lt;isbn&gt;2096-0654&lt;/isbn&gt;&lt;urls&gt;&lt;/urls&gt;&lt;/record&gt;&lt;/Cite&gt;&lt;/EndNote&gt;</w:instrText>
      </w:r>
      <w:r w:rsidR="00381A1F">
        <w:rPr>
          <w:rFonts w:asciiTheme="minorHAnsi" w:hAnsiTheme="minorHAnsi" w:cstheme="minorHAnsi"/>
          <w:sz w:val="28"/>
          <w:szCs w:val="28"/>
        </w:rPr>
        <w:fldChar w:fldCharType="separate"/>
      </w:r>
      <w:r w:rsidR="00381A1F">
        <w:rPr>
          <w:rFonts w:asciiTheme="minorHAnsi" w:hAnsiTheme="minorHAnsi" w:cstheme="minorHAnsi"/>
          <w:noProof/>
          <w:sz w:val="28"/>
          <w:szCs w:val="28"/>
        </w:rPr>
        <w:t>(Kumar &amp; Singh, 2018)</w:t>
      </w:r>
      <w:r w:rsidR="00381A1F">
        <w:rPr>
          <w:rFonts w:asciiTheme="minorHAnsi" w:hAnsiTheme="minorHAnsi" w:cstheme="minorHAnsi"/>
          <w:sz w:val="28"/>
          <w:szCs w:val="28"/>
        </w:rPr>
        <w:fldChar w:fldCharType="end"/>
      </w:r>
      <w:r w:rsidRPr="000E4E81">
        <w:rPr>
          <w:rFonts w:asciiTheme="minorHAnsi" w:hAnsiTheme="minorHAnsi" w:cstheme="minorHAnsi"/>
          <w:sz w:val="28"/>
          <w:szCs w:val="28"/>
        </w:rPr>
        <w:t>.</w:t>
      </w:r>
    </w:p>
    <w:p w14:paraId="5AF43D72" w14:textId="2C28B717" w:rsidR="00A051BB" w:rsidRDefault="00A051BB" w:rsidP="00F426FD">
      <w:pPr>
        <w:pStyle w:val="mb-25"/>
        <w:jc w:val="both"/>
        <w:rPr>
          <w:rFonts w:asciiTheme="minorHAnsi" w:hAnsiTheme="minorHAnsi" w:cstheme="minorHAnsi"/>
          <w:b/>
          <w:bCs/>
          <w:color w:val="353740"/>
          <w:sz w:val="36"/>
          <w:szCs w:val="36"/>
        </w:rPr>
      </w:pPr>
      <w:r w:rsidRPr="00A051BB">
        <w:rPr>
          <w:rFonts w:asciiTheme="minorHAnsi" w:hAnsiTheme="minorHAnsi" w:cstheme="minorHAnsi"/>
          <w:b/>
          <w:bCs/>
          <w:color w:val="353740"/>
          <w:sz w:val="36"/>
          <w:szCs w:val="36"/>
        </w:rPr>
        <w:t>Distributed File System (DFS)</w:t>
      </w:r>
    </w:p>
    <w:p w14:paraId="3104B942" w14:textId="27A7E9DD" w:rsidR="00D66C22" w:rsidRPr="00D66C22" w:rsidRDefault="00D66C22" w:rsidP="00F426FD">
      <w:pPr>
        <w:pStyle w:val="mb-25"/>
        <w:jc w:val="both"/>
        <w:rPr>
          <w:rFonts w:asciiTheme="minorHAnsi" w:hAnsiTheme="minorHAnsi" w:cstheme="minorHAnsi"/>
          <w:color w:val="353740"/>
          <w:sz w:val="28"/>
          <w:szCs w:val="28"/>
        </w:rPr>
      </w:pPr>
      <w:r w:rsidRPr="00D66C22">
        <w:rPr>
          <w:rFonts w:asciiTheme="minorHAnsi" w:hAnsiTheme="minorHAnsi" w:cstheme="minorHAnsi"/>
          <w:color w:val="353740"/>
          <w:sz w:val="28"/>
          <w:szCs w:val="28"/>
        </w:rPr>
        <w:t>The Distributed File System (DFS) is a set of services that enables file contents to be distributed across a network of nodes. Location transparency, replica management, fault tolerance, data rebuild, and error detection and correction are the primary features of the DFS. The metadata and its management are at the heart of the DFS.</w:t>
      </w:r>
    </w:p>
    <w:p w14:paraId="1FB7816D" w14:textId="0042E535" w:rsidR="00A051BB" w:rsidRDefault="00A051BB" w:rsidP="00A051BB">
      <w:pPr>
        <w:pStyle w:val="mb-25"/>
        <w:jc w:val="both"/>
        <w:rPr>
          <w:rFonts w:asciiTheme="minorHAnsi" w:hAnsiTheme="minorHAnsi" w:cstheme="minorHAnsi"/>
          <w:b/>
          <w:bCs/>
          <w:sz w:val="36"/>
          <w:szCs w:val="36"/>
          <w:shd w:val="clear" w:color="auto" w:fill="FFFFFF"/>
        </w:rPr>
      </w:pPr>
      <w:r w:rsidRPr="0026609B">
        <w:rPr>
          <w:rFonts w:asciiTheme="minorHAnsi" w:hAnsiTheme="minorHAnsi" w:cstheme="minorHAnsi"/>
          <w:b/>
          <w:bCs/>
          <w:sz w:val="36"/>
          <w:szCs w:val="36"/>
          <w:shd w:val="clear" w:color="auto" w:fill="FFFFFF"/>
        </w:rPr>
        <w:t>Google File System (GFS)</w:t>
      </w:r>
    </w:p>
    <w:p w14:paraId="21ADB2F7" w14:textId="4AF501F6" w:rsidR="00A051BB" w:rsidRPr="007969DA" w:rsidRDefault="007969DA" w:rsidP="00F426FD">
      <w:pPr>
        <w:pStyle w:val="mb-25"/>
        <w:jc w:val="both"/>
        <w:rPr>
          <w:rFonts w:asciiTheme="minorHAnsi" w:hAnsiTheme="minorHAnsi" w:cstheme="minorHAnsi"/>
          <w:color w:val="353740"/>
          <w:sz w:val="28"/>
          <w:szCs w:val="28"/>
          <w:shd w:val="clear" w:color="auto" w:fill="FFFFFF"/>
        </w:rPr>
      </w:pPr>
      <w:r w:rsidRPr="007969DA">
        <w:rPr>
          <w:rFonts w:asciiTheme="minorHAnsi" w:hAnsiTheme="minorHAnsi" w:cstheme="minorHAnsi"/>
          <w:color w:val="353740"/>
          <w:sz w:val="28"/>
          <w:szCs w:val="28"/>
          <w:shd w:val="clear" w:color="auto" w:fill="FFFFFF"/>
        </w:rPr>
        <w:t>The Google File System (GFS) is a specialised distributed file system created by Google purpose of providing efficient, dependable data access on large clusters of commodity hardware</w:t>
      </w:r>
      <w:r>
        <w:rPr>
          <w:rFonts w:asciiTheme="minorHAnsi" w:hAnsiTheme="minorHAnsi" w:cstheme="minorHAnsi"/>
          <w:color w:val="353740"/>
          <w:sz w:val="28"/>
          <w:szCs w:val="28"/>
          <w:shd w:val="clear" w:color="auto" w:fill="FFFFFF"/>
        </w:rPr>
        <w:fldChar w:fldCharType="begin"/>
      </w:r>
      <w:r>
        <w:rPr>
          <w:rFonts w:asciiTheme="minorHAnsi" w:hAnsiTheme="minorHAnsi" w:cstheme="minorHAnsi"/>
          <w:color w:val="353740"/>
          <w:sz w:val="28"/>
          <w:szCs w:val="28"/>
          <w:shd w:val="clear" w:color="auto" w:fill="FFFFFF"/>
        </w:rPr>
        <w:instrText xml:space="preserve"> ADDIN EN.CITE &lt;EndNote&gt;&lt;Cite&gt;&lt;Author&gt;Savaliya&lt;/Author&gt;&lt;Year&gt;2019&lt;/Year&gt;&lt;RecNum&gt;224&lt;/RecNum&gt;&lt;DisplayText&gt;(Savaliya &amp;amp; Saxena, 2019)&lt;/DisplayText&gt;&lt;record&gt;&lt;rec-number&gt;224&lt;/rec-number&gt;&lt;foreign-keys&gt;&lt;key app="EN" db-id="vdeeexepaxzaflefe5uptstpp9afts2wva99" timestamp="1669408223"&gt;224&lt;/key&gt;&lt;/foreign-keys&gt;&lt;ref-type name="Journal Article"&gt;17&lt;/ref-type&gt;&lt;contributors&gt;&lt;authors&gt;&lt;author&gt;Savaliya, Rajesh R&lt;/author&gt;&lt;author&gt;Saxena, Akash&lt;/author&gt;&lt;/authors&gt;&lt;/contributors&gt;&lt;titles&gt;&lt;title&gt;A Study of Comparatively Analysis for HDFS and Google File System towards to Handle Big Data&lt;/title&gt;&lt;/titles&gt;&lt;dates&gt;&lt;year&gt;2019&lt;/year&gt;&lt;/dates&gt;&lt;urls&gt;&lt;/urls&gt;&lt;/record&gt;&lt;/Cite&gt;&lt;/EndNote&gt;</w:instrText>
      </w:r>
      <w:r>
        <w:rPr>
          <w:rFonts w:asciiTheme="minorHAnsi" w:hAnsiTheme="minorHAnsi" w:cstheme="minorHAnsi"/>
          <w:color w:val="353740"/>
          <w:sz w:val="28"/>
          <w:szCs w:val="28"/>
          <w:shd w:val="clear" w:color="auto" w:fill="FFFFFF"/>
        </w:rPr>
        <w:fldChar w:fldCharType="separate"/>
      </w:r>
      <w:r>
        <w:rPr>
          <w:rFonts w:asciiTheme="minorHAnsi" w:hAnsiTheme="minorHAnsi" w:cstheme="minorHAnsi"/>
          <w:noProof/>
          <w:color w:val="353740"/>
          <w:sz w:val="28"/>
          <w:szCs w:val="28"/>
          <w:shd w:val="clear" w:color="auto" w:fill="FFFFFF"/>
        </w:rPr>
        <w:t>(Savaliya &amp; Saxena, 2019)</w:t>
      </w:r>
      <w:r>
        <w:rPr>
          <w:rFonts w:asciiTheme="minorHAnsi" w:hAnsiTheme="minorHAnsi" w:cstheme="minorHAnsi"/>
          <w:color w:val="353740"/>
          <w:sz w:val="28"/>
          <w:szCs w:val="28"/>
          <w:shd w:val="clear" w:color="auto" w:fill="FFFFFF"/>
        </w:rPr>
        <w:fldChar w:fldCharType="end"/>
      </w:r>
      <w:r w:rsidRPr="007969DA">
        <w:rPr>
          <w:rFonts w:asciiTheme="minorHAnsi" w:hAnsiTheme="minorHAnsi" w:cstheme="minorHAnsi"/>
          <w:color w:val="353740"/>
          <w:sz w:val="28"/>
          <w:szCs w:val="28"/>
          <w:shd w:val="clear" w:color="auto" w:fill="FFFFFF"/>
        </w:rPr>
        <w:t>.</w:t>
      </w:r>
    </w:p>
    <w:p w14:paraId="0F821944" w14:textId="37412D86" w:rsidR="0026609B" w:rsidRDefault="0026609B" w:rsidP="00F426FD">
      <w:pPr>
        <w:pStyle w:val="mb-25"/>
        <w:jc w:val="both"/>
        <w:rPr>
          <w:rFonts w:asciiTheme="minorHAnsi" w:hAnsiTheme="minorHAnsi" w:cstheme="minorHAnsi"/>
          <w:b/>
          <w:bCs/>
          <w:sz w:val="36"/>
          <w:szCs w:val="36"/>
          <w:shd w:val="clear" w:color="auto" w:fill="FFFFFF"/>
        </w:rPr>
      </w:pPr>
      <w:r w:rsidRPr="0026609B">
        <w:rPr>
          <w:rFonts w:asciiTheme="minorHAnsi" w:hAnsiTheme="minorHAnsi" w:cstheme="minorHAnsi"/>
          <w:b/>
          <w:bCs/>
          <w:sz w:val="36"/>
          <w:szCs w:val="36"/>
          <w:shd w:val="clear" w:color="auto" w:fill="FFFFFF"/>
        </w:rPr>
        <w:t>Hadoop DFS (HDFS)</w:t>
      </w:r>
    </w:p>
    <w:p w14:paraId="5A7C3A7B" w14:textId="1BE9FFC7" w:rsidR="0026609B" w:rsidRDefault="0038536E" w:rsidP="00F426FD">
      <w:pPr>
        <w:pStyle w:val="mb-25"/>
        <w:jc w:val="both"/>
        <w:rPr>
          <w:rFonts w:asciiTheme="minorHAnsi" w:hAnsiTheme="minorHAnsi" w:cstheme="minorHAnsi"/>
          <w:color w:val="353740"/>
          <w:sz w:val="28"/>
          <w:szCs w:val="28"/>
          <w:shd w:val="clear" w:color="auto" w:fill="FFFFFF"/>
        </w:rPr>
      </w:pPr>
      <w:r w:rsidRPr="0038536E">
        <w:rPr>
          <w:rFonts w:asciiTheme="minorHAnsi" w:hAnsiTheme="minorHAnsi" w:cstheme="minorHAnsi"/>
          <w:color w:val="353740"/>
          <w:sz w:val="28"/>
          <w:szCs w:val="28"/>
          <w:shd w:val="clear" w:color="auto" w:fill="FFFFFF"/>
        </w:rPr>
        <w:t xml:space="preserve">The Hadoop Distributed File System (HDFS) is a storage and processing system created to handle large amounts of distributed unstructured data. It reliably stores data and provides fast, scalable access to information with fault tolerance. It is used in conjunction with </w:t>
      </w:r>
      <w:proofErr w:type="spellStart"/>
      <w:r w:rsidRPr="0038536E">
        <w:rPr>
          <w:rFonts w:asciiTheme="minorHAnsi" w:hAnsiTheme="minorHAnsi" w:cstheme="minorHAnsi"/>
          <w:color w:val="353740"/>
          <w:sz w:val="28"/>
          <w:szCs w:val="28"/>
          <w:shd w:val="clear" w:color="auto" w:fill="FFFFFF"/>
        </w:rPr>
        <w:t>mapreduce</w:t>
      </w:r>
      <w:proofErr w:type="spellEnd"/>
      <w:r w:rsidRPr="0038536E">
        <w:rPr>
          <w:rFonts w:asciiTheme="minorHAnsi" w:hAnsiTheme="minorHAnsi" w:cstheme="minorHAnsi"/>
          <w:color w:val="353740"/>
          <w:sz w:val="28"/>
          <w:szCs w:val="28"/>
          <w:shd w:val="clear" w:color="auto" w:fill="FFFFFF"/>
        </w:rPr>
        <w:t xml:space="preserve">, which allows for the processing of massive amounts of data. Hadoop's major elements are HDFS and </w:t>
      </w:r>
      <w:proofErr w:type="spellStart"/>
      <w:r w:rsidRPr="0038536E">
        <w:rPr>
          <w:rFonts w:asciiTheme="minorHAnsi" w:hAnsiTheme="minorHAnsi" w:cstheme="minorHAnsi"/>
          <w:color w:val="353740"/>
          <w:sz w:val="28"/>
          <w:szCs w:val="28"/>
          <w:shd w:val="clear" w:color="auto" w:fill="FFFFFF"/>
        </w:rPr>
        <w:t>mapreduce</w:t>
      </w:r>
      <w:proofErr w:type="spellEnd"/>
      <w:r w:rsidRPr="0038536E">
        <w:rPr>
          <w:rFonts w:asciiTheme="minorHAnsi" w:hAnsiTheme="minorHAnsi" w:cstheme="minorHAnsi"/>
          <w:color w:val="353740"/>
          <w:sz w:val="28"/>
          <w:szCs w:val="28"/>
          <w:shd w:val="clear" w:color="auto" w:fill="FFFFFF"/>
        </w:rPr>
        <w:t>.</w:t>
      </w:r>
      <w:r>
        <w:rPr>
          <w:rFonts w:asciiTheme="minorHAnsi" w:hAnsiTheme="minorHAnsi" w:cstheme="minorHAnsi"/>
          <w:color w:val="353740"/>
          <w:sz w:val="28"/>
          <w:szCs w:val="28"/>
          <w:shd w:val="clear" w:color="auto" w:fill="FFFFFF"/>
        </w:rPr>
        <w:t xml:space="preserve"> </w:t>
      </w:r>
      <w:r w:rsidRPr="0026609B">
        <w:rPr>
          <w:rFonts w:asciiTheme="minorHAnsi" w:hAnsiTheme="minorHAnsi" w:cstheme="minorHAnsi"/>
          <w:color w:val="353740"/>
          <w:sz w:val="28"/>
          <w:szCs w:val="28"/>
          <w:shd w:val="clear" w:color="auto" w:fill="FFFFFF"/>
        </w:rPr>
        <w:t>Hadoop can process data from various sources, such as relational databases, text files, and streaming data</w:t>
      </w:r>
      <w:r>
        <w:rPr>
          <w:rFonts w:asciiTheme="minorHAnsi" w:hAnsiTheme="minorHAnsi" w:cstheme="minorHAnsi"/>
          <w:color w:val="353740"/>
          <w:sz w:val="28"/>
          <w:szCs w:val="28"/>
          <w:shd w:val="clear" w:color="auto" w:fill="FFFFFF"/>
        </w:rPr>
        <w:fldChar w:fldCharType="begin"/>
      </w:r>
      <w:r>
        <w:rPr>
          <w:rFonts w:asciiTheme="minorHAnsi" w:hAnsiTheme="minorHAnsi" w:cstheme="minorHAnsi"/>
          <w:color w:val="353740"/>
          <w:sz w:val="28"/>
          <w:szCs w:val="28"/>
          <w:shd w:val="clear" w:color="auto" w:fill="FFFFFF"/>
        </w:rPr>
        <w:instrText xml:space="preserve"> ADDIN EN.CITE &lt;EndNote&gt;&lt;Cite&gt;&lt;Author&gt;Dwivedi&lt;/Author&gt;&lt;Year&gt;2014&lt;/Year&gt;&lt;RecNum&gt;211&lt;/RecNum&gt;&lt;DisplayText&gt;(Dwivedi &amp;amp; Dubey, 2014)&lt;/DisplayText&gt;&lt;record&gt;&lt;rec-number&gt;211&lt;/rec-number&gt;&lt;foreign-keys&gt;&lt;key app="EN" db-id="vdeeexepaxzaflefe5uptstpp9afts2wva99" timestamp="1668960000"&gt;211&lt;/key&gt;&lt;/foreign-keys&gt;&lt;ref-type name="Conference Proceedings"&gt;10&lt;/ref-type&gt;&lt;contributors&gt;&lt;authors&gt;&lt;author&gt;Dwivedi, Kalpana&lt;/author&gt;&lt;author&gt;Dubey, Sanjay Kumar&lt;/author&gt;&lt;/authors&gt;&lt;/contributors&gt;&lt;titles&gt;&lt;title&gt;Analytical review on Hadoop Distributed file system&lt;/title&gt;&lt;secondary-title&gt;2014 5th International Conference-Confluence The Next Generation Information Technology Summit (Confluence)&lt;/secondary-title&gt;&lt;/titles&gt;&lt;pages&gt;174-181&lt;/pages&gt;&lt;dates&gt;&lt;year&gt;2014&lt;/year&gt;&lt;/dates&gt;&lt;publisher&gt;IEEE&lt;/publisher&gt;&lt;isbn&gt;1479942367&lt;/isbn&gt;&lt;urls&gt;&lt;/urls&gt;&lt;/record&gt;&lt;/Cite&gt;&lt;/EndNote&gt;</w:instrText>
      </w:r>
      <w:r>
        <w:rPr>
          <w:rFonts w:asciiTheme="minorHAnsi" w:hAnsiTheme="minorHAnsi" w:cstheme="minorHAnsi"/>
          <w:color w:val="353740"/>
          <w:sz w:val="28"/>
          <w:szCs w:val="28"/>
          <w:shd w:val="clear" w:color="auto" w:fill="FFFFFF"/>
        </w:rPr>
        <w:fldChar w:fldCharType="separate"/>
      </w:r>
      <w:r>
        <w:rPr>
          <w:rFonts w:asciiTheme="minorHAnsi" w:hAnsiTheme="minorHAnsi" w:cstheme="minorHAnsi"/>
          <w:noProof/>
          <w:color w:val="353740"/>
          <w:sz w:val="28"/>
          <w:szCs w:val="28"/>
          <w:shd w:val="clear" w:color="auto" w:fill="FFFFFF"/>
        </w:rPr>
        <w:t>(Dwivedi &amp; Dubey, 2014)</w:t>
      </w:r>
      <w:r>
        <w:rPr>
          <w:rFonts w:asciiTheme="minorHAnsi" w:hAnsiTheme="minorHAnsi" w:cstheme="minorHAnsi"/>
          <w:color w:val="353740"/>
          <w:sz w:val="28"/>
          <w:szCs w:val="28"/>
          <w:shd w:val="clear" w:color="auto" w:fill="FFFFFF"/>
        </w:rPr>
        <w:fldChar w:fldCharType="end"/>
      </w:r>
      <w:r>
        <w:rPr>
          <w:rFonts w:asciiTheme="minorHAnsi" w:hAnsiTheme="minorHAnsi" w:cstheme="minorHAnsi"/>
          <w:color w:val="353740"/>
          <w:sz w:val="28"/>
          <w:szCs w:val="28"/>
          <w:shd w:val="clear" w:color="auto" w:fill="FFFFFF"/>
        </w:rPr>
        <w:t>.</w:t>
      </w:r>
    </w:p>
    <w:p w14:paraId="7EC64135" w14:textId="4833E96E" w:rsidR="000C6184" w:rsidRPr="00803559" w:rsidRDefault="000C6184" w:rsidP="000C6184">
      <w:pPr>
        <w:spacing w:after="0" w:line="240" w:lineRule="auto"/>
        <w:rPr>
          <w:rFonts w:eastAsia="Times New Roman" w:cstheme="minorHAnsi"/>
          <w:b/>
          <w:bCs/>
          <w:color w:val="000000"/>
          <w:sz w:val="36"/>
          <w:szCs w:val="36"/>
          <w:lang w:eastAsia="en-IN"/>
        </w:rPr>
      </w:pPr>
      <w:r w:rsidRPr="000C6184">
        <w:rPr>
          <w:rFonts w:eastAsia="Times New Roman" w:cstheme="minorHAnsi"/>
          <w:b/>
          <w:bCs/>
          <w:color w:val="000000"/>
          <w:sz w:val="36"/>
          <w:szCs w:val="36"/>
          <w:lang w:eastAsia="en-IN"/>
        </w:rPr>
        <w:t xml:space="preserve">Architecture of </w:t>
      </w:r>
      <w:r w:rsidR="005C667F" w:rsidRPr="00803559">
        <w:rPr>
          <w:rFonts w:eastAsia="Times New Roman" w:cstheme="minorHAnsi"/>
          <w:b/>
          <w:bCs/>
          <w:color w:val="000000"/>
          <w:sz w:val="36"/>
          <w:szCs w:val="36"/>
          <w:lang w:eastAsia="en-IN"/>
        </w:rPr>
        <w:t>H</w:t>
      </w:r>
      <w:r w:rsidRPr="000C6184">
        <w:rPr>
          <w:rFonts w:eastAsia="Times New Roman" w:cstheme="minorHAnsi"/>
          <w:b/>
          <w:bCs/>
          <w:color w:val="000000"/>
          <w:sz w:val="36"/>
          <w:szCs w:val="36"/>
          <w:lang w:eastAsia="en-IN"/>
        </w:rPr>
        <w:t>DFS</w:t>
      </w:r>
    </w:p>
    <w:p w14:paraId="4C0A4122" w14:textId="719C3B96" w:rsidR="00993715" w:rsidRDefault="000C6184" w:rsidP="000C6184">
      <w:pPr>
        <w:spacing w:after="0" w:line="240" w:lineRule="auto"/>
        <w:jc w:val="both"/>
        <w:rPr>
          <w:rFonts w:cstheme="minorHAnsi"/>
          <w:color w:val="353740"/>
          <w:sz w:val="28"/>
          <w:szCs w:val="28"/>
          <w:shd w:val="clear" w:color="auto" w:fill="FFFFFF"/>
        </w:rPr>
      </w:pPr>
      <w:r w:rsidRPr="000C6184">
        <w:rPr>
          <w:rFonts w:ascii="Arial" w:eastAsia="Times New Roman" w:hAnsi="Arial" w:cs="Arial"/>
          <w:color w:val="000000"/>
          <w:sz w:val="24"/>
          <w:szCs w:val="24"/>
          <w:lang w:eastAsia="en-IN"/>
        </w:rPr>
        <w:br/>
      </w:r>
      <w:r w:rsidR="00993715">
        <w:rPr>
          <w:rFonts w:cstheme="minorHAnsi"/>
          <w:color w:val="353740"/>
          <w:sz w:val="28"/>
          <w:szCs w:val="28"/>
          <w:shd w:val="clear" w:color="auto" w:fill="FFFFFF"/>
        </w:rPr>
        <w:t xml:space="preserve">HDFS has two elements </w:t>
      </w:r>
      <w:proofErr w:type="spellStart"/>
      <w:r w:rsidR="00993715">
        <w:rPr>
          <w:rFonts w:cstheme="minorHAnsi"/>
          <w:color w:val="353740"/>
          <w:sz w:val="28"/>
          <w:szCs w:val="28"/>
          <w:shd w:val="clear" w:color="auto" w:fill="FFFFFF"/>
        </w:rPr>
        <w:t>NameNode</w:t>
      </w:r>
      <w:proofErr w:type="spellEnd"/>
      <w:r w:rsidR="00993715">
        <w:rPr>
          <w:rFonts w:cstheme="minorHAnsi"/>
          <w:color w:val="353740"/>
          <w:sz w:val="28"/>
          <w:szCs w:val="28"/>
          <w:shd w:val="clear" w:color="auto" w:fill="FFFFFF"/>
        </w:rPr>
        <w:t xml:space="preserve"> and </w:t>
      </w:r>
      <w:proofErr w:type="spellStart"/>
      <w:r w:rsidR="00993715">
        <w:rPr>
          <w:rFonts w:cstheme="minorHAnsi"/>
          <w:color w:val="353740"/>
          <w:sz w:val="28"/>
          <w:szCs w:val="28"/>
          <w:shd w:val="clear" w:color="auto" w:fill="FFFFFF"/>
        </w:rPr>
        <w:t>DataNode</w:t>
      </w:r>
      <w:proofErr w:type="spellEnd"/>
      <w:r>
        <w:rPr>
          <w:rFonts w:cstheme="minorHAnsi"/>
          <w:color w:val="353740"/>
          <w:sz w:val="28"/>
          <w:szCs w:val="28"/>
          <w:shd w:val="clear" w:color="auto" w:fill="FFFFFF"/>
        </w:rPr>
        <w:t xml:space="preserve">.  </w:t>
      </w:r>
      <w:proofErr w:type="spellStart"/>
      <w:r w:rsidR="00993715">
        <w:rPr>
          <w:rFonts w:cstheme="minorHAnsi"/>
          <w:color w:val="353740"/>
          <w:sz w:val="28"/>
          <w:szCs w:val="28"/>
          <w:shd w:val="clear" w:color="auto" w:fill="FFFFFF"/>
        </w:rPr>
        <w:t>N</w:t>
      </w:r>
      <w:r w:rsidR="00993715" w:rsidRPr="00993715">
        <w:rPr>
          <w:rFonts w:cstheme="minorHAnsi"/>
          <w:color w:val="353740"/>
          <w:sz w:val="28"/>
          <w:szCs w:val="28"/>
          <w:shd w:val="clear" w:color="auto" w:fill="FFFFFF"/>
        </w:rPr>
        <w:t>ame</w:t>
      </w:r>
      <w:r>
        <w:rPr>
          <w:rFonts w:cstheme="minorHAnsi"/>
          <w:color w:val="353740"/>
          <w:sz w:val="28"/>
          <w:szCs w:val="28"/>
          <w:shd w:val="clear" w:color="auto" w:fill="FFFFFF"/>
        </w:rPr>
        <w:t>N</w:t>
      </w:r>
      <w:r w:rsidR="00993715" w:rsidRPr="00993715">
        <w:rPr>
          <w:rFonts w:cstheme="minorHAnsi"/>
          <w:color w:val="353740"/>
          <w:sz w:val="28"/>
          <w:szCs w:val="28"/>
          <w:shd w:val="clear" w:color="auto" w:fill="FFFFFF"/>
        </w:rPr>
        <w:t>ode</w:t>
      </w:r>
      <w:proofErr w:type="spellEnd"/>
      <w:r w:rsidR="00993715" w:rsidRPr="00993715">
        <w:rPr>
          <w:rFonts w:cstheme="minorHAnsi"/>
          <w:color w:val="353740"/>
          <w:sz w:val="28"/>
          <w:szCs w:val="28"/>
          <w:shd w:val="clear" w:color="auto" w:fill="FFFFFF"/>
        </w:rPr>
        <w:t xml:space="preserve"> serves as the </w:t>
      </w:r>
      <w:r w:rsidR="00993715" w:rsidRPr="00993715">
        <w:rPr>
          <w:rFonts w:cstheme="minorHAnsi"/>
          <w:color w:val="353740"/>
          <w:sz w:val="28"/>
          <w:szCs w:val="28"/>
          <w:shd w:val="clear" w:color="auto" w:fill="FFFFFF"/>
        </w:rPr>
        <w:lastRenderedPageBreak/>
        <w:t>master node it manages the name space of the system</w:t>
      </w:r>
      <w:r w:rsidR="00993715">
        <w:rPr>
          <w:rFonts w:cstheme="minorHAnsi"/>
          <w:color w:val="353740"/>
          <w:sz w:val="28"/>
          <w:szCs w:val="28"/>
          <w:shd w:val="clear" w:color="auto" w:fill="FFFFFF"/>
        </w:rPr>
        <w:t>.</w:t>
      </w:r>
      <w:r w:rsidR="00993715" w:rsidRPr="00993715">
        <w:t xml:space="preserve"> </w:t>
      </w:r>
      <w:r w:rsidR="00993715" w:rsidRPr="00993715">
        <w:rPr>
          <w:rFonts w:cstheme="minorHAnsi"/>
          <w:color w:val="353740"/>
          <w:sz w:val="28"/>
          <w:szCs w:val="28"/>
          <w:shd w:val="clear" w:color="auto" w:fill="FFFFFF"/>
        </w:rPr>
        <w:t xml:space="preserve">When a person tries to save a large data file, the file is divided into blocks and stored in </w:t>
      </w:r>
      <w:proofErr w:type="spellStart"/>
      <w:r>
        <w:rPr>
          <w:rFonts w:cstheme="minorHAnsi"/>
          <w:color w:val="353740"/>
          <w:sz w:val="28"/>
          <w:szCs w:val="28"/>
          <w:shd w:val="clear" w:color="auto" w:fill="FFFFFF"/>
        </w:rPr>
        <w:t>D</w:t>
      </w:r>
      <w:r w:rsidR="00993715" w:rsidRPr="00993715">
        <w:rPr>
          <w:rFonts w:cstheme="minorHAnsi"/>
          <w:color w:val="353740"/>
          <w:sz w:val="28"/>
          <w:szCs w:val="28"/>
          <w:shd w:val="clear" w:color="auto" w:fill="FFFFFF"/>
        </w:rPr>
        <w:t>ata</w:t>
      </w:r>
      <w:r>
        <w:rPr>
          <w:rFonts w:cstheme="minorHAnsi"/>
          <w:color w:val="353740"/>
          <w:sz w:val="28"/>
          <w:szCs w:val="28"/>
          <w:shd w:val="clear" w:color="auto" w:fill="FFFFFF"/>
        </w:rPr>
        <w:t>N</w:t>
      </w:r>
      <w:r w:rsidR="00993715" w:rsidRPr="00993715">
        <w:rPr>
          <w:rFonts w:cstheme="minorHAnsi"/>
          <w:color w:val="353740"/>
          <w:sz w:val="28"/>
          <w:szCs w:val="28"/>
          <w:shd w:val="clear" w:color="auto" w:fill="FFFFFF"/>
        </w:rPr>
        <w:t>odes</w:t>
      </w:r>
      <w:proofErr w:type="spellEnd"/>
      <w:r w:rsidR="00993715" w:rsidRPr="00993715">
        <w:rPr>
          <w:rFonts w:cstheme="minorHAnsi"/>
          <w:color w:val="353740"/>
          <w:sz w:val="28"/>
          <w:szCs w:val="28"/>
          <w:shd w:val="clear" w:color="auto" w:fill="FFFFFF"/>
        </w:rPr>
        <w:t xml:space="preserve">. </w:t>
      </w:r>
      <w:proofErr w:type="spellStart"/>
      <w:r>
        <w:rPr>
          <w:rFonts w:cstheme="minorHAnsi"/>
          <w:color w:val="353740"/>
          <w:sz w:val="28"/>
          <w:szCs w:val="28"/>
          <w:shd w:val="clear" w:color="auto" w:fill="FFFFFF"/>
        </w:rPr>
        <w:t>N</w:t>
      </w:r>
      <w:r w:rsidR="00993715" w:rsidRPr="00993715">
        <w:rPr>
          <w:rFonts w:cstheme="minorHAnsi"/>
          <w:color w:val="353740"/>
          <w:sz w:val="28"/>
          <w:szCs w:val="28"/>
          <w:shd w:val="clear" w:color="auto" w:fill="FFFFFF"/>
        </w:rPr>
        <w:t>ameNode</w:t>
      </w:r>
      <w:proofErr w:type="spellEnd"/>
      <w:r w:rsidR="00993715" w:rsidRPr="00993715">
        <w:rPr>
          <w:rFonts w:cstheme="minorHAnsi"/>
          <w:color w:val="353740"/>
          <w:sz w:val="28"/>
          <w:szCs w:val="28"/>
          <w:shd w:val="clear" w:color="auto" w:fill="FFFFFF"/>
        </w:rPr>
        <w:t xml:space="preserve"> performs block mapping on various data nodes and stores meta data information.</w:t>
      </w:r>
      <w:r>
        <w:rPr>
          <w:rFonts w:cstheme="minorHAnsi"/>
          <w:color w:val="353740"/>
          <w:sz w:val="28"/>
          <w:szCs w:val="28"/>
          <w:shd w:val="clear" w:color="auto" w:fill="FFFFFF"/>
        </w:rPr>
        <w:t xml:space="preserve">  </w:t>
      </w:r>
      <w:r w:rsidRPr="000C6184">
        <w:rPr>
          <w:rFonts w:cstheme="minorHAnsi"/>
          <w:color w:val="353740"/>
          <w:sz w:val="28"/>
          <w:szCs w:val="28"/>
          <w:shd w:val="clear" w:color="auto" w:fill="FFFFFF"/>
        </w:rPr>
        <w:t>when the </w:t>
      </w:r>
      <w:proofErr w:type="spellStart"/>
      <w:r>
        <w:rPr>
          <w:rFonts w:cstheme="minorHAnsi"/>
          <w:color w:val="353740"/>
          <w:sz w:val="28"/>
          <w:szCs w:val="28"/>
          <w:shd w:val="clear" w:color="auto" w:fill="FFFFFF"/>
        </w:rPr>
        <w:t>N</w:t>
      </w:r>
      <w:r w:rsidRPr="000C6184">
        <w:rPr>
          <w:rFonts w:cstheme="minorHAnsi"/>
          <w:color w:val="353740"/>
          <w:sz w:val="28"/>
          <w:szCs w:val="28"/>
          <w:shd w:val="clear" w:color="auto" w:fill="FFFFFF"/>
        </w:rPr>
        <w:t>ame</w:t>
      </w:r>
      <w:r>
        <w:rPr>
          <w:rFonts w:cstheme="minorHAnsi"/>
          <w:color w:val="353740"/>
          <w:sz w:val="28"/>
          <w:szCs w:val="28"/>
          <w:shd w:val="clear" w:color="auto" w:fill="FFFFFF"/>
        </w:rPr>
        <w:t>N</w:t>
      </w:r>
      <w:r w:rsidRPr="000C6184">
        <w:rPr>
          <w:rFonts w:cstheme="minorHAnsi"/>
          <w:color w:val="353740"/>
          <w:sz w:val="28"/>
          <w:szCs w:val="28"/>
          <w:shd w:val="clear" w:color="auto" w:fill="FFFFFF"/>
        </w:rPr>
        <w:t>ode</w:t>
      </w:r>
      <w:proofErr w:type="spellEnd"/>
      <w:r w:rsidRPr="000C6184">
        <w:rPr>
          <w:rFonts w:cstheme="minorHAnsi"/>
          <w:color w:val="353740"/>
          <w:sz w:val="28"/>
          <w:szCs w:val="28"/>
          <w:shd w:val="clear" w:color="auto" w:fill="FFFFFF"/>
        </w:rPr>
        <w:t xml:space="preserve"> give instruction to the </w:t>
      </w:r>
      <w:proofErr w:type="spellStart"/>
      <w:r>
        <w:rPr>
          <w:rFonts w:cstheme="minorHAnsi"/>
          <w:color w:val="353740"/>
          <w:sz w:val="28"/>
          <w:szCs w:val="28"/>
          <w:shd w:val="clear" w:color="auto" w:fill="FFFFFF"/>
        </w:rPr>
        <w:t>D</w:t>
      </w:r>
      <w:r w:rsidRPr="000C6184">
        <w:rPr>
          <w:rFonts w:cstheme="minorHAnsi"/>
          <w:color w:val="353740"/>
          <w:sz w:val="28"/>
          <w:szCs w:val="28"/>
          <w:shd w:val="clear" w:color="auto" w:fill="FFFFFF"/>
        </w:rPr>
        <w:t>ata</w:t>
      </w:r>
      <w:r>
        <w:rPr>
          <w:rFonts w:cstheme="minorHAnsi"/>
          <w:color w:val="353740"/>
          <w:sz w:val="28"/>
          <w:szCs w:val="28"/>
          <w:shd w:val="clear" w:color="auto" w:fill="FFFFFF"/>
        </w:rPr>
        <w:t>N</w:t>
      </w:r>
      <w:r w:rsidRPr="000C6184">
        <w:rPr>
          <w:rFonts w:cstheme="minorHAnsi"/>
          <w:color w:val="353740"/>
          <w:sz w:val="28"/>
          <w:szCs w:val="28"/>
          <w:shd w:val="clear" w:color="auto" w:fill="FFFFFF"/>
        </w:rPr>
        <w:t>ode</w:t>
      </w:r>
      <w:proofErr w:type="spellEnd"/>
      <w:r w:rsidRPr="000C6184">
        <w:rPr>
          <w:rFonts w:cstheme="minorHAnsi"/>
          <w:color w:val="353740"/>
          <w:sz w:val="28"/>
          <w:szCs w:val="28"/>
          <w:shd w:val="clear" w:color="auto" w:fill="FFFFFF"/>
        </w:rPr>
        <w:t xml:space="preserve"> it  perform  creation, replication, and deletion of </w:t>
      </w:r>
      <w:r>
        <w:rPr>
          <w:rFonts w:cstheme="minorHAnsi"/>
          <w:color w:val="353740"/>
          <w:sz w:val="28"/>
          <w:szCs w:val="28"/>
          <w:shd w:val="clear" w:color="auto" w:fill="FFFFFF"/>
        </w:rPr>
        <w:t>blocks</w:t>
      </w:r>
      <w:r>
        <w:rPr>
          <w:rFonts w:cstheme="minorHAnsi"/>
          <w:color w:val="353740"/>
          <w:sz w:val="28"/>
          <w:szCs w:val="28"/>
          <w:shd w:val="clear" w:color="auto" w:fill="FFFFFF"/>
        </w:rPr>
        <w:fldChar w:fldCharType="begin"/>
      </w:r>
      <w:r>
        <w:rPr>
          <w:rFonts w:cstheme="minorHAnsi"/>
          <w:color w:val="353740"/>
          <w:sz w:val="28"/>
          <w:szCs w:val="28"/>
          <w:shd w:val="clear" w:color="auto" w:fill="FFFFFF"/>
        </w:rPr>
        <w:instrText xml:space="preserve"> ADDIN EN.CITE &lt;EndNote&gt;&lt;Cite&gt;&lt;Author&gt;Dwivedi&lt;/Author&gt;&lt;Year&gt;2014&lt;/Year&gt;&lt;RecNum&gt;212&lt;/RecNum&gt;&lt;DisplayText&gt;(Dwivedi &amp;amp; Dubey, 2014)&lt;/DisplayText&gt;&lt;record&gt;&lt;rec-number&gt;212&lt;/rec-number&gt;&lt;foreign-keys&gt;&lt;key app="EN" db-id="vdeeexepaxzaflefe5uptstpp9afts2wva99" timestamp="1668962959"&gt;212&lt;/key&gt;&lt;/foreign-keys&gt;&lt;ref-type name="Conference Proceedings"&gt;10&lt;/ref-type&gt;&lt;contributors&gt;&lt;authors&gt;&lt;author&gt;Dwivedi, Kalpana&lt;/author&gt;&lt;author&gt;Dubey, Sanjay Kumar&lt;/author&gt;&lt;/authors&gt;&lt;/contributors&gt;&lt;titles&gt;&lt;title&gt;Analytical review on Hadoop Distributed file system&lt;/title&gt;&lt;secondary-title&gt;2014 5th International Conference-Confluence The Next Generation Information Technology Summit (Confluence)&lt;/secondary-title&gt;&lt;/titles&gt;&lt;pages&gt;174-181&lt;/pages&gt;&lt;dates&gt;&lt;year&gt;2014&lt;/year&gt;&lt;/dates&gt;&lt;publisher&gt;IEEE&lt;/publisher&gt;&lt;isbn&gt;1479942367&lt;/isbn&gt;&lt;urls&gt;&lt;/urls&gt;&lt;/record&gt;&lt;/Cite&gt;&lt;/EndNote&gt;</w:instrText>
      </w:r>
      <w:r>
        <w:rPr>
          <w:rFonts w:cstheme="minorHAnsi"/>
          <w:color w:val="353740"/>
          <w:sz w:val="28"/>
          <w:szCs w:val="28"/>
          <w:shd w:val="clear" w:color="auto" w:fill="FFFFFF"/>
        </w:rPr>
        <w:fldChar w:fldCharType="separate"/>
      </w:r>
      <w:r>
        <w:rPr>
          <w:rFonts w:cstheme="minorHAnsi"/>
          <w:noProof/>
          <w:color w:val="353740"/>
          <w:sz w:val="28"/>
          <w:szCs w:val="28"/>
          <w:shd w:val="clear" w:color="auto" w:fill="FFFFFF"/>
        </w:rPr>
        <w:t>(Dwivedi &amp; Dubey, 2014)</w:t>
      </w:r>
      <w:r>
        <w:rPr>
          <w:rFonts w:cstheme="minorHAnsi"/>
          <w:color w:val="353740"/>
          <w:sz w:val="28"/>
          <w:szCs w:val="28"/>
          <w:shd w:val="clear" w:color="auto" w:fill="FFFFFF"/>
        </w:rPr>
        <w:fldChar w:fldCharType="end"/>
      </w:r>
      <w:r>
        <w:rPr>
          <w:rFonts w:cstheme="minorHAnsi"/>
          <w:color w:val="353740"/>
          <w:sz w:val="28"/>
          <w:szCs w:val="28"/>
          <w:shd w:val="clear" w:color="auto" w:fill="FFFFFF"/>
        </w:rPr>
        <w:t>.</w:t>
      </w:r>
    </w:p>
    <w:p w14:paraId="11A6E773" w14:textId="4B09E74A" w:rsidR="00AB3461" w:rsidRDefault="00AB3461" w:rsidP="000C6184">
      <w:pPr>
        <w:spacing w:after="0" w:line="240" w:lineRule="auto"/>
        <w:jc w:val="both"/>
        <w:rPr>
          <w:rFonts w:cstheme="minorHAnsi"/>
          <w:color w:val="353740"/>
          <w:sz w:val="28"/>
          <w:szCs w:val="28"/>
          <w:shd w:val="clear" w:color="auto" w:fill="FFFFFF"/>
        </w:rPr>
      </w:pPr>
    </w:p>
    <w:p w14:paraId="55FAEAC8" w14:textId="26557D6C" w:rsidR="00AB3461" w:rsidRDefault="00AB3461" w:rsidP="000C6184">
      <w:pPr>
        <w:spacing w:after="0" w:line="240" w:lineRule="auto"/>
        <w:jc w:val="both"/>
        <w:rPr>
          <w:rFonts w:cstheme="minorHAnsi"/>
          <w:b/>
          <w:bCs/>
          <w:color w:val="353740"/>
          <w:sz w:val="36"/>
          <w:szCs w:val="36"/>
          <w:shd w:val="clear" w:color="auto" w:fill="FFFFFF"/>
        </w:rPr>
      </w:pPr>
      <w:r w:rsidRPr="00AB3461">
        <w:rPr>
          <w:rFonts w:cstheme="minorHAnsi"/>
          <w:b/>
          <w:bCs/>
          <w:color w:val="353740"/>
          <w:sz w:val="36"/>
          <w:szCs w:val="36"/>
          <w:shd w:val="clear" w:color="auto" w:fill="FFFFFF"/>
        </w:rPr>
        <w:t>APPLICATION REVIEW</w:t>
      </w:r>
    </w:p>
    <w:p w14:paraId="38B9523B" w14:textId="77777777" w:rsidR="00E601B7" w:rsidRDefault="00E601B7" w:rsidP="000C6184">
      <w:pPr>
        <w:spacing w:after="0" w:line="240" w:lineRule="auto"/>
        <w:jc w:val="both"/>
        <w:rPr>
          <w:rFonts w:cstheme="minorHAnsi"/>
          <w:b/>
          <w:bCs/>
          <w:color w:val="353740"/>
          <w:sz w:val="36"/>
          <w:szCs w:val="36"/>
          <w:shd w:val="clear" w:color="auto" w:fill="FFFFFF"/>
        </w:rPr>
      </w:pPr>
    </w:p>
    <w:p w14:paraId="650B4A57" w14:textId="28AEBA07" w:rsidR="00E601B7" w:rsidRDefault="00E601B7" w:rsidP="000C6184">
      <w:pPr>
        <w:spacing w:after="0" w:line="240" w:lineRule="auto"/>
        <w:jc w:val="both"/>
        <w:rPr>
          <w:rFonts w:cstheme="minorHAnsi"/>
          <w:color w:val="353740"/>
          <w:sz w:val="28"/>
          <w:szCs w:val="28"/>
        </w:rPr>
      </w:pPr>
      <w:r w:rsidRPr="00E601B7">
        <w:rPr>
          <w:rFonts w:cstheme="minorHAnsi"/>
          <w:color w:val="353740"/>
          <w:sz w:val="28"/>
          <w:szCs w:val="28"/>
        </w:rPr>
        <w:t>This section of th</w:t>
      </w:r>
      <w:r w:rsidR="0054191B">
        <w:rPr>
          <w:rFonts w:cstheme="minorHAnsi"/>
          <w:color w:val="353740"/>
          <w:sz w:val="28"/>
          <w:szCs w:val="28"/>
        </w:rPr>
        <w:t xml:space="preserve">is paper </w:t>
      </w:r>
      <w:r w:rsidR="0054191B" w:rsidRPr="00E601B7">
        <w:rPr>
          <w:rFonts w:cstheme="minorHAnsi"/>
          <w:color w:val="353740"/>
          <w:sz w:val="28"/>
          <w:szCs w:val="28"/>
        </w:rPr>
        <w:t>focuses</w:t>
      </w:r>
      <w:r w:rsidRPr="00E601B7">
        <w:rPr>
          <w:rFonts w:cstheme="minorHAnsi"/>
          <w:color w:val="353740"/>
          <w:sz w:val="28"/>
          <w:szCs w:val="28"/>
        </w:rPr>
        <w:t xml:space="preserve"> on the application of big data analytics in logistics and transportation. Six research papers were selected and reviewed through a rigorous process.</w:t>
      </w:r>
    </w:p>
    <w:p w14:paraId="7402AB5B" w14:textId="77777777" w:rsidR="003C6449" w:rsidRDefault="003C6449" w:rsidP="000C6184">
      <w:pPr>
        <w:spacing w:after="0" w:line="240" w:lineRule="auto"/>
        <w:jc w:val="both"/>
        <w:rPr>
          <w:rFonts w:cstheme="minorHAnsi"/>
          <w:b/>
          <w:bCs/>
          <w:color w:val="353740"/>
          <w:sz w:val="28"/>
          <w:szCs w:val="28"/>
          <w:shd w:val="clear" w:color="auto" w:fill="FFFFFF"/>
        </w:rPr>
      </w:pPr>
    </w:p>
    <w:p w14:paraId="5223570A" w14:textId="4F483DF7" w:rsidR="003C6449" w:rsidRDefault="003C6449" w:rsidP="000C6184">
      <w:pPr>
        <w:spacing w:after="0" w:line="240" w:lineRule="auto"/>
        <w:jc w:val="both"/>
        <w:rPr>
          <w:rFonts w:cstheme="minorHAnsi"/>
          <w:color w:val="353740"/>
          <w:sz w:val="28"/>
          <w:szCs w:val="28"/>
          <w:shd w:val="clear" w:color="auto" w:fill="FFFFFF"/>
        </w:rPr>
      </w:pPr>
      <w:r w:rsidRPr="003C6449">
        <w:rPr>
          <w:rFonts w:cstheme="minorHAnsi"/>
          <w:color w:val="353740"/>
          <w:sz w:val="28"/>
          <w:szCs w:val="28"/>
          <w:shd w:val="clear" w:color="auto" w:fill="FFFFFF"/>
        </w:rPr>
        <w:t xml:space="preserve">The ship transport sector tracks container delivery using unique identifier codes, but manual reading can be </w:t>
      </w:r>
      <w:r w:rsidR="00F92CA0" w:rsidRPr="003C6449">
        <w:rPr>
          <w:rFonts w:cstheme="minorHAnsi"/>
          <w:color w:val="353740"/>
          <w:sz w:val="28"/>
          <w:szCs w:val="28"/>
          <w:shd w:val="clear" w:color="auto" w:fill="FFFFFF"/>
        </w:rPr>
        <w:t>error prone</w:t>
      </w:r>
      <w:r w:rsidRPr="003C6449">
        <w:rPr>
          <w:rFonts w:cstheme="minorHAnsi"/>
          <w:color w:val="353740"/>
          <w:sz w:val="28"/>
          <w:szCs w:val="28"/>
          <w:shd w:val="clear" w:color="auto" w:fill="FFFFFF"/>
        </w:rPr>
        <w:t>.</w:t>
      </w:r>
      <w:r w:rsidR="00F92CA0" w:rsidRPr="00F92CA0">
        <w:rPr>
          <w:rFonts w:cstheme="minorHAnsi"/>
          <w:color w:val="353740"/>
          <w:sz w:val="28"/>
          <w:szCs w:val="28"/>
          <w:shd w:val="clear" w:color="auto" w:fill="FFFFFF"/>
        </w:rPr>
        <w:t xml:space="preserve"> Because of the low code/container contrast and the wide range of sizes, colours, positions, inter-spaces, and alignment of these codes, container-code detection and recognition present more challenges.</w:t>
      </w:r>
      <w:r w:rsidR="0044184E">
        <w:rPr>
          <w:rFonts w:cstheme="minorHAnsi"/>
          <w:color w:val="353740"/>
          <w:sz w:val="28"/>
          <w:szCs w:val="28"/>
          <w:shd w:val="clear" w:color="auto" w:fill="FFFFFF"/>
        </w:rPr>
        <w:t xml:space="preserve"> </w:t>
      </w:r>
      <w:r>
        <w:rPr>
          <w:rFonts w:cstheme="minorHAnsi"/>
          <w:b/>
          <w:bCs/>
          <w:color w:val="353740"/>
          <w:sz w:val="28"/>
          <w:szCs w:val="28"/>
          <w:shd w:val="clear" w:color="auto" w:fill="FFFFFF"/>
        </w:rPr>
        <w:fldChar w:fldCharType="begin"/>
      </w:r>
      <w:r>
        <w:rPr>
          <w:rFonts w:cstheme="minorHAnsi"/>
          <w:b/>
          <w:bCs/>
          <w:color w:val="353740"/>
          <w:sz w:val="28"/>
          <w:szCs w:val="28"/>
          <w:shd w:val="clear" w:color="auto" w:fill="FFFFFF"/>
        </w:rPr>
        <w:instrText xml:space="preserve"> ADDIN EN.CITE &lt;EndNote&gt;&lt;Cite&gt;&lt;Author&gt;Ayed&lt;/Author&gt;&lt;Year&gt;2015&lt;/Year&gt;&lt;RecNum&gt;217&lt;/RecNum&gt;&lt;DisplayText&gt;(Ayed et al., 2015)&lt;/DisplayText&gt;&lt;record&gt;&lt;rec-number&gt;217&lt;/rec-number&gt;&lt;foreign-keys&gt;&lt;key app="EN" db-id="vdeeexepaxzaflefe5uptstpp9afts2wva99" timestamp="1669324369"&gt;217&lt;/key&gt;&lt;/foreign-keys&gt;&lt;ref-type name="Conference Proceedings"&gt;10&lt;/ref-type&gt;&lt;contributors&gt;&lt;authors&gt;&lt;author&gt;Ayed, Abdelkarim Ben&lt;/author&gt;&lt;author&gt;Halima, Mohamed Ben&lt;/author&gt;&lt;author&gt;Alimi, Adel M&lt;/author&gt;&lt;/authors&gt;&lt;/contributors&gt;&lt;titles&gt;&lt;title&gt;Big data analytics for logistics and transportation&lt;/title&gt;&lt;secondary-title&gt;2015 4th international conference on advanced logistics and transport (ICALT)&lt;/secondary-title&gt;&lt;/titles&gt;&lt;pages&gt;311-316&lt;/pages&gt;&lt;dates&gt;&lt;year&gt;2015&lt;/year&gt;&lt;/dates&gt;&lt;publisher&gt;IEEE&lt;/publisher&gt;&lt;isbn&gt;1479984000&lt;/isbn&gt;&lt;urls&gt;&lt;/urls&gt;&lt;/record&gt;&lt;/Cite&gt;&lt;/EndNote&gt;</w:instrText>
      </w:r>
      <w:r>
        <w:rPr>
          <w:rFonts w:cstheme="minorHAnsi"/>
          <w:b/>
          <w:bCs/>
          <w:color w:val="353740"/>
          <w:sz w:val="28"/>
          <w:szCs w:val="28"/>
          <w:shd w:val="clear" w:color="auto" w:fill="FFFFFF"/>
        </w:rPr>
        <w:fldChar w:fldCharType="separate"/>
      </w:r>
      <w:r w:rsidRPr="003C6449">
        <w:rPr>
          <w:rFonts w:cstheme="minorHAnsi"/>
          <w:noProof/>
          <w:color w:val="353740"/>
          <w:sz w:val="28"/>
          <w:szCs w:val="28"/>
          <w:shd w:val="clear" w:color="auto" w:fill="FFFFFF"/>
        </w:rPr>
        <w:t>(Ayed et al., 2015)</w:t>
      </w:r>
      <w:r>
        <w:rPr>
          <w:rFonts w:cstheme="minorHAnsi"/>
          <w:b/>
          <w:bCs/>
          <w:color w:val="353740"/>
          <w:sz w:val="28"/>
          <w:szCs w:val="28"/>
          <w:shd w:val="clear" w:color="auto" w:fill="FFFFFF"/>
        </w:rPr>
        <w:fldChar w:fldCharType="end"/>
      </w:r>
      <w:r>
        <w:rPr>
          <w:rFonts w:cstheme="minorHAnsi"/>
          <w:b/>
          <w:bCs/>
          <w:color w:val="353740"/>
          <w:sz w:val="28"/>
          <w:szCs w:val="28"/>
          <w:shd w:val="clear" w:color="auto" w:fill="FFFFFF"/>
        </w:rPr>
        <w:t xml:space="preserve"> </w:t>
      </w:r>
      <w:r w:rsidRPr="003C6449">
        <w:rPr>
          <w:rFonts w:cstheme="minorHAnsi"/>
          <w:color w:val="353740"/>
          <w:sz w:val="28"/>
          <w:szCs w:val="28"/>
          <w:shd w:val="clear" w:color="auto" w:fill="FFFFFF"/>
        </w:rPr>
        <w:t>through</w:t>
      </w:r>
      <w:r w:rsidR="00DC443A">
        <w:rPr>
          <w:rFonts w:cstheme="minorHAnsi"/>
          <w:color w:val="353740"/>
          <w:sz w:val="28"/>
          <w:szCs w:val="28"/>
          <w:shd w:val="clear" w:color="auto" w:fill="FFFFFF"/>
        </w:rPr>
        <w:t xml:space="preserve"> </w:t>
      </w:r>
      <w:r w:rsidRPr="003C6449">
        <w:rPr>
          <w:rFonts w:cstheme="minorHAnsi"/>
          <w:color w:val="353740"/>
          <w:sz w:val="28"/>
          <w:szCs w:val="28"/>
          <w:shd w:val="clear" w:color="auto" w:fill="FFFFFF"/>
        </w:rPr>
        <w:t>their study</w:t>
      </w:r>
      <w:r w:rsidR="00DC443A">
        <w:rPr>
          <w:rFonts w:cstheme="minorHAnsi"/>
          <w:color w:val="353740"/>
          <w:sz w:val="28"/>
          <w:szCs w:val="28"/>
          <w:shd w:val="clear" w:color="auto" w:fill="FFFFFF"/>
        </w:rPr>
        <w:t xml:space="preserve"> they</w:t>
      </w:r>
      <w:r w:rsidRPr="003C6449">
        <w:rPr>
          <w:rFonts w:cstheme="minorHAnsi"/>
          <w:color w:val="353740"/>
          <w:sz w:val="28"/>
          <w:szCs w:val="28"/>
          <w:shd w:val="clear" w:color="auto" w:fill="FFFFFF"/>
        </w:rPr>
        <w:t xml:space="preserve"> proposed a Hadoop big data analytics system can be used to detect and recognize container code.</w:t>
      </w:r>
      <w:r w:rsidR="0044184E">
        <w:rPr>
          <w:rFonts w:cstheme="minorHAnsi"/>
          <w:color w:val="353740"/>
          <w:sz w:val="28"/>
          <w:szCs w:val="28"/>
          <w:shd w:val="clear" w:color="auto" w:fill="FFFFFF"/>
        </w:rPr>
        <w:t xml:space="preserve"> T</w:t>
      </w:r>
      <w:r w:rsidR="0044184E" w:rsidRPr="0044184E">
        <w:rPr>
          <w:rFonts w:cstheme="minorHAnsi"/>
          <w:color w:val="353740"/>
          <w:sz w:val="28"/>
          <w:szCs w:val="28"/>
          <w:shd w:val="clear" w:color="auto" w:fill="FFFFFF"/>
        </w:rPr>
        <w:t>hey have chosen a texture-based text detection</w:t>
      </w:r>
      <w:r w:rsidR="00DC443A">
        <w:rPr>
          <w:rFonts w:cstheme="minorHAnsi"/>
          <w:color w:val="353740"/>
          <w:sz w:val="28"/>
          <w:szCs w:val="28"/>
          <w:shd w:val="clear" w:color="auto" w:fill="FFFFFF"/>
        </w:rPr>
        <w:t xml:space="preserve"> </w:t>
      </w:r>
      <w:r w:rsidR="0044184E" w:rsidRPr="0044184E">
        <w:rPr>
          <w:rFonts w:cstheme="minorHAnsi"/>
          <w:color w:val="353740"/>
          <w:sz w:val="28"/>
          <w:szCs w:val="28"/>
          <w:shd w:val="clear" w:color="auto" w:fill="FFFFFF"/>
        </w:rPr>
        <w:t xml:space="preserve">approach using </w:t>
      </w:r>
      <w:proofErr w:type="spellStart"/>
      <w:r w:rsidR="0044184E" w:rsidRPr="0044184E">
        <w:rPr>
          <w:rFonts w:cstheme="minorHAnsi"/>
          <w:color w:val="353740"/>
          <w:sz w:val="28"/>
          <w:szCs w:val="28"/>
          <w:shd w:val="clear" w:color="auto" w:fill="FFFFFF"/>
        </w:rPr>
        <w:t>Haarwavelet</w:t>
      </w:r>
      <w:proofErr w:type="spellEnd"/>
      <w:r w:rsidR="0044184E" w:rsidRPr="0044184E">
        <w:rPr>
          <w:rFonts w:cstheme="minorHAnsi"/>
          <w:color w:val="353740"/>
          <w:sz w:val="28"/>
          <w:szCs w:val="28"/>
          <w:shd w:val="clear" w:color="auto" w:fill="FFFFFF"/>
        </w:rPr>
        <w:t xml:space="preserve"> transform and Support Vector Machine (SVM) to characterize these features into text and non-text classes</w:t>
      </w:r>
      <w:r w:rsidR="00DC443A">
        <w:rPr>
          <w:rFonts w:cstheme="minorHAnsi"/>
          <w:color w:val="353740"/>
          <w:sz w:val="28"/>
          <w:szCs w:val="28"/>
          <w:shd w:val="clear" w:color="auto" w:fill="FFFFFF"/>
        </w:rPr>
        <w:t xml:space="preserve">. </w:t>
      </w:r>
      <w:r w:rsidR="0044184E" w:rsidRPr="0044184E">
        <w:rPr>
          <w:rFonts w:cstheme="minorHAnsi"/>
          <w:color w:val="353740"/>
          <w:sz w:val="28"/>
          <w:szCs w:val="28"/>
          <w:shd w:val="clear" w:color="auto" w:fill="FFFFFF"/>
        </w:rPr>
        <w:t>To reduce the computational time of text recognition and detection technologies for ship transportation industry applications, they used Hadoop MapReduce. Container code is managed to capture using surveillance cameras or mobile devices and saved to a Hadoop distributed system file (HDFS). The container code is then recognized by using Optical Character Recognition (OCR) to combine individual characters.</w:t>
      </w:r>
      <w:r w:rsidR="00F92CA0">
        <w:rPr>
          <w:rFonts w:cstheme="minorHAnsi"/>
          <w:color w:val="353740"/>
          <w:sz w:val="28"/>
          <w:szCs w:val="28"/>
          <w:shd w:val="clear" w:color="auto" w:fill="FFFFFF"/>
        </w:rPr>
        <w:t xml:space="preserve">  </w:t>
      </w:r>
    </w:p>
    <w:p w14:paraId="215EC6AC" w14:textId="77777777" w:rsidR="00AE3D2E" w:rsidRDefault="00AE3D2E" w:rsidP="00AE3D2E">
      <w:pPr>
        <w:keepNext/>
        <w:spacing w:after="0" w:line="240" w:lineRule="auto"/>
        <w:jc w:val="both"/>
      </w:pPr>
      <w:r w:rsidRPr="00AE3D2E">
        <w:rPr>
          <w:rFonts w:cstheme="minorHAnsi"/>
          <w:b/>
          <w:bCs/>
          <w:noProof/>
          <w:color w:val="353740"/>
          <w:sz w:val="28"/>
          <w:szCs w:val="28"/>
          <w:shd w:val="clear" w:color="auto" w:fill="FFFFFF"/>
        </w:rPr>
        <w:drawing>
          <wp:inline distT="0" distB="0" distL="0" distR="0" wp14:anchorId="2DD8DC81" wp14:editId="739006B2">
            <wp:extent cx="3016405" cy="1720938"/>
            <wp:effectExtent l="0" t="0" r="0" b="0"/>
            <wp:docPr id="1" name="Picture 1" descr="Graphical user interface,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reemap chart&#10;&#10;Description automatically generated"/>
                    <pic:cNvPicPr/>
                  </pic:nvPicPr>
                  <pic:blipFill>
                    <a:blip r:embed="rId4"/>
                    <a:stretch>
                      <a:fillRect/>
                    </a:stretch>
                  </pic:blipFill>
                  <pic:spPr>
                    <a:xfrm>
                      <a:off x="0" y="0"/>
                      <a:ext cx="3016405" cy="1720938"/>
                    </a:xfrm>
                    <a:prstGeom prst="rect">
                      <a:avLst/>
                    </a:prstGeom>
                  </pic:spPr>
                </pic:pic>
              </a:graphicData>
            </a:graphic>
          </wp:inline>
        </w:drawing>
      </w:r>
    </w:p>
    <w:p w14:paraId="217E0287" w14:textId="24A6A508" w:rsidR="00AE3D2E" w:rsidRPr="003C6449" w:rsidRDefault="00AE3D2E" w:rsidP="00AE3D2E">
      <w:pPr>
        <w:pStyle w:val="Caption"/>
        <w:jc w:val="both"/>
        <w:rPr>
          <w:rFonts w:cstheme="minorHAnsi"/>
          <w:b/>
          <w:bCs/>
          <w:color w:val="353740"/>
          <w:sz w:val="28"/>
          <w:szCs w:val="28"/>
          <w:shd w:val="clear" w:color="auto" w:fill="FFFFFF"/>
        </w:rPr>
      </w:pPr>
      <w:r>
        <w:t xml:space="preserve">Figure </w:t>
      </w:r>
      <w:fldSimple w:instr=" SEQ Figure \* ARABIC ">
        <w:r>
          <w:rPr>
            <w:noProof/>
          </w:rPr>
          <w:t>1</w:t>
        </w:r>
      </w:fldSimple>
      <w:r>
        <w:t xml:space="preserve"> Examples of container codes</w:t>
      </w:r>
    </w:p>
    <w:p w14:paraId="2092E408" w14:textId="77777777" w:rsidR="003F3D35" w:rsidRPr="003C6449" w:rsidRDefault="003F3D35" w:rsidP="000C6184">
      <w:pPr>
        <w:spacing w:after="0" w:line="240" w:lineRule="auto"/>
        <w:jc w:val="both"/>
        <w:rPr>
          <w:rFonts w:cstheme="minorHAnsi"/>
          <w:b/>
          <w:bCs/>
          <w:color w:val="353740"/>
          <w:sz w:val="28"/>
          <w:szCs w:val="28"/>
          <w:shd w:val="clear" w:color="auto" w:fill="FFFFFF"/>
        </w:rPr>
      </w:pPr>
    </w:p>
    <w:p w14:paraId="22568DA2" w14:textId="5728F6D8" w:rsidR="00B409E7" w:rsidRDefault="00B409E7" w:rsidP="000C6184">
      <w:pPr>
        <w:spacing w:after="0" w:line="240" w:lineRule="auto"/>
        <w:jc w:val="both"/>
        <w:rPr>
          <w:rFonts w:cstheme="minorHAnsi"/>
          <w:color w:val="353740"/>
          <w:sz w:val="28"/>
          <w:szCs w:val="28"/>
          <w:shd w:val="clear" w:color="auto" w:fill="FFFFFF"/>
        </w:rPr>
      </w:pPr>
    </w:p>
    <w:p w14:paraId="7859E995" w14:textId="2250A6B3" w:rsidR="002F090A" w:rsidRDefault="00360E21" w:rsidP="002F090A">
      <w:pPr>
        <w:jc w:val="both"/>
        <w:rPr>
          <w:rFonts w:cstheme="minorHAnsi"/>
          <w:color w:val="353740"/>
          <w:sz w:val="28"/>
          <w:szCs w:val="28"/>
        </w:rPr>
      </w:pPr>
      <w:r w:rsidRPr="00360E21">
        <w:rPr>
          <w:rFonts w:cstheme="minorHAnsi"/>
          <w:color w:val="353740"/>
          <w:sz w:val="28"/>
          <w:szCs w:val="28"/>
          <w:shd w:val="clear" w:color="auto" w:fill="FFFFFF"/>
        </w:rPr>
        <w:lastRenderedPageBreak/>
        <w:fldChar w:fldCharType="begin"/>
      </w:r>
      <w:r w:rsidRPr="00360E21">
        <w:rPr>
          <w:rFonts w:cstheme="minorHAnsi"/>
          <w:color w:val="353740"/>
          <w:sz w:val="28"/>
          <w:szCs w:val="28"/>
          <w:shd w:val="clear" w:color="auto" w:fill="FFFFFF"/>
        </w:rPr>
        <w:instrText xml:space="preserve"> ADDIN EN.CITE &lt;EndNote&gt;&lt;Cite&gt;&lt;Author&gt;Neilson&lt;/Author&gt;&lt;Year&gt;2019&lt;/Year&gt;&lt;RecNum&gt;225&lt;/RecNum&gt;&lt;DisplayText&gt;(Neilson et al., 2019)&lt;/DisplayText&gt;&lt;record&gt;&lt;rec-number&gt;225&lt;/rec-number&gt;&lt;foreign-keys&gt;&lt;key app="EN" db-id="vdeeexepaxzaflefe5uptstpp9afts2wva99" timestamp="1669415398"&gt;225&lt;/key&gt;&lt;/foreign-keys&gt;&lt;ref-type name="Journal Article"&gt;17&lt;/ref-type&gt;&lt;contributors&gt;&lt;authors&gt;&lt;author&gt;Neilson, Alex&lt;/author&gt;&lt;author&gt;Daniel, Ben&lt;/author&gt;&lt;author&gt;Tjandra, Stevanus&lt;/author&gt;&lt;/authors&gt;&lt;/contributors&gt;&lt;titles&gt;&lt;title&gt;Systematic review of the literature on big data in the transportation domain: Concepts and applications&lt;/title&gt;&lt;secondary-title&gt;Big Data Research&lt;/secondary-title&gt;&lt;/titles&gt;&lt;periodical&gt;&lt;full-title&gt;Big Data Research&lt;/full-title&gt;&lt;/periodical&gt;&lt;pages&gt;35-44&lt;/pages&gt;&lt;volume&gt;17&lt;/volume&gt;&lt;dates&gt;&lt;year&gt;2019&lt;/year&gt;&lt;/dates&gt;&lt;isbn&gt;2214-5796&lt;/isbn&gt;&lt;urls&gt;&lt;/urls&gt;&lt;/record&gt;&lt;/Cite&gt;&lt;/EndNote&gt;</w:instrText>
      </w:r>
      <w:r w:rsidRPr="00360E21">
        <w:rPr>
          <w:rFonts w:cstheme="minorHAnsi"/>
          <w:color w:val="353740"/>
          <w:sz w:val="28"/>
          <w:szCs w:val="28"/>
          <w:shd w:val="clear" w:color="auto" w:fill="FFFFFF"/>
        </w:rPr>
        <w:fldChar w:fldCharType="separate"/>
      </w:r>
      <w:r w:rsidRPr="00360E21">
        <w:rPr>
          <w:rFonts w:cstheme="minorHAnsi"/>
          <w:noProof/>
          <w:color w:val="353740"/>
          <w:sz w:val="28"/>
          <w:szCs w:val="28"/>
          <w:shd w:val="clear" w:color="auto" w:fill="FFFFFF"/>
        </w:rPr>
        <w:t>(Neilson et al., 2019)</w:t>
      </w:r>
      <w:r w:rsidRPr="00360E21">
        <w:rPr>
          <w:rFonts w:cstheme="minorHAnsi"/>
          <w:color w:val="353740"/>
          <w:sz w:val="28"/>
          <w:szCs w:val="28"/>
          <w:shd w:val="clear" w:color="auto" w:fill="FFFFFF"/>
        </w:rPr>
        <w:fldChar w:fldCharType="end"/>
      </w:r>
      <w:r w:rsidR="002E6A63">
        <w:rPr>
          <w:rFonts w:cstheme="minorHAnsi"/>
          <w:color w:val="353740"/>
          <w:sz w:val="28"/>
          <w:szCs w:val="28"/>
          <w:shd w:val="clear" w:color="auto" w:fill="FFFFFF"/>
        </w:rPr>
        <w:t xml:space="preserve"> </w:t>
      </w:r>
      <w:r w:rsidR="00294A47">
        <w:rPr>
          <w:rFonts w:cstheme="minorHAnsi"/>
          <w:color w:val="353740"/>
          <w:sz w:val="28"/>
          <w:szCs w:val="28"/>
          <w:shd w:val="clear" w:color="auto" w:fill="FFFFFF"/>
        </w:rPr>
        <w:t>did a</w:t>
      </w:r>
      <w:r w:rsidR="00294A47" w:rsidRPr="00294A47">
        <w:rPr>
          <w:rFonts w:cstheme="minorHAnsi"/>
          <w:color w:val="353740"/>
          <w:sz w:val="28"/>
          <w:szCs w:val="28"/>
          <w:shd w:val="clear" w:color="auto" w:fill="FFFFFF"/>
        </w:rPr>
        <w:t xml:space="preserve"> Systematic Review of Literature on Big Data in Transportation</w:t>
      </w:r>
      <w:r w:rsidR="00294A47">
        <w:rPr>
          <w:rFonts w:cstheme="minorHAnsi"/>
          <w:color w:val="353740"/>
          <w:sz w:val="28"/>
          <w:szCs w:val="28"/>
          <w:shd w:val="clear" w:color="auto" w:fill="FFFFFF"/>
        </w:rPr>
        <w:t xml:space="preserve"> </w:t>
      </w:r>
      <w:r>
        <w:rPr>
          <w:rFonts w:cstheme="minorHAnsi"/>
          <w:color w:val="353740"/>
          <w:sz w:val="28"/>
          <w:szCs w:val="28"/>
          <w:shd w:val="clear" w:color="auto" w:fill="FFFFFF"/>
        </w:rPr>
        <w:t xml:space="preserve">their </w:t>
      </w:r>
      <w:r w:rsidRPr="00360E21">
        <w:rPr>
          <w:rFonts w:cstheme="minorHAnsi"/>
          <w:color w:val="353740"/>
          <w:sz w:val="28"/>
          <w:szCs w:val="28"/>
          <w:shd w:val="clear" w:color="auto" w:fill="FFFFFF"/>
        </w:rPr>
        <w:t>literature review that holds a broad view of transportation in general and cross-references with BDA techniques in transportation.</w:t>
      </w:r>
      <w:r>
        <w:rPr>
          <w:rFonts w:cstheme="minorHAnsi"/>
          <w:color w:val="353740"/>
          <w:sz w:val="28"/>
          <w:szCs w:val="28"/>
          <w:shd w:val="clear" w:color="auto" w:fill="FFFFFF"/>
        </w:rPr>
        <w:t xml:space="preserve"> </w:t>
      </w:r>
      <w:r w:rsidRPr="00360E21">
        <w:rPr>
          <w:rFonts w:cstheme="minorHAnsi"/>
          <w:color w:val="353740"/>
          <w:sz w:val="28"/>
          <w:szCs w:val="28"/>
        </w:rPr>
        <w:t>The researchers are trying to find ways to make better use of big data in transportation.</w:t>
      </w:r>
      <w:r w:rsidR="002F090A">
        <w:rPr>
          <w:rFonts w:cstheme="minorHAnsi"/>
          <w:color w:val="353740"/>
          <w:sz w:val="28"/>
          <w:szCs w:val="28"/>
        </w:rPr>
        <w:t xml:space="preserve"> </w:t>
      </w:r>
      <w:r w:rsidR="00294A47">
        <w:rPr>
          <w:rFonts w:cstheme="minorHAnsi"/>
          <w:color w:val="353740"/>
          <w:sz w:val="28"/>
          <w:szCs w:val="28"/>
        </w:rPr>
        <w:t>They reviewed many big data architectures.</w:t>
      </w:r>
      <w:r w:rsidR="002F090A">
        <w:rPr>
          <w:rFonts w:cstheme="minorHAnsi"/>
          <w:color w:val="353740"/>
          <w:sz w:val="28"/>
          <w:szCs w:val="28"/>
        </w:rPr>
        <w:t xml:space="preserve"> </w:t>
      </w:r>
      <w:r w:rsidR="002F090A" w:rsidRPr="008778AD">
        <w:rPr>
          <w:rStyle w:val="reader-highlight"/>
          <w:rFonts w:cstheme="minorHAnsi"/>
          <w:color w:val="07061D"/>
          <w:spacing w:val="2"/>
          <w:sz w:val="28"/>
          <w:szCs w:val="28"/>
        </w:rPr>
        <w:t xml:space="preserve">The </w:t>
      </w:r>
      <w:r w:rsidR="00294A47">
        <w:rPr>
          <w:rStyle w:val="reader-highlight"/>
          <w:rFonts w:cstheme="minorHAnsi"/>
          <w:color w:val="07061D"/>
          <w:spacing w:val="2"/>
          <w:sz w:val="28"/>
          <w:szCs w:val="28"/>
        </w:rPr>
        <w:t xml:space="preserve">first </w:t>
      </w:r>
      <w:r w:rsidR="002F090A" w:rsidRPr="008778AD">
        <w:rPr>
          <w:rStyle w:val="reader-highlight"/>
          <w:rFonts w:cstheme="minorHAnsi"/>
          <w:color w:val="07061D"/>
          <w:spacing w:val="2"/>
          <w:sz w:val="28"/>
          <w:szCs w:val="28"/>
        </w:rPr>
        <w:t xml:space="preserve">proposed big data architecture consists of six layers Data sources, Data normalization, data brokering, data storage, </w:t>
      </w:r>
      <w:r w:rsidR="002F090A">
        <w:rPr>
          <w:rStyle w:val="reader-highlight"/>
          <w:rFonts w:cstheme="minorHAnsi"/>
          <w:color w:val="07061D"/>
          <w:spacing w:val="2"/>
          <w:sz w:val="28"/>
          <w:szCs w:val="28"/>
        </w:rPr>
        <w:t xml:space="preserve">and </w:t>
      </w:r>
      <w:r w:rsidR="002F090A" w:rsidRPr="008778AD">
        <w:rPr>
          <w:rStyle w:val="reader-highlight"/>
          <w:rFonts w:cstheme="minorHAnsi"/>
          <w:color w:val="07061D"/>
          <w:spacing w:val="2"/>
          <w:sz w:val="28"/>
          <w:szCs w:val="28"/>
        </w:rPr>
        <w:t>data visualization then broadly</w:t>
      </w:r>
      <w:r w:rsidR="002F090A">
        <w:rPr>
          <w:rStyle w:val="reader-highlight"/>
          <w:rFonts w:cstheme="minorHAnsi"/>
          <w:color w:val="07061D"/>
          <w:spacing w:val="2"/>
          <w:sz w:val="28"/>
          <w:szCs w:val="28"/>
        </w:rPr>
        <w:t xml:space="preserve"> categorize</w:t>
      </w:r>
      <w:r w:rsidR="002F090A" w:rsidRPr="008778AD">
        <w:rPr>
          <w:rStyle w:val="reader-highlight"/>
          <w:rFonts w:cstheme="minorHAnsi"/>
          <w:color w:val="07061D"/>
          <w:spacing w:val="2"/>
          <w:sz w:val="28"/>
          <w:szCs w:val="28"/>
        </w:rPr>
        <w:t xml:space="preserve"> these layers as data collection, data pre-processing, analytics</w:t>
      </w:r>
      <w:r w:rsidR="002F090A">
        <w:rPr>
          <w:rStyle w:val="reader-highlight"/>
          <w:rFonts w:cstheme="minorHAnsi"/>
          <w:color w:val="07061D"/>
          <w:spacing w:val="2"/>
          <w:sz w:val="28"/>
          <w:szCs w:val="28"/>
        </w:rPr>
        <w:t>,</w:t>
      </w:r>
      <w:r w:rsidR="002F090A" w:rsidRPr="008778AD">
        <w:rPr>
          <w:rStyle w:val="reader-highlight"/>
          <w:rFonts w:cstheme="minorHAnsi"/>
          <w:color w:val="07061D"/>
          <w:spacing w:val="2"/>
          <w:sz w:val="28"/>
          <w:szCs w:val="28"/>
        </w:rPr>
        <w:t xml:space="preserve"> and decision making</w:t>
      </w:r>
      <w:r w:rsidR="002F090A">
        <w:rPr>
          <w:rStyle w:val="reader-highlight"/>
          <w:rFonts w:cstheme="minorHAnsi"/>
          <w:color w:val="07061D"/>
          <w:spacing w:val="2"/>
          <w:sz w:val="28"/>
          <w:szCs w:val="28"/>
        </w:rPr>
        <w:t xml:space="preserve">. </w:t>
      </w:r>
      <w:r w:rsidR="002F090A" w:rsidRPr="002F090A">
        <w:rPr>
          <w:rStyle w:val="reader-highlight"/>
          <w:rFonts w:cstheme="minorHAnsi"/>
          <w:color w:val="07061D"/>
          <w:spacing w:val="2"/>
          <w:sz w:val="28"/>
          <w:szCs w:val="28"/>
        </w:rPr>
        <w:t>These layers are expected to fill and incorporate data from different sources and show the results of the analysis in graphical forms to assist users in making informed decisions</w:t>
      </w:r>
      <w:r w:rsidR="00294A47" w:rsidRPr="00294A47">
        <w:rPr>
          <w:rStyle w:val="reader-highlight"/>
          <w:rFonts w:cstheme="minorHAnsi"/>
          <w:color w:val="07061D"/>
          <w:spacing w:val="2"/>
          <w:sz w:val="28"/>
          <w:szCs w:val="28"/>
        </w:rPr>
        <w:t>.</w:t>
      </w:r>
      <w:r w:rsidR="00501F5C">
        <w:rPr>
          <w:rStyle w:val="reader-highlight"/>
          <w:rFonts w:cstheme="minorHAnsi"/>
          <w:color w:val="07061D"/>
          <w:spacing w:val="2"/>
          <w:sz w:val="28"/>
          <w:szCs w:val="28"/>
        </w:rPr>
        <w:t xml:space="preserve"> The second proposed big data architecture is called Hut</w:t>
      </w:r>
      <w:r w:rsidR="00501F5C">
        <w:rPr>
          <w:rFonts w:cstheme="minorHAnsi"/>
          <w:color w:val="353740"/>
          <w:sz w:val="28"/>
          <w:szCs w:val="28"/>
        </w:rPr>
        <w:t xml:space="preserve">. Hut </w:t>
      </w:r>
      <w:r w:rsidR="00501F5C" w:rsidRPr="00501F5C">
        <w:rPr>
          <w:rFonts w:cstheme="minorHAnsi"/>
          <w:color w:val="353740"/>
          <w:sz w:val="28"/>
          <w:szCs w:val="28"/>
        </w:rPr>
        <w:t>is a real-time data management platform that was used in Madrid to manage and process data from traffic sensors. The framework has three layers: the speed layer, the batch layer, and the serving layer. If users require it, the serving layer supports both real-time and historical data access, either separately or concurrently.</w:t>
      </w:r>
    </w:p>
    <w:p w14:paraId="0B17EDFB" w14:textId="2466318A" w:rsidR="006C5B08" w:rsidRPr="00501F5C" w:rsidRDefault="006C5B08" w:rsidP="002F090A">
      <w:pPr>
        <w:jc w:val="both"/>
        <w:rPr>
          <w:rFonts w:cstheme="minorHAnsi"/>
          <w:sz w:val="28"/>
          <w:szCs w:val="28"/>
        </w:rPr>
      </w:pPr>
      <w:r>
        <w:rPr>
          <w:rFonts w:cstheme="minorHAnsi"/>
          <w:sz w:val="28"/>
          <w:szCs w:val="28"/>
        </w:rPr>
        <w:fldChar w:fldCharType="begin"/>
      </w:r>
      <w:r>
        <w:rPr>
          <w:rFonts w:cstheme="minorHAnsi"/>
          <w:sz w:val="28"/>
          <w:szCs w:val="28"/>
        </w:rPr>
        <w:instrText xml:space="preserve"> ADDIN EN.CITE &lt;EndNote&gt;&lt;Cite&gt;&lt;Author&gt;Yan&lt;/Author&gt;&lt;Year&gt;2019&lt;/Year&gt;&lt;RecNum&gt;226&lt;/RecNum&gt;&lt;DisplayText&gt;(Yan et al., 2019)&lt;/DisplayText&gt;&lt;record&gt;&lt;rec-number&gt;226&lt;/rec-number&gt;&lt;foreign-keys&gt;&lt;key app="EN" db-id="vdeeexepaxzaflefe5uptstpp9afts2wva99" timestamp="1669473813"&gt;226&lt;/key&gt;&lt;/foreign-keys&gt;&lt;ref-type name="Journal Article"&gt;17&lt;/ref-type&gt;&lt;contributors&gt;&lt;authors&gt;&lt;author&gt;Yan, Zengwen&lt;/author&gt;&lt;author&gt;Ismail, Hossam&lt;/author&gt;&lt;author&gt;Chen, Lujie&lt;/author&gt;&lt;author&gt;Zhao, Xiande&lt;/author&gt;&lt;author&gt;Wang, Liang&lt;/author&gt;&lt;/authors&gt;&lt;/contributors&gt;&lt;titles&gt;&lt;title&gt;The application of big data analytics in optimizing logistics: a developmental perspective review&lt;/title&gt;&lt;secondary-title&gt;Journal of Data, Information and Management&lt;/secondary-title&gt;&lt;/titles&gt;&lt;periodical&gt;&lt;full-title&gt;Journal of Data, Information and Management&lt;/full-title&gt;&lt;/periodical&gt;&lt;pages&gt;33-43&lt;/pages&gt;&lt;volume&gt;1&lt;/volume&gt;&lt;number&gt;1&lt;/number&gt;&lt;dates&gt;&lt;year&gt;2019&lt;/year&gt;&lt;/dates&gt;&lt;isbn&gt;2524-6364&lt;/isbn&gt;&lt;urls&gt;&lt;/urls&gt;&lt;/record&gt;&lt;/Cite&gt;&lt;/EndNote&gt;</w:instrText>
      </w:r>
      <w:r>
        <w:rPr>
          <w:rFonts w:cstheme="minorHAnsi"/>
          <w:sz w:val="28"/>
          <w:szCs w:val="28"/>
        </w:rPr>
        <w:fldChar w:fldCharType="separate"/>
      </w:r>
      <w:r>
        <w:rPr>
          <w:rFonts w:cstheme="minorHAnsi"/>
          <w:noProof/>
          <w:sz w:val="28"/>
          <w:szCs w:val="28"/>
        </w:rPr>
        <w:t>(Yan et al., 2019)</w:t>
      </w:r>
      <w:r>
        <w:rPr>
          <w:rFonts w:cstheme="minorHAnsi"/>
          <w:sz w:val="28"/>
          <w:szCs w:val="28"/>
        </w:rPr>
        <w:fldChar w:fldCharType="end"/>
      </w:r>
      <w:r>
        <w:rPr>
          <w:rFonts w:cstheme="minorHAnsi"/>
          <w:sz w:val="28"/>
          <w:szCs w:val="28"/>
        </w:rPr>
        <w:t xml:space="preserve"> </w:t>
      </w:r>
      <w:r w:rsidRPr="006C5B08">
        <w:rPr>
          <w:rFonts w:cstheme="minorHAnsi"/>
          <w:sz w:val="28"/>
          <w:szCs w:val="28"/>
        </w:rPr>
        <w:t>Small and medium-sized businesses will struggle to develop big data capabilities on their own due to a lack of resources to incorporate large-scale Internet of Things terminals and logistics information systems.</w:t>
      </w:r>
      <w:r>
        <w:rPr>
          <w:rFonts w:cstheme="minorHAnsi"/>
          <w:sz w:val="28"/>
          <w:szCs w:val="28"/>
        </w:rPr>
        <w:t xml:space="preserve"> </w:t>
      </w:r>
      <w:r w:rsidRPr="006C5B08">
        <w:rPr>
          <w:rFonts w:cstheme="minorHAnsi"/>
          <w:sz w:val="28"/>
          <w:szCs w:val="28"/>
        </w:rPr>
        <w:t>To equip themself with big data capabilities, SMEs must use technology companies as a platform. Platform-based companies in the field of logistics and internalization have exploded in recent years, but there is still a significant gap in the industry's big data necessities.</w:t>
      </w:r>
      <w:r>
        <w:rPr>
          <w:rFonts w:cstheme="minorHAnsi"/>
          <w:sz w:val="28"/>
          <w:szCs w:val="28"/>
        </w:rPr>
        <w:t xml:space="preserve">  </w:t>
      </w:r>
      <w:r w:rsidRPr="006C5B08">
        <w:rPr>
          <w:rFonts w:cstheme="minorHAnsi"/>
          <w:sz w:val="28"/>
          <w:szCs w:val="28"/>
        </w:rPr>
        <w:t>According to the findings of the study, SMEs are not adequately open or aware of how to enhance themself through these platforms.</w:t>
      </w:r>
      <w:r w:rsidR="00B73088">
        <w:rPr>
          <w:rFonts w:cstheme="minorHAnsi"/>
          <w:sz w:val="28"/>
          <w:szCs w:val="28"/>
        </w:rPr>
        <w:t xml:space="preserve">  </w:t>
      </w:r>
      <w:r w:rsidR="00B73088" w:rsidRPr="00B73088">
        <w:rPr>
          <w:rFonts w:cstheme="minorHAnsi"/>
          <w:sz w:val="28"/>
          <w:szCs w:val="28"/>
        </w:rPr>
        <w:t>Large enterprises, on the other hand, can incorporate Internet of Things terminals and logistics information systems to collect logistics big data if they have adequate resources and technological expertise.</w:t>
      </w:r>
    </w:p>
    <w:p w14:paraId="026CE636" w14:textId="2C62FAC2" w:rsidR="00360E21" w:rsidRDefault="00360E21" w:rsidP="000C6184">
      <w:pPr>
        <w:spacing w:after="0" w:line="240" w:lineRule="auto"/>
        <w:jc w:val="both"/>
        <w:rPr>
          <w:rFonts w:cstheme="minorHAnsi"/>
          <w:color w:val="353740"/>
          <w:sz w:val="28"/>
          <w:szCs w:val="28"/>
          <w:shd w:val="clear" w:color="auto" w:fill="FFFFFF"/>
        </w:rPr>
      </w:pPr>
    </w:p>
    <w:p w14:paraId="6EC9C27F" w14:textId="77777777" w:rsidR="00360E21" w:rsidRDefault="00360E21" w:rsidP="000C6184">
      <w:pPr>
        <w:spacing w:after="0" w:line="240" w:lineRule="auto"/>
        <w:jc w:val="both"/>
        <w:rPr>
          <w:rFonts w:cstheme="minorHAnsi"/>
          <w:color w:val="353740"/>
          <w:sz w:val="28"/>
          <w:szCs w:val="28"/>
          <w:shd w:val="clear" w:color="auto" w:fill="FFFFFF"/>
        </w:rPr>
      </w:pPr>
    </w:p>
    <w:p w14:paraId="60C4AC7F" w14:textId="77777777" w:rsidR="00360E21" w:rsidRDefault="00360E21" w:rsidP="000C6184">
      <w:pPr>
        <w:spacing w:after="0" w:line="240" w:lineRule="auto"/>
        <w:jc w:val="both"/>
        <w:rPr>
          <w:rFonts w:cstheme="minorHAnsi"/>
          <w:color w:val="353740"/>
          <w:sz w:val="28"/>
          <w:szCs w:val="28"/>
          <w:shd w:val="clear" w:color="auto" w:fill="FFFFFF"/>
        </w:rPr>
      </w:pPr>
    </w:p>
    <w:p w14:paraId="5992A12C" w14:textId="4D376258" w:rsidR="00AB3461" w:rsidRPr="00360E21" w:rsidRDefault="00AB3461" w:rsidP="000C6184">
      <w:pPr>
        <w:spacing w:after="0" w:line="240" w:lineRule="auto"/>
        <w:jc w:val="both"/>
        <w:rPr>
          <w:rFonts w:cstheme="minorHAnsi"/>
          <w:color w:val="353740"/>
          <w:sz w:val="28"/>
          <w:szCs w:val="28"/>
          <w:shd w:val="clear" w:color="auto" w:fill="FFFFFF"/>
        </w:rPr>
      </w:pPr>
      <w:r w:rsidRPr="00B502C9">
        <w:rPr>
          <w:rFonts w:cstheme="minorHAnsi"/>
          <w:b/>
          <w:bCs/>
          <w:color w:val="353740"/>
          <w:sz w:val="32"/>
          <w:szCs w:val="32"/>
          <w:shd w:val="clear" w:color="auto" w:fill="FFFFFF"/>
        </w:rPr>
        <w:t>UPS Case study</w:t>
      </w:r>
    </w:p>
    <w:p w14:paraId="224CA680" w14:textId="77777777" w:rsidR="00AB3461" w:rsidRDefault="00AB3461" w:rsidP="000C6184">
      <w:pPr>
        <w:spacing w:after="0" w:line="240" w:lineRule="auto"/>
        <w:jc w:val="both"/>
        <w:rPr>
          <w:rFonts w:cstheme="minorHAnsi"/>
          <w:color w:val="353740"/>
          <w:sz w:val="28"/>
          <w:szCs w:val="28"/>
          <w:shd w:val="clear" w:color="auto" w:fill="FFFFFF"/>
        </w:rPr>
      </w:pPr>
    </w:p>
    <w:p w14:paraId="0ACAE742" w14:textId="1D210752" w:rsidR="00AB3461" w:rsidRDefault="00AB3461" w:rsidP="000C6184">
      <w:pPr>
        <w:spacing w:after="0" w:line="240" w:lineRule="auto"/>
        <w:jc w:val="both"/>
        <w:rPr>
          <w:rFonts w:cstheme="minorHAnsi"/>
          <w:color w:val="353740"/>
          <w:sz w:val="28"/>
          <w:szCs w:val="28"/>
          <w:shd w:val="clear" w:color="auto" w:fill="FFFFFF"/>
        </w:rPr>
      </w:pPr>
      <w:r w:rsidRPr="00AB3461">
        <w:rPr>
          <w:rFonts w:cstheme="minorHAnsi"/>
          <w:color w:val="353740"/>
          <w:sz w:val="28"/>
          <w:szCs w:val="28"/>
          <w:shd w:val="clear" w:color="auto" w:fill="FFFFFF"/>
        </w:rPr>
        <w:t xml:space="preserve">Over 46,000 UPS delivery vehicles are equipped with telematics sensors, which generate massive amounts of data such as delivery truck speed, location, and total vehicle condition (Davenport &amp; </w:t>
      </w:r>
      <w:proofErr w:type="spellStart"/>
      <w:r w:rsidRPr="00AB3461">
        <w:rPr>
          <w:rFonts w:cstheme="minorHAnsi"/>
          <w:color w:val="353740"/>
          <w:sz w:val="28"/>
          <w:szCs w:val="28"/>
          <w:shd w:val="clear" w:color="auto" w:fill="FFFFFF"/>
        </w:rPr>
        <w:t>Dyché</w:t>
      </w:r>
      <w:proofErr w:type="spellEnd"/>
      <w:r w:rsidRPr="00AB3461">
        <w:rPr>
          <w:rFonts w:cstheme="minorHAnsi"/>
          <w:color w:val="353740"/>
          <w:sz w:val="28"/>
          <w:szCs w:val="28"/>
          <w:shd w:val="clear" w:color="auto" w:fill="FFFFFF"/>
        </w:rPr>
        <w:t xml:space="preserve">, 2013). To incorporate the data and tools, they used Hadoop components such as HDFS for storage, Map Reduce for processing, Kafka streaming, Sqoop for ingestion, Hive and Pig for querying </w:t>
      </w:r>
      <w:r w:rsidRPr="00AB3461">
        <w:rPr>
          <w:rFonts w:cstheme="minorHAnsi"/>
          <w:color w:val="353740"/>
          <w:sz w:val="28"/>
          <w:szCs w:val="28"/>
          <w:shd w:val="clear" w:color="auto" w:fill="FFFFFF"/>
        </w:rPr>
        <w:lastRenderedPageBreak/>
        <w:t>unstructured data, and cluster monitoring equipment. big data storage and computing power and used analytics across 300 million+ data points to deliver tens of thousands of real-time route optimizations per minute Apart from the financial advantages, this resulted in a reduction of approximately 100 million delivery miles and, as a result, 100,000 metric tonnes of carbon emissions</w:t>
      </w:r>
      <w:r w:rsidR="00C61EE5">
        <w:rPr>
          <w:rFonts w:cstheme="minorHAnsi"/>
          <w:color w:val="353740"/>
          <w:sz w:val="28"/>
          <w:szCs w:val="28"/>
          <w:shd w:val="clear" w:color="auto" w:fill="FFFFFF"/>
        </w:rPr>
        <w:fldChar w:fldCharType="begin"/>
      </w:r>
      <w:r w:rsidR="00C61EE5">
        <w:rPr>
          <w:rFonts w:cstheme="minorHAnsi"/>
          <w:color w:val="353740"/>
          <w:sz w:val="28"/>
          <w:szCs w:val="28"/>
          <w:shd w:val="clear" w:color="auto" w:fill="FFFFFF"/>
        </w:rPr>
        <w:instrText xml:space="preserve"> ADDIN EN.CITE &lt;EndNote&gt;&lt;Cite&gt;&lt;Author&gt;Davenport&lt;/Author&gt;&lt;Year&gt;2013&lt;/Year&gt;&lt;RecNum&gt;215&lt;/RecNum&gt;&lt;DisplayText&gt;(Davenport &amp;amp; Dyché, 2013)&lt;/DisplayText&gt;&lt;record&gt;&lt;rec-number&gt;215&lt;/rec-number&gt;&lt;foreign-keys&gt;&lt;key app="EN" db-id="vdeeexepaxzaflefe5uptstpp9afts2wva99" timestamp="1669071481"&gt;215&lt;/key&gt;&lt;/foreign-keys&gt;&lt;ref-type name="Journal Article"&gt;17&lt;/ref-type&gt;&lt;contributors&gt;&lt;authors&gt;&lt;author&gt;Davenport, Thomas H&lt;/author&gt;&lt;author&gt;Dyché, Jill&lt;/author&gt;&lt;/authors&gt;&lt;/contributors&gt;&lt;titles&gt;&lt;title&gt;Big data in big companies&lt;/title&gt;&lt;secondary-title&gt;International Institute for Analytics&lt;/secondary-title&gt;&lt;/titles&gt;&lt;periodical&gt;&lt;full-title&gt;International Institute for Analytics&lt;/full-title&gt;&lt;/periodical&gt;&lt;volume&gt;3&lt;/volume&gt;&lt;number&gt;1-31&lt;/number&gt;&lt;dates&gt;&lt;year&gt;2013&lt;/year&gt;&lt;/dates&gt;&lt;urls&gt;&lt;/urls&gt;&lt;/record&gt;&lt;/Cite&gt;&lt;/EndNote&gt;</w:instrText>
      </w:r>
      <w:r w:rsidR="00C61EE5">
        <w:rPr>
          <w:rFonts w:cstheme="minorHAnsi"/>
          <w:color w:val="353740"/>
          <w:sz w:val="28"/>
          <w:szCs w:val="28"/>
          <w:shd w:val="clear" w:color="auto" w:fill="FFFFFF"/>
        </w:rPr>
        <w:fldChar w:fldCharType="separate"/>
      </w:r>
      <w:r w:rsidR="00C61EE5">
        <w:rPr>
          <w:rFonts w:cstheme="minorHAnsi"/>
          <w:noProof/>
          <w:color w:val="353740"/>
          <w:sz w:val="28"/>
          <w:szCs w:val="28"/>
          <w:shd w:val="clear" w:color="auto" w:fill="FFFFFF"/>
        </w:rPr>
        <w:t>(Davenport &amp; Dyché, 2013)</w:t>
      </w:r>
      <w:r w:rsidR="00C61EE5">
        <w:rPr>
          <w:rFonts w:cstheme="minorHAnsi"/>
          <w:color w:val="353740"/>
          <w:sz w:val="28"/>
          <w:szCs w:val="28"/>
          <w:shd w:val="clear" w:color="auto" w:fill="FFFFFF"/>
        </w:rPr>
        <w:fldChar w:fldCharType="end"/>
      </w:r>
      <w:r w:rsidRPr="00AB3461">
        <w:rPr>
          <w:rFonts w:cstheme="minorHAnsi"/>
          <w:color w:val="353740"/>
          <w:sz w:val="28"/>
          <w:szCs w:val="28"/>
          <w:shd w:val="clear" w:color="auto" w:fill="FFFFFF"/>
        </w:rPr>
        <w:t>.</w:t>
      </w:r>
    </w:p>
    <w:p w14:paraId="7DAEE418" w14:textId="77777777" w:rsidR="001C0AFA" w:rsidRDefault="001C0AFA" w:rsidP="000C6184">
      <w:pPr>
        <w:spacing w:after="0" w:line="240" w:lineRule="auto"/>
        <w:jc w:val="both"/>
        <w:rPr>
          <w:rFonts w:cstheme="minorHAnsi"/>
          <w:b/>
          <w:bCs/>
          <w:color w:val="353740"/>
          <w:sz w:val="32"/>
          <w:szCs w:val="32"/>
          <w:shd w:val="clear" w:color="auto" w:fill="FFFFFF"/>
        </w:rPr>
      </w:pPr>
    </w:p>
    <w:p w14:paraId="7AD9D41B" w14:textId="2F0C15D9" w:rsidR="00B502C9" w:rsidRPr="001C0AFA" w:rsidRDefault="00B502C9" w:rsidP="000C6184">
      <w:pPr>
        <w:spacing w:after="0" w:line="240" w:lineRule="auto"/>
        <w:jc w:val="both"/>
        <w:rPr>
          <w:rFonts w:cstheme="minorHAnsi"/>
          <w:b/>
          <w:bCs/>
          <w:color w:val="353740"/>
          <w:sz w:val="32"/>
          <w:szCs w:val="32"/>
          <w:shd w:val="clear" w:color="auto" w:fill="FFFFFF"/>
        </w:rPr>
      </w:pPr>
      <w:r w:rsidRPr="00B502C9">
        <w:rPr>
          <w:rFonts w:cstheme="minorHAnsi"/>
          <w:b/>
          <w:bCs/>
          <w:color w:val="353740"/>
          <w:sz w:val="32"/>
          <w:szCs w:val="32"/>
          <w:shd w:val="clear" w:color="auto" w:fill="FFFFFF"/>
        </w:rPr>
        <w:t>Etihad Airways case study</w:t>
      </w:r>
    </w:p>
    <w:p w14:paraId="62DE8E77" w14:textId="1352BCCB" w:rsidR="00B502C9" w:rsidRDefault="00B502C9" w:rsidP="000C6184">
      <w:pPr>
        <w:spacing w:after="0" w:line="240" w:lineRule="auto"/>
        <w:jc w:val="both"/>
        <w:rPr>
          <w:rFonts w:cstheme="minorHAnsi"/>
          <w:color w:val="353740"/>
          <w:sz w:val="28"/>
          <w:szCs w:val="28"/>
          <w:shd w:val="clear" w:color="auto" w:fill="FFFFFF"/>
        </w:rPr>
      </w:pPr>
      <w:r w:rsidRPr="00B502C9">
        <w:rPr>
          <w:rFonts w:cstheme="minorHAnsi"/>
          <w:color w:val="353740"/>
          <w:sz w:val="28"/>
          <w:szCs w:val="28"/>
          <w:shd w:val="clear" w:color="auto" w:fill="FFFFFF"/>
        </w:rPr>
        <w:t xml:space="preserve">Etihad Airways flies to 89 worldwide destinations and transports 10 million passengers per year. Etihad Airways' collection of data includes data about aircraft, passengers, air quality, fuel efficiency, and passenger </w:t>
      </w:r>
      <w:proofErr w:type="spellStart"/>
      <w:r w:rsidRPr="00B502C9">
        <w:rPr>
          <w:rFonts w:cstheme="minorHAnsi"/>
          <w:color w:val="353740"/>
          <w:sz w:val="28"/>
          <w:szCs w:val="28"/>
          <w:shd w:val="clear" w:color="auto" w:fill="FFFFFF"/>
        </w:rPr>
        <w:t>behavior</w:t>
      </w:r>
      <w:proofErr w:type="spellEnd"/>
      <w:r w:rsidRPr="00B502C9">
        <w:rPr>
          <w:rFonts w:cstheme="minorHAnsi"/>
          <w:color w:val="353740"/>
          <w:sz w:val="28"/>
          <w:szCs w:val="28"/>
          <w:shd w:val="clear" w:color="auto" w:fill="FFFFFF"/>
        </w:rPr>
        <w:t xml:space="preserve">. This information is used to manage the whole fleet of planes and make sure that passengers have a pleasant flight. Etihad Airways uses IoT to generate data that it analyses </w:t>
      </w:r>
      <w:proofErr w:type="gramStart"/>
      <w:r w:rsidRPr="00B502C9">
        <w:rPr>
          <w:rFonts w:cstheme="minorHAnsi"/>
          <w:color w:val="353740"/>
          <w:sz w:val="28"/>
          <w:szCs w:val="28"/>
          <w:shd w:val="clear" w:color="auto" w:fill="FFFFFF"/>
        </w:rPr>
        <w:t>in order to</w:t>
      </w:r>
      <w:proofErr w:type="gramEnd"/>
      <w:r w:rsidRPr="00B502C9">
        <w:rPr>
          <w:rFonts w:cstheme="minorHAnsi"/>
          <w:color w:val="353740"/>
          <w:sz w:val="28"/>
          <w:szCs w:val="28"/>
          <w:shd w:val="clear" w:color="auto" w:fill="FFFFFF"/>
        </w:rPr>
        <w:t xml:space="preserve"> improve its plane fleet. The company constantly monitors the status and location of its planes </w:t>
      </w:r>
      <w:proofErr w:type="gramStart"/>
      <w:r w:rsidRPr="00B502C9">
        <w:rPr>
          <w:rFonts w:cstheme="minorHAnsi"/>
          <w:color w:val="353740"/>
          <w:sz w:val="28"/>
          <w:szCs w:val="28"/>
          <w:shd w:val="clear" w:color="auto" w:fill="FFFFFF"/>
        </w:rPr>
        <w:t>in order to</w:t>
      </w:r>
      <w:proofErr w:type="gramEnd"/>
      <w:r w:rsidRPr="00B502C9">
        <w:rPr>
          <w:rFonts w:cstheme="minorHAnsi"/>
          <w:color w:val="353740"/>
          <w:sz w:val="28"/>
          <w:szCs w:val="28"/>
          <w:shd w:val="clear" w:color="auto" w:fill="FFFFFF"/>
        </w:rPr>
        <w:t xml:space="preserve"> anticipate problems. As a result, the company saves a lot of money</w:t>
      </w:r>
      <w:r>
        <w:rPr>
          <w:rFonts w:cstheme="minorHAnsi"/>
          <w:color w:val="353740"/>
          <w:sz w:val="28"/>
          <w:szCs w:val="28"/>
          <w:shd w:val="clear" w:color="auto" w:fill="FFFFFF"/>
        </w:rPr>
        <w:fldChar w:fldCharType="begin"/>
      </w:r>
      <w:r>
        <w:rPr>
          <w:rFonts w:cstheme="minorHAnsi"/>
          <w:color w:val="353740"/>
          <w:sz w:val="28"/>
          <w:szCs w:val="28"/>
          <w:shd w:val="clear" w:color="auto" w:fill="FFFFFF"/>
        </w:rPr>
        <w:instrText xml:space="preserve"> ADDIN EN.CITE &lt;EndNote&gt;&lt;Cite&gt;&lt;Author&gt;Alharthi&lt;/Author&gt;&lt;Year&gt;2017&lt;/Year&gt;&lt;RecNum&gt;214&lt;/RecNum&gt;&lt;DisplayText&gt;(Alharthi et al., 2017)&lt;/DisplayText&gt;&lt;record&gt;&lt;rec-number&gt;214&lt;/rec-number&gt;&lt;foreign-keys&gt;&lt;key app="EN" db-id="vdeeexepaxzaflefe5uptstpp9afts2wva99" timestamp="1669071058"&gt;214&lt;/key&gt;&lt;/foreign-keys&gt;&lt;ref-type name="Journal Article"&gt;17&lt;/ref-type&gt;&lt;contributors&gt;&lt;authors&gt;&lt;author&gt;Alharthi, Abdulkhaliq&lt;/author&gt;&lt;author&gt;Krotov, Vlad&lt;/author&gt;&lt;author&gt;Bowman, Michael&lt;/author&gt;&lt;/authors&gt;&lt;/contributors&gt;&lt;titles&gt;&lt;title&gt;Addressing barriers to big data&lt;/title&gt;&lt;secondary-title&gt;Business Horizons&lt;/secondary-title&gt;&lt;/titles&gt;&lt;periodical&gt;&lt;full-title&gt;Business Horizons&lt;/full-title&gt;&lt;/periodical&gt;&lt;pages&gt;285-292&lt;/pages&gt;&lt;volume&gt;60&lt;/volume&gt;&lt;number&gt;3&lt;/number&gt;&lt;dates&gt;&lt;year&gt;2017&lt;/year&gt;&lt;/dates&gt;&lt;isbn&gt;0007-6813&lt;/isbn&gt;&lt;urls&gt;&lt;/urls&gt;&lt;/record&gt;&lt;/Cite&gt;&lt;/EndNote&gt;</w:instrText>
      </w:r>
      <w:r>
        <w:rPr>
          <w:rFonts w:cstheme="minorHAnsi"/>
          <w:color w:val="353740"/>
          <w:sz w:val="28"/>
          <w:szCs w:val="28"/>
          <w:shd w:val="clear" w:color="auto" w:fill="FFFFFF"/>
        </w:rPr>
        <w:fldChar w:fldCharType="separate"/>
      </w:r>
      <w:r>
        <w:rPr>
          <w:rFonts w:cstheme="minorHAnsi"/>
          <w:noProof/>
          <w:color w:val="353740"/>
          <w:sz w:val="28"/>
          <w:szCs w:val="28"/>
          <w:shd w:val="clear" w:color="auto" w:fill="FFFFFF"/>
        </w:rPr>
        <w:t>(Alharthi et al., 2017)</w:t>
      </w:r>
      <w:r>
        <w:rPr>
          <w:rFonts w:cstheme="minorHAnsi"/>
          <w:color w:val="353740"/>
          <w:sz w:val="28"/>
          <w:szCs w:val="28"/>
          <w:shd w:val="clear" w:color="auto" w:fill="FFFFFF"/>
        </w:rPr>
        <w:fldChar w:fldCharType="end"/>
      </w:r>
      <w:r w:rsidRPr="00B502C9">
        <w:rPr>
          <w:rFonts w:cstheme="minorHAnsi"/>
          <w:color w:val="353740"/>
          <w:sz w:val="28"/>
          <w:szCs w:val="28"/>
          <w:shd w:val="clear" w:color="auto" w:fill="FFFFFF"/>
        </w:rPr>
        <w:t>.</w:t>
      </w:r>
    </w:p>
    <w:p w14:paraId="006FAC13" w14:textId="77777777" w:rsidR="00AB3461" w:rsidRDefault="00AB3461" w:rsidP="000C6184">
      <w:pPr>
        <w:spacing w:after="0" w:line="240" w:lineRule="auto"/>
        <w:jc w:val="both"/>
        <w:rPr>
          <w:rFonts w:cstheme="minorHAnsi"/>
          <w:color w:val="353740"/>
          <w:sz w:val="28"/>
          <w:szCs w:val="28"/>
          <w:shd w:val="clear" w:color="auto" w:fill="FFFFFF"/>
        </w:rPr>
      </w:pPr>
    </w:p>
    <w:p w14:paraId="1C707FEA" w14:textId="195AAFE9" w:rsidR="00B409E7" w:rsidRDefault="00000000" w:rsidP="000C6184">
      <w:pPr>
        <w:spacing w:after="0" w:line="240" w:lineRule="auto"/>
        <w:jc w:val="both"/>
        <w:rPr>
          <w:rFonts w:ascii="Arial" w:eastAsia="Times New Roman" w:hAnsi="Arial" w:cs="Arial"/>
          <w:color w:val="000000"/>
          <w:sz w:val="24"/>
          <w:szCs w:val="24"/>
          <w:lang w:eastAsia="en-IN"/>
        </w:rPr>
      </w:pPr>
      <w:hyperlink r:id="rId5" w:history="1">
        <w:r w:rsidR="00B409E7" w:rsidRPr="00CD62E3">
          <w:rPr>
            <w:rStyle w:val="Hyperlink"/>
            <w:rFonts w:ascii="Arial" w:eastAsia="Times New Roman" w:hAnsi="Arial" w:cs="Arial"/>
            <w:sz w:val="24"/>
            <w:szCs w:val="24"/>
            <w:lang w:eastAsia="en-IN"/>
          </w:rPr>
          <w:t>https://brightspace.hud.ac.uk/d2l/le/content/226185/viewContent/1787279/View</w:t>
        </w:r>
      </w:hyperlink>
    </w:p>
    <w:p w14:paraId="0635D239" w14:textId="77777777" w:rsidR="00B409E7" w:rsidRPr="000C6184" w:rsidRDefault="00B409E7" w:rsidP="000C6184">
      <w:pPr>
        <w:spacing w:after="0" w:line="240" w:lineRule="auto"/>
        <w:jc w:val="both"/>
        <w:rPr>
          <w:rFonts w:ascii="Arial" w:eastAsia="Times New Roman" w:hAnsi="Arial" w:cs="Arial"/>
          <w:color w:val="000000"/>
          <w:sz w:val="24"/>
          <w:szCs w:val="24"/>
          <w:lang w:eastAsia="en-IN"/>
        </w:rPr>
      </w:pPr>
    </w:p>
    <w:p w14:paraId="39BA6899" w14:textId="5DED0850" w:rsidR="0026609B" w:rsidRPr="0026609B" w:rsidRDefault="0026609B" w:rsidP="00F426FD">
      <w:pPr>
        <w:pStyle w:val="mb-25"/>
        <w:jc w:val="both"/>
        <w:rPr>
          <w:rFonts w:asciiTheme="minorHAnsi" w:hAnsiTheme="minorHAnsi" w:cstheme="minorHAnsi"/>
          <w:b/>
          <w:bCs/>
          <w:color w:val="353740"/>
          <w:sz w:val="36"/>
          <w:szCs w:val="36"/>
          <w:shd w:val="clear" w:color="auto" w:fill="FFFFFF"/>
        </w:rPr>
      </w:pPr>
    </w:p>
    <w:p w14:paraId="17814D05" w14:textId="77777777" w:rsidR="00F426FD" w:rsidRPr="00E46834" w:rsidRDefault="00F426FD" w:rsidP="00AA40FA">
      <w:pPr>
        <w:pStyle w:val="mb-25"/>
        <w:jc w:val="both"/>
        <w:rPr>
          <w:rFonts w:asciiTheme="minorHAnsi" w:hAnsiTheme="minorHAnsi" w:cstheme="minorHAnsi"/>
          <w:color w:val="353740"/>
          <w:sz w:val="28"/>
          <w:szCs w:val="28"/>
        </w:rPr>
      </w:pPr>
    </w:p>
    <w:p w14:paraId="1021D3D0" w14:textId="7CC799AB" w:rsidR="001A2BF9" w:rsidRPr="00C90E58" w:rsidRDefault="001A2BF9">
      <w:pPr>
        <w:rPr>
          <w:rFonts w:cstheme="minorHAnsi"/>
          <w:color w:val="353740"/>
          <w:sz w:val="28"/>
          <w:szCs w:val="28"/>
        </w:rPr>
      </w:pPr>
    </w:p>
    <w:p w14:paraId="105F1D6D" w14:textId="2BF88C15" w:rsidR="001A2BF9" w:rsidRDefault="001A2BF9">
      <w:pPr>
        <w:rPr>
          <w:rFonts w:cstheme="minorHAnsi"/>
          <w:color w:val="353740"/>
          <w:sz w:val="28"/>
          <w:szCs w:val="28"/>
        </w:rPr>
      </w:pPr>
    </w:p>
    <w:p w14:paraId="7922BEEB" w14:textId="45032D8A" w:rsidR="001A2BF9" w:rsidRDefault="001A2BF9">
      <w:pPr>
        <w:rPr>
          <w:rFonts w:cstheme="minorHAnsi"/>
          <w:color w:val="353740"/>
          <w:sz w:val="28"/>
          <w:szCs w:val="28"/>
        </w:rPr>
      </w:pPr>
    </w:p>
    <w:p w14:paraId="25F6DDD4" w14:textId="0AA8C790" w:rsidR="001A2BF9" w:rsidRDefault="001A2BF9">
      <w:pPr>
        <w:rPr>
          <w:rFonts w:cstheme="minorHAnsi"/>
          <w:color w:val="353740"/>
          <w:sz w:val="28"/>
          <w:szCs w:val="28"/>
        </w:rPr>
      </w:pPr>
    </w:p>
    <w:p w14:paraId="07FCA5F9" w14:textId="0277FFF4" w:rsidR="001A2BF9" w:rsidRDefault="001A2BF9">
      <w:pPr>
        <w:rPr>
          <w:rFonts w:cstheme="minorHAnsi"/>
          <w:color w:val="353740"/>
          <w:sz w:val="28"/>
          <w:szCs w:val="28"/>
        </w:rPr>
      </w:pPr>
    </w:p>
    <w:p w14:paraId="50A2D37C" w14:textId="11981D76" w:rsidR="001A2BF9" w:rsidRDefault="001A2BF9">
      <w:pPr>
        <w:rPr>
          <w:rFonts w:cstheme="minorHAnsi"/>
          <w:color w:val="353740"/>
          <w:sz w:val="28"/>
          <w:szCs w:val="28"/>
        </w:rPr>
      </w:pPr>
    </w:p>
    <w:p w14:paraId="13AEE115" w14:textId="36FD925C" w:rsidR="001A2BF9" w:rsidRDefault="001A2BF9">
      <w:pPr>
        <w:rPr>
          <w:rFonts w:cstheme="minorHAnsi"/>
          <w:color w:val="353740"/>
          <w:sz w:val="28"/>
          <w:szCs w:val="28"/>
        </w:rPr>
      </w:pPr>
    </w:p>
    <w:p w14:paraId="38E4A1F3" w14:textId="3625A88A" w:rsidR="001A2BF9" w:rsidRDefault="001A2BF9">
      <w:pPr>
        <w:rPr>
          <w:rFonts w:cstheme="minorHAnsi"/>
          <w:color w:val="353740"/>
          <w:sz w:val="28"/>
          <w:szCs w:val="28"/>
        </w:rPr>
      </w:pPr>
    </w:p>
    <w:p w14:paraId="5DBF97FD" w14:textId="1A36A74B" w:rsidR="001A2BF9" w:rsidRDefault="001A2BF9">
      <w:pPr>
        <w:rPr>
          <w:rFonts w:cstheme="minorHAnsi"/>
          <w:color w:val="353740"/>
          <w:sz w:val="28"/>
          <w:szCs w:val="28"/>
        </w:rPr>
      </w:pPr>
    </w:p>
    <w:p w14:paraId="3DBCAEAE" w14:textId="0A86192A" w:rsidR="001A2BF9" w:rsidRDefault="001A2BF9">
      <w:pPr>
        <w:rPr>
          <w:rFonts w:cstheme="minorHAnsi"/>
          <w:color w:val="353740"/>
          <w:sz w:val="28"/>
          <w:szCs w:val="28"/>
        </w:rPr>
      </w:pPr>
    </w:p>
    <w:p w14:paraId="55800C77" w14:textId="2C6B1184" w:rsidR="001A2BF9" w:rsidRDefault="001A2BF9">
      <w:pPr>
        <w:rPr>
          <w:rFonts w:cstheme="minorHAnsi"/>
          <w:color w:val="353740"/>
          <w:sz w:val="28"/>
          <w:szCs w:val="28"/>
        </w:rPr>
      </w:pPr>
    </w:p>
    <w:p w14:paraId="679A93C3" w14:textId="77777777" w:rsidR="00967859" w:rsidRDefault="001A2BF9">
      <w:pPr>
        <w:rPr>
          <w:rFonts w:cstheme="minorHAnsi"/>
          <w:color w:val="353740"/>
          <w:sz w:val="28"/>
          <w:szCs w:val="28"/>
        </w:rPr>
      </w:pPr>
      <w:r>
        <w:rPr>
          <w:rFonts w:cstheme="minorHAnsi"/>
          <w:color w:val="353740"/>
          <w:sz w:val="28"/>
          <w:szCs w:val="28"/>
        </w:rPr>
        <w:lastRenderedPageBreak/>
        <w:t xml:space="preserve">References </w:t>
      </w:r>
    </w:p>
    <w:p w14:paraId="61131F6D" w14:textId="77777777" w:rsidR="00967859" w:rsidRDefault="00967859">
      <w:pPr>
        <w:rPr>
          <w:rFonts w:cstheme="minorHAnsi"/>
          <w:color w:val="353740"/>
          <w:sz w:val="28"/>
          <w:szCs w:val="28"/>
        </w:rPr>
      </w:pPr>
    </w:p>
    <w:p w14:paraId="33291F4D" w14:textId="77777777" w:rsidR="002F5921" w:rsidRPr="002F5921" w:rsidRDefault="00967859" w:rsidP="002F5921">
      <w:pPr>
        <w:pStyle w:val="EndNoteBibliography"/>
        <w:spacing w:after="0"/>
        <w:ind w:left="720" w:hanging="720"/>
      </w:pPr>
      <w:r>
        <w:rPr>
          <w:rFonts w:cstheme="minorHAnsi"/>
          <w:color w:val="353740"/>
          <w:sz w:val="28"/>
          <w:szCs w:val="28"/>
        </w:rPr>
        <w:fldChar w:fldCharType="begin"/>
      </w:r>
      <w:r>
        <w:rPr>
          <w:rFonts w:cstheme="minorHAnsi"/>
          <w:color w:val="353740"/>
          <w:sz w:val="28"/>
          <w:szCs w:val="28"/>
        </w:rPr>
        <w:instrText xml:space="preserve"> ADDIN EN.REFLIST </w:instrText>
      </w:r>
      <w:r>
        <w:rPr>
          <w:rFonts w:cstheme="minorHAnsi"/>
          <w:color w:val="353740"/>
          <w:sz w:val="28"/>
          <w:szCs w:val="28"/>
        </w:rPr>
        <w:fldChar w:fldCharType="separate"/>
      </w:r>
      <w:r w:rsidR="002F5921" w:rsidRPr="002F5921">
        <w:t xml:space="preserve">Ahmed, S. T., Basha, S. M., Arumugam, S. R., &amp; Patil, K. K. (2021). </w:t>
      </w:r>
      <w:r w:rsidR="002F5921" w:rsidRPr="002F5921">
        <w:rPr>
          <w:i/>
        </w:rPr>
        <w:t>Big Data Analytics and Cloud Computing: A Beginner's Guide</w:t>
      </w:r>
      <w:r w:rsidR="002F5921" w:rsidRPr="002F5921">
        <w:t xml:space="preserve">. MileStone Research Publications. </w:t>
      </w:r>
    </w:p>
    <w:p w14:paraId="4F9841BB" w14:textId="77777777" w:rsidR="002F5921" w:rsidRPr="002F5921" w:rsidRDefault="002F5921" w:rsidP="002F5921">
      <w:pPr>
        <w:pStyle w:val="EndNoteBibliography"/>
        <w:spacing w:after="0"/>
        <w:ind w:left="720" w:hanging="720"/>
      </w:pPr>
      <w:r w:rsidRPr="002F5921">
        <w:t xml:space="preserve">Alharthi, A., Krotov, V., &amp; Bowman, M. (2017). Addressing barriers to big data. </w:t>
      </w:r>
      <w:r w:rsidRPr="002F5921">
        <w:rPr>
          <w:i/>
        </w:rPr>
        <w:t>Business Horizons</w:t>
      </w:r>
      <w:r w:rsidRPr="002F5921">
        <w:t>,</w:t>
      </w:r>
      <w:r w:rsidRPr="002F5921">
        <w:rPr>
          <w:i/>
        </w:rPr>
        <w:t xml:space="preserve"> 60</w:t>
      </w:r>
      <w:r w:rsidRPr="002F5921">
        <w:t xml:space="preserve">(3), 285-292. </w:t>
      </w:r>
    </w:p>
    <w:p w14:paraId="6FC2484E" w14:textId="77777777" w:rsidR="002F5921" w:rsidRPr="002F5921" w:rsidRDefault="002F5921" w:rsidP="002F5921">
      <w:pPr>
        <w:pStyle w:val="EndNoteBibliography"/>
        <w:spacing w:after="0"/>
        <w:ind w:left="720" w:hanging="720"/>
      </w:pPr>
      <w:r w:rsidRPr="002F5921">
        <w:t xml:space="preserve">Araz, O. M., Choi, T. M., Olson, D. L., &amp; Salman, F. S. (2020). Role of analytics for operational risk management in the era of big data. </w:t>
      </w:r>
      <w:r w:rsidRPr="002F5921">
        <w:rPr>
          <w:i/>
        </w:rPr>
        <w:t>Decision Sciences</w:t>
      </w:r>
      <w:r w:rsidRPr="002F5921">
        <w:t>,</w:t>
      </w:r>
      <w:r w:rsidRPr="002F5921">
        <w:rPr>
          <w:i/>
        </w:rPr>
        <w:t xml:space="preserve"> 51</w:t>
      </w:r>
      <w:r w:rsidRPr="002F5921">
        <w:t xml:space="preserve">(6), 1320-1346. </w:t>
      </w:r>
    </w:p>
    <w:p w14:paraId="1A771FE9" w14:textId="77777777" w:rsidR="002F5921" w:rsidRPr="002F5921" w:rsidRDefault="002F5921" w:rsidP="002F5921">
      <w:pPr>
        <w:pStyle w:val="EndNoteBibliography"/>
        <w:spacing w:after="0"/>
        <w:ind w:left="720" w:hanging="720"/>
      </w:pPr>
      <w:r w:rsidRPr="002F5921">
        <w:t xml:space="preserve">Ayed, A. B., Halima, M. B., &amp; Alimi, A. M. (2015). Big data analytics for logistics and transportation. 2015 4th international conference on advanced logistics and transport (ICALT), </w:t>
      </w:r>
    </w:p>
    <w:p w14:paraId="5E2F1C3F" w14:textId="77777777" w:rsidR="002F5921" w:rsidRPr="002F5921" w:rsidRDefault="002F5921" w:rsidP="002F5921">
      <w:pPr>
        <w:pStyle w:val="EndNoteBibliography"/>
        <w:spacing w:after="0"/>
        <w:ind w:left="720" w:hanging="720"/>
      </w:pPr>
      <w:r w:rsidRPr="002F5921">
        <w:t xml:space="preserve">Cui, Y., Kara, S., &amp; Chan, K. C. (2020). Manufacturing big data ecosystem: A systematic literature review. </w:t>
      </w:r>
      <w:r w:rsidRPr="002F5921">
        <w:rPr>
          <w:i/>
        </w:rPr>
        <w:t>Robotics and computer-integrated Manufacturing</w:t>
      </w:r>
      <w:r w:rsidRPr="002F5921">
        <w:t>,</w:t>
      </w:r>
      <w:r w:rsidRPr="002F5921">
        <w:rPr>
          <w:i/>
        </w:rPr>
        <w:t xml:space="preserve"> 62</w:t>
      </w:r>
      <w:r w:rsidRPr="002F5921">
        <w:t xml:space="preserve">, 101861. </w:t>
      </w:r>
    </w:p>
    <w:p w14:paraId="62C38E43" w14:textId="77777777" w:rsidR="002F5921" w:rsidRPr="002F5921" w:rsidRDefault="002F5921" w:rsidP="002F5921">
      <w:pPr>
        <w:pStyle w:val="EndNoteBibliography"/>
        <w:spacing w:after="0"/>
        <w:ind w:left="720" w:hanging="720"/>
      </w:pPr>
      <w:r w:rsidRPr="002F5921">
        <w:t xml:space="preserve">Davenport, T. H., &amp; Dyché, J. (2013). Big data in big companies. </w:t>
      </w:r>
      <w:r w:rsidRPr="002F5921">
        <w:rPr>
          <w:i/>
        </w:rPr>
        <w:t>International Institute for Analytics</w:t>
      </w:r>
      <w:r w:rsidRPr="002F5921">
        <w:t>,</w:t>
      </w:r>
      <w:r w:rsidRPr="002F5921">
        <w:rPr>
          <w:i/>
        </w:rPr>
        <w:t xml:space="preserve"> 3</w:t>
      </w:r>
      <w:r w:rsidRPr="002F5921">
        <w:t xml:space="preserve">(1-31). </w:t>
      </w:r>
    </w:p>
    <w:p w14:paraId="463B99A5" w14:textId="77777777" w:rsidR="002F5921" w:rsidRPr="002F5921" w:rsidRDefault="002F5921" w:rsidP="002F5921">
      <w:pPr>
        <w:pStyle w:val="EndNoteBibliography"/>
        <w:spacing w:after="0"/>
        <w:ind w:left="720" w:hanging="720"/>
      </w:pPr>
      <w:r w:rsidRPr="002F5921">
        <w:t xml:space="preserve">Dwivedi, K., &amp; Dubey, S. K. (2014). Analytical review on Hadoop Distributed file system. 2014 5th International Conference-Confluence The Next Generation Information Technology Summit (Confluence), </w:t>
      </w:r>
    </w:p>
    <w:p w14:paraId="58F8A018" w14:textId="77777777" w:rsidR="002F5921" w:rsidRPr="002F5921" w:rsidRDefault="002F5921" w:rsidP="002F5921">
      <w:pPr>
        <w:pStyle w:val="EndNoteBibliography"/>
        <w:spacing w:after="0"/>
        <w:ind w:left="720" w:hanging="720"/>
      </w:pPr>
      <w:r w:rsidRPr="002F5921">
        <w:t xml:space="preserve">Kumar, S., &amp; Singh, M. (2018). Big data analytics for healthcare industry: impact, applications, and tools. </w:t>
      </w:r>
      <w:r w:rsidRPr="002F5921">
        <w:rPr>
          <w:i/>
        </w:rPr>
        <w:t>Big data mining and analytics</w:t>
      </w:r>
      <w:r w:rsidRPr="002F5921">
        <w:t>,</w:t>
      </w:r>
      <w:r w:rsidRPr="002F5921">
        <w:rPr>
          <w:i/>
        </w:rPr>
        <w:t xml:space="preserve"> 2</w:t>
      </w:r>
      <w:r w:rsidRPr="002F5921">
        <w:t xml:space="preserve">(1), 48-57. </w:t>
      </w:r>
    </w:p>
    <w:p w14:paraId="61DD1AE5" w14:textId="77777777" w:rsidR="002F5921" w:rsidRPr="002F5921" w:rsidRDefault="002F5921" w:rsidP="002F5921">
      <w:pPr>
        <w:pStyle w:val="EndNoteBibliography"/>
        <w:spacing w:after="0"/>
        <w:ind w:left="720" w:hanging="720"/>
      </w:pPr>
      <w:r w:rsidRPr="002F5921">
        <w:t xml:space="preserve">Li, W., Chai, Y., Khan, F., Jan, S. R. U., Verma, S., Menon, V. G., &amp; Li, X. (2021). A comprehensive survey on machine learning-based big data analytics for IoT-enabled smart healthcare system. </w:t>
      </w:r>
      <w:r w:rsidRPr="002F5921">
        <w:rPr>
          <w:i/>
        </w:rPr>
        <w:t>Mobile Networks and Applications</w:t>
      </w:r>
      <w:r w:rsidRPr="002F5921">
        <w:t>,</w:t>
      </w:r>
      <w:r w:rsidRPr="002F5921">
        <w:rPr>
          <w:i/>
        </w:rPr>
        <w:t xml:space="preserve"> 26</w:t>
      </w:r>
      <w:r w:rsidRPr="002F5921">
        <w:t xml:space="preserve">(1), 234-252. </w:t>
      </w:r>
    </w:p>
    <w:p w14:paraId="5E3BBEF3" w14:textId="77777777" w:rsidR="002F5921" w:rsidRPr="002F5921" w:rsidRDefault="002F5921" w:rsidP="002F5921">
      <w:pPr>
        <w:pStyle w:val="EndNoteBibliography"/>
        <w:spacing w:after="0"/>
        <w:ind w:left="720" w:hanging="720"/>
      </w:pPr>
      <w:r w:rsidRPr="002F5921">
        <w:t xml:space="preserve">Neilson, A., Daniel, B., &amp; Tjandra, S. (2019). Systematic review of the literature on big data in the transportation domain: Concepts and applications. </w:t>
      </w:r>
      <w:r w:rsidRPr="002F5921">
        <w:rPr>
          <w:i/>
        </w:rPr>
        <w:t>Big Data Research</w:t>
      </w:r>
      <w:r w:rsidRPr="002F5921">
        <w:t>,</w:t>
      </w:r>
      <w:r w:rsidRPr="002F5921">
        <w:rPr>
          <w:i/>
        </w:rPr>
        <w:t xml:space="preserve"> 17</w:t>
      </w:r>
      <w:r w:rsidRPr="002F5921">
        <w:t xml:space="preserve">, 35-44. </w:t>
      </w:r>
    </w:p>
    <w:p w14:paraId="3DB382A0" w14:textId="77777777" w:rsidR="002F5921" w:rsidRPr="002F5921" w:rsidRDefault="002F5921" w:rsidP="002F5921">
      <w:pPr>
        <w:pStyle w:val="EndNoteBibliography"/>
        <w:spacing w:after="0"/>
        <w:ind w:left="720" w:hanging="720"/>
      </w:pPr>
      <w:r w:rsidRPr="002F5921">
        <w:t xml:space="preserve">Omolara, A. E., Jantan, A., Abiodun, O. I., Singh, M. M., Anbar, M., &amp; Kemi, D. (2018). State-of-the-art in big data application techniques to financial crime: a survey. </w:t>
      </w:r>
      <w:r w:rsidRPr="002F5921">
        <w:rPr>
          <w:i/>
        </w:rPr>
        <w:t>International Journal of Computer Science and Network Security</w:t>
      </w:r>
      <w:r w:rsidRPr="002F5921">
        <w:t>,</w:t>
      </w:r>
      <w:r w:rsidRPr="002F5921">
        <w:rPr>
          <w:i/>
        </w:rPr>
        <w:t xml:space="preserve"> 18</w:t>
      </w:r>
      <w:r w:rsidRPr="002F5921">
        <w:t xml:space="preserve">(7), 6-16. </w:t>
      </w:r>
    </w:p>
    <w:p w14:paraId="54DD48B2" w14:textId="77777777" w:rsidR="002F5921" w:rsidRPr="002F5921" w:rsidRDefault="002F5921" w:rsidP="002F5921">
      <w:pPr>
        <w:pStyle w:val="EndNoteBibliography"/>
        <w:spacing w:after="0"/>
        <w:ind w:left="720" w:hanging="720"/>
      </w:pPr>
      <w:r w:rsidRPr="002F5921">
        <w:t xml:space="preserve">Osman, A. M. S. (2019). A novel big data analytics framework for smart cities. </w:t>
      </w:r>
      <w:r w:rsidRPr="002F5921">
        <w:rPr>
          <w:i/>
        </w:rPr>
        <w:t>Future Generation Computer Systems</w:t>
      </w:r>
      <w:r w:rsidRPr="002F5921">
        <w:t>,</w:t>
      </w:r>
      <w:r w:rsidRPr="002F5921">
        <w:rPr>
          <w:i/>
        </w:rPr>
        <w:t xml:space="preserve"> 91</w:t>
      </w:r>
      <w:r w:rsidRPr="002F5921">
        <w:t xml:space="preserve">, 620-633. </w:t>
      </w:r>
    </w:p>
    <w:p w14:paraId="1255EDB9" w14:textId="77777777" w:rsidR="002F5921" w:rsidRPr="002F5921" w:rsidRDefault="002F5921" w:rsidP="002F5921">
      <w:pPr>
        <w:pStyle w:val="EndNoteBibliography"/>
        <w:spacing w:after="0"/>
        <w:ind w:left="720" w:hanging="720"/>
      </w:pPr>
      <w:r w:rsidRPr="002F5921">
        <w:t xml:space="preserve">Savaliya, R. R., &amp; Saxena, A. (2019). A Study of Comparatively Analysis for HDFS and Google File System towards to Handle Big Data. </w:t>
      </w:r>
    </w:p>
    <w:p w14:paraId="3C833897" w14:textId="77777777" w:rsidR="002F5921" w:rsidRPr="002F5921" w:rsidRDefault="002F5921" w:rsidP="002F5921">
      <w:pPr>
        <w:pStyle w:val="EndNoteBibliography"/>
        <w:spacing w:after="0"/>
        <w:ind w:left="720" w:hanging="720"/>
      </w:pPr>
      <w:r w:rsidRPr="002F5921">
        <w:t xml:space="preserve">Surendro, K. (2019). Predictive analytics for predicting customer behavior. 2019 International Conference of Artificial Intelligence and Information Technology (ICAIIT), </w:t>
      </w:r>
    </w:p>
    <w:p w14:paraId="7044D326" w14:textId="77777777" w:rsidR="002F5921" w:rsidRPr="002F5921" w:rsidRDefault="002F5921" w:rsidP="002F5921">
      <w:pPr>
        <w:pStyle w:val="EndNoteBibliography"/>
        <w:spacing w:after="0"/>
        <w:ind w:left="720" w:hanging="720"/>
      </w:pPr>
      <w:r w:rsidRPr="002F5921">
        <w:t xml:space="preserve">Yan, Z., Ismail, H., Chen, L., Zhao, X., &amp; Wang, L. (2019). The application of big data analytics in optimizing logistics: a developmental perspective review. </w:t>
      </w:r>
      <w:r w:rsidRPr="002F5921">
        <w:rPr>
          <w:i/>
        </w:rPr>
        <w:t>Journal of Data, Information and Management</w:t>
      </w:r>
      <w:r w:rsidRPr="002F5921">
        <w:t>,</w:t>
      </w:r>
      <w:r w:rsidRPr="002F5921">
        <w:rPr>
          <w:i/>
        </w:rPr>
        <w:t xml:space="preserve"> 1</w:t>
      </w:r>
      <w:r w:rsidRPr="002F5921">
        <w:t xml:space="preserve">(1), 33-43. </w:t>
      </w:r>
    </w:p>
    <w:p w14:paraId="72900CD6" w14:textId="77777777" w:rsidR="002F5921" w:rsidRPr="002F5921" w:rsidRDefault="002F5921" w:rsidP="002F5921">
      <w:pPr>
        <w:pStyle w:val="EndNoteBibliography"/>
        <w:ind w:left="720" w:hanging="720"/>
      </w:pPr>
      <w:r w:rsidRPr="002F5921">
        <w:t xml:space="preserve">Yudhistyra, W., Risal, E., Raungratanaamporn, I.-s., &amp; Ratanavaraha, V. (2020). Exploring big data research: a review of published articles from 2010 to 2018 related to logistics and supply chains. </w:t>
      </w:r>
      <w:r w:rsidRPr="002F5921">
        <w:rPr>
          <w:i/>
        </w:rPr>
        <w:t>Operations and Supply Chain Management: An International Journal</w:t>
      </w:r>
      <w:r w:rsidRPr="002F5921">
        <w:t>,</w:t>
      </w:r>
      <w:r w:rsidRPr="002F5921">
        <w:rPr>
          <w:i/>
        </w:rPr>
        <w:t xml:space="preserve"> 13</w:t>
      </w:r>
      <w:r w:rsidRPr="002F5921">
        <w:t xml:space="preserve">(2), 134-149. </w:t>
      </w:r>
    </w:p>
    <w:p w14:paraId="228BB817" w14:textId="187C45D7" w:rsidR="001A2BF9" w:rsidRDefault="00967859">
      <w:pPr>
        <w:rPr>
          <w:rFonts w:cstheme="minorHAnsi"/>
          <w:color w:val="353740"/>
          <w:sz w:val="28"/>
          <w:szCs w:val="28"/>
        </w:rPr>
      </w:pPr>
      <w:r>
        <w:rPr>
          <w:rFonts w:cstheme="minorHAnsi"/>
          <w:color w:val="353740"/>
          <w:sz w:val="28"/>
          <w:szCs w:val="28"/>
        </w:rPr>
        <w:fldChar w:fldCharType="end"/>
      </w:r>
    </w:p>
    <w:sectPr w:rsidR="001A2B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deeexepaxzaflefe5uptstpp9afts2wva99&quot;&gt;My EndNote Library&lt;record-ids&gt;&lt;item&gt;204&lt;/item&gt;&lt;item&gt;205&lt;/item&gt;&lt;item&gt;206&lt;/item&gt;&lt;item&gt;207&lt;/item&gt;&lt;item&gt;208&lt;/item&gt;&lt;item&gt;209&lt;/item&gt;&lt;item&gt;210&lt;/item&gt;&lt;item&gt;211&lt;/item&gt;&lt;item&gt;212&lt;/item&gt;&lt;item&gt;213&lt;/item&gt;&lt;item&gt;214&lt;/item&gt;&lt;item&gt;215&lt;/item&gt;&lt;item&gt;216&lt;/item&gt;&lt;item&gt;217&lt;/item&gt;&lt;item&gt;219&lt;/item&gt;&lt;item&gt;224&lt;/item&gt;&lt;item&gt;225&lt;/item&gt;&lt;item&gt;226&lt;/item&gt;&lt;/record-ids&gt;&lt;/item&gt;&lt;/Libraries&gt;"/>
  </w:docVars>
  <w:rsids>
    <w:rsidRoot w:val="00721B8E"/>
    <w:rsid w:val="00004EC2"/>
    <w:rsid w:val="00062275"/>
    <w:rsid w:val="000C6184"/>
    <w:rsid w:val="000E4E81"/>
    <w:rsid w:val="00106ED4"/>
    <w:rsid w:val="001A2BF9"/>
    <w:rsid w:val="001C0AFA"/>
    <w:rsid w:val="001C1748"/>
    <w:rsid w:val="0026609B"/>
    <w:rsid w:val="00294A47"/>
    <w:rsid w:val="002D230F"/>
    <w:rsid w:val="002E6A63"/>
    <w:rsid w:val="002E7082"/>
    <w:rsid w:val="002F090A"/>
    <w:rsid w:val="002F5921"/>
    <w:rsid w:val="00360E21"/>
    <w:rsid w:val="00381A1F"/>
    <w:rsid w:val="0038536E"/>
    <w:rsid w:val="003C6449"/>
    <w:rsid w:val="003E68F6"/>
    <w:rsid w:val="003F3D35"/>
    <w:rsid w:val="0044184E"/>
    <w:rsid w:val="004D4A10"/>
    <w:rsid w:val="00501F5C"/>
    <w:rsid w:val="0054191B"/>
    <w:rsid w:val="005C667F"/>
    <w:rsid w:val="00635305"/>
    <w:rsid w:val="00655116"/>
    <w:rsid w:val="006C5B08"/>
    <w:rsid w:val="006D4696"/>
    <w:rsid w:val="00721B8E"/>
    <w:rsid w:val="00766381"/>
    <w:rsid w:val="007969DA"/>
    <w:rsid w:val="00803559"/>
    <w:rsid w:val="0083395E"/>
    <w:rsid w:val="00910FFA"/>
    <w:rsid w:val="00967859"/>
    <w:rsid w:val="00993715"/>
    <w:rsid w:val="00A051BB"/>
    <w:rsid w:val="00AA40FA"/>
    <w:rsid w:val="00AB3461"/>
    <w:rsid w:val="00AE3D2E"/>
    <w:rsid w:val="00B3447B"/>
    <w:rsid w:val="00B409E7"/>
    <w:rsid w:val="00B502C9"/>
    <w:rsid w:val="00B71D02"/>
    <w:rsid w:val="00B73088"/>
    <w:rsid w:val="00B92C57"/>
    <w:rsid w:val="00C61AED"/>
    <w:rsid w:val="00C61EE5"/>
    <w:rsid w:val="00C90E58"/>
    <w:rsid w:val="00C971D3"/>
    <w:rsid w:val="00CA402C"/>
    <w:rsid w:val="00CF42BC"/>
    <w:rsid w:val="00D27D74"/>
    <w:rsid w:val="00D66C22"/>
    <w:rsid w:val="00DC443A"/>
    <w:rsid w:val="00DE3E41"/>
    <w:rsid w:val="00E46834"/>
    <w:rsid w:val="00E601B7"/>
    <w:rsid w:val="00EA79AB"/>
    <w:rsid w:val="00F426FD"/>
    <w:rsid w:val="00F92CA0"/>
    <w:rsid w:val="00FB2C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1EB3A"/>
  <w15:chartTrackingRefBased/>
  <w15:docId w15:val="{192EE55F-E008-4AA7-A2F8-F6A2B9CBD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b-25">
    <w:name w:val="mb-2.5"/>
    <w:basedOn w:val="Normal"/>
    <w:link w:val="mb-25Char"/>
    <w:rsid w:val="001A2BF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issue-underline">
    <w:name w:val="issue-underline"/>
    <w:basedOn w:val="DefaultParagraphFont"/>
    <w:rsid w:val="001A2BF9"/>
  </w:style>
  <w:style w:type="paragraph" w:customStyle="1" w:styleId="EndNoteBibliographyTitle">
    <w:name w:val="EndNote Bibliography Title"/>
    <w:basedOn w:val="Normal"/>
    <w:link w:val="EndNoteBibliographyTitleChar"/>
    <w:rsid w:val="00967859"/>
    <w:pPr>
      <w:spacing w:after="0"/>
      <w:jc w:val="center"/>
    </w:pPr>
    <w:rPr>
      <w:rFonts w:ascii="Calibri" w:hAnsi="Calibri" w:cs="Calibri"/>
      <w:noProof/>
      <w:lang w:val="en-US"/>
    </w:rPr>
  </w:style>
  <w:style w:type="character" w:customStyle="1" w:styleId="mb-25Char">
    <w:name w:val="mb-2.5 Char"/>
    <w:basedOn w:val="DefaultParagraphFont"/>
    <w:link w:val="mb-25"/>
    <w:rsid w:val="00967859"/>
    <w:rPr>
      <w:rFonts w:ascii="Times New Roman" w:eastAsia="Times New Roman" w:hAnsi="Times New Roman" w:cs="Times New Roman"/>
      <w:sz w:val="24"/>
      <w:szCs w:val="24"/>
      <w:lang w:eastAsia="en-IN"/>
    </w:rPr>
  </w:style>
  <w:style w:type="character" w:customStyle="1" w:styleId="EndNoteBibliographyTitleChar">
    <w:name w:val="EndNote Bibliography Title Char"/>
    <w:basedOn w:val="mb-25Char"/>
    <w:link w:val="EndNoteBibliographyTitle"/>
    <w:rsid w:val="00967859"/>
    <w:rPr>
      <w:rFonts w:ascii="Calibri" w:eastAsia="Times New Roman" w:hAnsi="Calibri" w:cs="Calibri"/>
      <w:noProof/>
      <w:sz w:val="24"/>
      <w:szCs w:val="24"/>
      <w:lang w:val="en-US" w:eastAsia="en-IN"/>
    </w:rPr>
  </w:style>
  <w:style w:type="paragraph" w:customStyle="1" w:styleId="EndNoteBibliography">
    <w:name w:val="EndNote Bibliography"/>
    <w:basedOn w:val="Normal"/>
    <w:link w:val="EndNoteBibliographyChar"/>
    <w:rsid w:val="00967859"/>
    <w:pPr>
      <w:spacing w:line="240" w:lineRule="auto"/>
    </w:pPr>
    <w:rPr>
      <w:rFonts w:ascii="Calibri" w:hAnsi="Calibri" w:cs="Calibri"/>
      <w:noProof/>
      <w:lang w:val="en-US"/>
    </w:rPr>
  </w:style>
  <w:style w:type="character" w:customStyle="1" w:styleId="EndNoteBibliographyChar">
    <w:name w:val="EndNote Bibliography Char"/>
    <w:basedOn w:val="mb-25Char"/>
    <w:link w:val="EndNoteBibliography"/>
    <w:rsid w:val="00967859"/>
    <w:rPr>
      <w:rFonts w:ascii="Calibri" w:eastAsia="Times New Roman" w:hAnsi="Calibri" w:cs="Calibri"/>
      <w:noProof/>
      <w:sz w:val="24"/>
      <w:szCs w:val="24"/>
      <w:lang w:val="en-US" w:eastAsia="en-IN"/>
    </w:rPr>
  </w:style>
  <w:style w:type="character" w:styleId="Hyperlink">
    <w:name w:val="Hyperlink"/>
    <w:basedOn w:val="DefaultParagraphFont"/>
    <w:uiPriority w:val="99"/>
    <w:unhideWhenUsed/>
    <w:rsid w:val="00B409E7"/>
    <w:rPr>
      <w:color w:val="0563C1" w:themeColor="hyperlink"/>
      <w:u w:val="single"/>
    </w:rPr>
  </w:style>
  <w:style w:type="character" w:styleId="UnresolvedMention">
    <w:name w:val="Unresolved Mention"/>
    <w:basedOn w:val="DefaultParagraphFont"/>
    <w:uiPriority w:val="99"/>
    <w:semiHidden/>
    <w:unhideWhenUsed/>
    <w:rsid w:val="00B409E7"/>
    <w:rPr>
      <w:color w:val="605E5C"/>
      <w:shd w:val="clear" w:color="auto" w:fill="E1DFDD"/>
    </w:rPr>
  </w:style>
  <w:style w:type="paragraph" w:styleId="Caption">
    <w:name w:val="caption"/>
    <w:basedOn w:val="Normal"/>
    <w:next w:val="Normal"/>
    <w:uiPriority w:val="35"/>
    <w:unhideWhenUsed/>
    <w:qFormat/>
    <w:rsid w:val="00AE3D2E"/>
    <w:pPr>
      <w:spacing w:after="200" w:line="240" w:lineRule="auto"/>
    </w:pPr>
    <w:rPr>
      <w:i/>
      <w:iCs/>
      <w:color w:val="44546A" w:themeColor="text2"/>
      <w:sz w:val="18"/>
      <w:szCs w:val="18"/>
    </w:rPr>
  </w:style>
  <w:style w:type="character" w:customStyle="1" w:styleId="reader-highlight">
    <w:name w:val="reader-highlight"/>
    <w:basedOn w:val="DefaultParagraphFont"/>
    <w:rsid w:val="002F09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995284">
      <w:bodyDiv w:val="1"/>
      <w:marLeft w:val="0"/>
      <w:marRight w:val="0"/>
      <w:marTop w:val="0"/>
      <w:marBottom w:val="0"/>
      <w:divBdr>
        <w:top w:val="none" w:sz="0" w:space="0" w:color="auto"/>
        <w:left w:val="none" w:sz="0" w:space="0" w:color="auto"/>
        <w:bottom w:val="none" w:sz="0" w:space="0" w:color="auto"/>
        <w:right w:val="none" w:sz="0" w:space="0" w:color="auto"/>
      </w:divBdr>
      <w:divsChild>
        <w:div w:id="149176311">
          <w:marLeft w:val="0"/>
          <w:marRight w:val="0"/>
          <w:marTop w:val="0"/>
          <w:marBottom w:val="0"/>
          <w:divBdr>
            <w:top w:val="none" w:sz="0" w:space="0" w:color="auto"/>
            <w:left w:val="none" w:sz="0" w:space="0" w:color="auto"/>
            <w:bottom w:val="none" w:sz="0" w:space="0" w:color="auto"/>
            <w:right w:val="none" w:sz="0" w:space="0" w:color="auto"/>
          </w:divBdr>
        </w:div>
      </w:divsChild>
    </w:div>
    <w:div w:id="686903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brightspace.hud.ac.uk/d2l/le/content/226185/viewContent/1787279/View"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1646</TotalTime>
  <Pages>7</Pages>
  <Words>4511</Words>
  <Characters>25716</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Rejeesh Thayyil</dc:creator>
  <cp:keywords/>
  <dc:description/>
  <cp:lastModifiedBy>Rejeesh Thayyil</cp:lastModifiedBy>
  <cp:revision>22</cp:revision>
  <dcterms:created xsi:type="dcterms:W3CDTF">2022-11-19T15:26:00Z</dcterms:created>
  <dcterms:modified xsi:type="dcterms:W3CDTF">2022-11-28T18:02:00Z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c2048887-b737-4609-bf25-e3f1188a607a</vt:lpwstr>
  </property>
</Properties>
</file>