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2F" w:rsidRPr="00B7182F" w:rsidRDefault="00B7182F" w:rsidP="00B7182F">
      <w:pPr>
        <w:jc w:val="center"/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</w:rPr>
      </w:pPr>
      <w:r w:rsidRPr="00B7182F">
        <w:rPr>
          <w:rFonts w:ascii="Nirmala UI" w:hAnsi="Nirmala UI" w:cs="Nirmala UI"/>
          <w:b/>
          <w:bCs/>
          <w:color w:val="FF0000"/>
          <w:sz w:val="32"/>
          <w:szCs w:val="32"/>
          <w:u w:val="double"/>
          <w:cs/>
        </w:rPr>
        <w:t>గం గణపతయేనమః</w:t>
      </w:r>
      <w:r>
        <w:rPr>
          <w:rFonts w:ascii="Nirmala UI" w:hAnsi="Nirmala UI" w:cs="Nirmala UI" w:hint="cs"/>
          <w:b/>
          <w:bCs/>
          <w:color w:val="FF0000"/>
          <w:sz w:val="32"/>
          <w:szCs w:val="32"/>
          <w:u w:val="double"/>
          <w:cs/>
        </w:rPr>
        <w:t xml:space="preserve"> </w:t>
      </w:r>
      <w:r w:rsidRPr="00B7182F"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</w:rPr>
        <w:t>{</w:t>
      </w:r>
      <w:r w:rsidRPr="00B7182F">
        <w:rPr>
          <w:rFonts w:ascii="Nirmala UI" w:hAnsi="Nirmala UI" w:cs="Nirmala UI" w:hint="cs"/>
          <w:b/>
          <w:bCs/>
          <w:color w:val="0070C0"/>
          <w:sz w:val="28"/>
          <w:szCs w:val="28"/>
          <w:u w:val="double"/>
          <w:cs/>
        </w:rPr>
        <w:t xml:space="preserve">హంసధ్వని రాగం </w:t>
      </w:r>
      <w:r>
        <w:rPr>
          <w:rFonts w:ascii="Nirmala UI" w:hAnsi="Nirmala UI" w:cs="Nirmala UI" w:hint="cs"/>
          <w:b/>
          <w:bCs/>
          <w:color w:val="C00000"/>
          <w:sz w:val="28"/>
          <w:szCs w:val="28"/>
          <w:u w:val="double"/>
          <w:cs/>
        </w:rPr>
        <w:t xml:space="preserve">ఆదితాళం </w:t>
      </w:r>
      <w:r w:rsidRPr="00B7182F">
        <w:rPr>
          <w:rFonts w:ascii="Nirmala UI" w:hAnsi="Nirmala UI" w:cs="Nirmala UI" w:hint="cs"/>
          <w:b/>
          <w:bCs/>
          <w:color w:val="C00000"/>
          <w:u w:val="double"/>
          <w:cs/>
        </w:rPr>
        <w:t xml:space="preserve">8 అక్షరములు </w:t>
      </w:r>
      <w:r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</w:rPr>
        <w:t>}</w:t>
      </w:r>
    </w:p>
    <w:p w:rsidR="00000000" w:rsidRPr="0064228F" w:rsidRDefault="00B7182F">
      <w:pPr>
        <w:rPr>
          <w:rFonts w:ascii="Nirmala UI" w:hAnsi="Nirmala UI" w:cs="Nirmala UI" w:hint="cs"/>
          <w:b/>
          <w:bCs/>
          <w:color w:val="00B050"/>
          <w:sz w:val="32"/>
          <w:szCs w:val="32"/>
        </w:rPr>
      </w:pPr>
      <w:r w:rsidRPr="0064228F">
        <w:rPr>
          <w:rFonts w:ascii="Nirmala UI" w:hAnsi="Nirmala UI" w:cs="Nirmala UI"/>
          <w:b/>
          <w:bCs/>
          <w:color w:val="00B050"/>
          <w:sz w:val="32"/>
          <w:szCs w:val="32"/>
          <w:cs/>
        </w:rPr>
        <w:t>గం గణపతయేనమః గం గణపతయేనమః</w:t>
      </w:r>
    </w:p>
    <w:p w:rsidR="00B7182F" w:rsidRPr="0064228F" w:rsidRDefault="00B7182F" w:rsidP="00B7182F">
      <w:pPr>
        <w:rPr>
          <w:rFonts w:ascii="Nirmala UI" w:hAnsi="Nirmala UI" w:cs="Nirmala UI" w:hint="cs"/>
          <w:b/>
          <w:bCs/>
          <w:color w:val="00B05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B050"/>
          <w:sz w:val="32"/>
          <w:szCs w:val="32"/>
          <w:cs/>
        </w:rPr>
        <w:t xml:space="preserve">మూషిక వాహన మోదక హస్త విఘ్న వినాయక </w:t>
      </w:r>
    </w:p>
    <w:p w:rsidR="00B7182F" w:rsidRPr="0064228F" w:rsidRDefault="00B7182F" w:rsidP="00B7182F">
      <w:pPr>
        <w:rPr>
          <w:rFonts w:ascii="Nirmala UI" w:hAnsi="Nirmala UI" w:cs="Nirmala UI" w:hint="cs"/>
          <w:b/>
          <w:bCs/>
          <w:color w:val="00B05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B050"/>
          <w:sz w:val="32"/>
          <w:szCs w:val="32"/>
          <w:cs/>
        </w:rPr>
        <w:t xml:space="preserve">మూషిక వాహన మోదక హస్త విఘ్న వినాయక </w:t>
      </w:r>
    </w:p>
    <w:p w:rsidR="00B7182F" w:rsidRPr="0064228F" w:rsidRDefault="00B7182F" w:rsidP="00B7182F">
      <w:pPr>
        <w:rPr>
          <w:rFonts w:ascii="Nirmala UI" w:hAnsi="Nirmala UI" w:cs="Nirmala UI" w:hint="cs"/>
          <w:b/>
          <w:bCs/>
          <w:color w:val="00B05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B050"/>
          <w:sz w:val="32"/>
          <w:szCs w:val="32"/>
          <w:cs/>
        </w:rPr>
        <w:t xml:space="preserve">పార్వతే పశుపతే తనయ శ్రీ వినాయక </w:t>
      </w:r>
    </w:p>
    <w:p w:rsidR="00B7182F" w:rsidRPr="0064228F" w:rsidRDefault="00B7182F" w:rsidP="00B7182F">
      <w:pPr>
        <w:rPr>
          <w:rFonts w:ascii="Nirmala UI" w:hAnsi="Nirmala UI" w:cs="Nirmala UI" w:hint="cs"/>
          <w:b/>
          <w:bCs/>
          <w:color w:val="00B05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B050"/>
          <w:sz w:val="32"/>
          <w:szCs w:val="32"/>
          <w:cs/>
        </w:rPr>
        <w:t>పార్వతే పశుపతే తనయ శ్రీ వినాయక</w:t>
      </w:r>
    </w:p>
    <w:p w:rsidR="00B7182F" w:rsidRPr="0064228F" w:rsidRDefault="00B7182F" w:rsidP="00B7182F">
      <w:pPr>
        <w:rPr>
          <w:rFonts w:ascii="Nirmala UI" w:hAnsi="Nirmala UI" w:cs="Nirmala UI" w:hint="cs"/>
          <w:b/>
          <w:bCs/>
          <w:color w:val="00B050"/>
          <w:sz w:val="32"/>
          <w:szCs w:val="32"/>
        </w:rPr>
      </w:pPr>
      <w:r w:rsidRPr="0064228F">
        <w:rPr>
          <w:rFonts w:ascii="Nirmala UI" w:hAnsi="Nirmala UI" w:cs="Nirmala UI"/>
          <w:b/>
          <w:bCs/>
          <w:color w:val="00B050"/>
          <w:sz w:val="32"/>
          <w:szCs w:val="32"/>
          <w:cs/>
        </w:rPr>
        <w:t>గం గణపతయేనమః గం గణపతయేనమః</w:t>
      </w:r>
      <w:r w:rsidR="0064228F" w:rsidRPr="0064228F">
        <w:rPr>
          <w:rFonts w:ascii="Nirmala UI" w:hAnsi="Nirmala UI" w:cs="Nirmala UI" w:hint="cs"/>
          <w:b/>
          <w:bCs/>
          <w:color w:val="00B050"/>
          <w:sz w:val="32"/>
          <w:szCs w:val="32"/>
          <w:cs/>
        </w:rPr>
        <w:t>||</w:t>
      </w:r>
    </w:p>
    <w:p w:rsidR="0064228F" w:rsidRPr="0064228F" w:rsidRDefault="0064228F" w:rsidP="00B7182F">
      <w:pPr>
        <w:rPr>
          <w:rFonts w:ascii="Nirmala UI" w:hAnsi="Nirmala UI" w:cs="Nirmala UI" w:hint="cs"/>
          <w:b/>
          <w:bCs/>
          <w:sz w:val="4"/>
          <w:szCs w:val="4"/>
        </w:rPr>
      </w:pPr>
    </w:p>
    <w:p w:rsidR="00B7182F" w:rsidRPr="0064228F" w:rsidRDefault="00B7182F" w:rsidP="00B7182F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వక్రతుండ మహాకాయ కోటిసూర్య </w:t>
      </w:r>
      <w:r w:rsidR="0064228F" w:rsidRPr="0064228F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సమప్రభ </w:t>
      </w:r>
    </w:p>
    <w:p w:rsidR="0064228F" w:rsidRPr="0064228F" w:rsidRDefault="0064228F" w:rsidP="00B7182F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నిర్విఘ్నం కురుమేదేవ సర్వకార్యేషు సర్వదా </w:t>
      </w:r>
    </w:p>
    <w:p w:rsidR="0064228F" w:rsidRDefault="0064228F" w:rsidP="00B7182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 w:rsidRPr="0064228F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>జయజయ శుభకర వినాయక శ్రీకాణిపాక  వరసిద్ధి వినాయక</w:t>
      </w:r>
      <w:r w:rsidRPr="0064228F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 </w:t>
      </w:r>
    </w:p>
    <w:p w:rsidR="0064228F" w:rsidRPr="0064228F" w:rsidRDefault="0064228F" w:rsidP="00A2345C">
      <w:pPr>
        <w:jc w:val="center"/>
        <w:rPr>
          <w:rFonts w:ascii="Nirmala UI" w:hAnsi="Nirmala UI" w:cs="Nirmala UI" w:hint="cs"/>
          <w:b/>
          <w:bCs/>
          <w:color w:val="002060"/>
        </w:rPr>
      </w:pPr>
      <w:r w:rsidRPr="00A2345C">
        <w:rPr>
          <w:rFonts w:ascii="Nirmala UI" w:hAnsi="Nirmala UI" w:cs="Nirmala UI" w:hint="cs"/>
          <w:b/>
          <w:bCs/>
          <w:color w:val="C00000"/>
          <w:sz w:val="32"/>
          <w:szCs w:val="32"/>
          <w:u w:val="double" w:color="0070C0"/>
          <w:cs/>
        </w:rPr>
        <w:t>గజవదనా గణనాధా</w:t>
      </w:r>
      <w:r w:rsidR="00A2345C">
        <w:rPr>
          <w:rFonts w:ascii="Nirmala UI" w:hAnsi="Nirmala UI" w:cs="Nirmala UI" w:hint="cs"/>
          <w:b/>
          <w:bCs/>
          <w:color w:val="C00000"/>
          <w:sz w:val="32"/>
          <w:szCs w:val="32"/>
          <w:cs/>
        </w:rPr>
        <w:t xml:space="preserve"> </w:t>
      </w:r>
      <w:r w:rsidR="00A2345C">
        <w:rPr>
          <w:rFonts w:ascii="Nirmala UI" w:hAnsi="Nirmala UI" w:cs="Nirmala UI" w:hint="cs"/>
          <w:b/>
          <w:bCs/>
          <w:color w:val="002060"/>
          <w:cs/>
        </w:rPr>
        <w:t>శంకరాభరణం ఆడితాళం</w:t>
      </w:r>
    </w:p>
    <w:p w:rsidR="0064228F" w:rsidRDefault="0064228F" w:rsidP="00B7182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గజవదనా గణనాధా గౌరీతనయా దయామయా </w:t>
      </w:r>
    </w:p>
    <w:p w:rsidR="0064228F" w:rsidRDefault="0064228F" w:rsidP="00B7182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గజవదనా గణనాధా గౌరీతనయా దయామయా</w:t>
      </w:r>
    </w:p>
    <w:p w:rsidR="0064228F" w:rsidRDefault="0064228F" w:rsidP="0064228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భువనాధారా ప్రణవ స్వరూపా </w:t>
      </w:r>
    </w:p>
    <w:p w:rsidR="0064228F" w:rsidRPr="0064228F" w:rsidRDefault="0064228F" w:rsidP="0064228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భువనాధారా ప్రణవ స్వరూపా </w:t>
      </w:r>
    </w:p>
    <w:p w:rsidR="0064228F" w:rsidRDefault="0064228F" w:rsidP="00B7182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పాలయా పాలయా పర్తిమహేశ్వర </w:t>
      </w:r>
    </w:p>
    <w:p w:rsidR="0064228F" w:rsidRDefault="0064228F" w:rsidP="0064228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పాలయా పాలయా పర్తిమహేశ్వర </w:t>
      </w:r>
    </w:p>
    <w:p w:rsidR="0064228F" w:rsidRDefault="0064228F" w:rsidP="0064228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గజవదనా గణనాధా గౌరీతనయా దయామయా </w:t>
      </w:r>
    </w:p>
    <w:p w:rsidR="0064228F" w:rsidRDefault="0064228F" w:rsidP="0064228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గజవదనా గణనాధా గౌరీతనయా దయామయా</w:t>
      </w:r>
    </w:p>
    <w:p w:rsidR="0064228F" w:rsidRPr="0064228F" w:rsidRDefault="0064228F" w:rsidP="0064228F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</w:p>
    <w:p w:rsidR="0064228F" w:rsidRPr="00A2345C" w:rsidRDefault="00A2345C" w:rsidP="00A2345C">
      <w:pPr>
        <w:jc w:val="center"/>
        <w:rPr>
          <w:rFonts w:ascii="Nirmala UI" w:hAnsi="Nirmala UI" w:cs="Nirmala UI" w:hint="cs"/>
          <w:b/>
          <w:bCs/>
          <w:color w:val="C00000"/>
        </w:rPr>
      </w:pPr>
      <w:r w:rsidRPr="00A2345C">
        <w:rPr>
          <w:rFonts w:ascii="Nirmala UI" w:hAnsi="Nirmala UI" w:cs="Nirmala UI" w:hint="cs"/>
          <w:b/>
          <w:bCs/>
          <w:color w:val="002060"/>
          <w:sz w:val="32"/>
          <w:szCs w:val="32"/>
          <w:u w:val="double" w:color="C00000"/>
          <w:cs/>
        </w:rPr>
        <w:lastRenderedPageBreak/>
        <w:t>స్వాగతం గణరాయ</w:t>
      </w: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 </w:t>
      </w:r>
      <w:r>
        <w:rPr>
          <w:rFonts w:ascii="Nirmala UI" w:hAnsi="Nirmala UI" w:cs="Nirmala UI" w:hint="cs"/>
          <w:b/>
          <w:bCs/>
          <w:color w:val="C00000"/>
          <w:cs/>
        </w:rPr>
        <w:t>అభేరీరాగం ఆదితాళం</w:t>
      </w:r>
    </w:p>
    <w:p w:rsidR="00A2345C" w:rsidRDefault="00A2345C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A2345C" w:rsidRDefault="00A2345C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A2345C" w:rsidRPr="009D058E" w:rsidRDefault="00A2345C" w:rsidP="009D058E">
      <w:pPr>
        <w:pStyle w:val="ListParagraph"/>
        <w:numPr>
          <w:ilvl w:val="0"/>
          <w:numId w:val="1"/>
        </w:num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 w:rsidRPr="009D058E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లంబోదరా.. రా గౌరీసుతా విఘ్నేశ్వరా .. రా స్వాగతం </w:t>
      </w:r>
    </w:p>
    <w:p w:rsidR="00A2345C" w:rsidRPr="0064228F" w:rsidRDefault="001D2339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   </w:t>
      </w:r>
      <w:r w:rsidR="009D058E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 </w:t>
      </w:r>
      <w:r w:rsidR="00A2345C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లంబోదరా.. రా గౌరీసుతా విఘ్నేశ్వరా .. రా స్వాగతం </w:t>
      </w:r>
    </w:p>
    <w:p w:rsidR="00A2345C" w:rsidRPr="0064228F" w:rsidRDefault="001D2339" w:rsidP="00A2345C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</w:t>
      </w:r>
      <w:r w:rsidR="009D058E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  </w:t>
      </w:r>
      <w:r w:rsidR="00A2345C" w:rsidRPr="0064228F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వక్రతుండ మహాకాయ కోటిసూర్య సమప్రభ </w:t>
      </w:r>
    </w:p>
    <w:p w:rsidR="00A2345C" w:rsidRPr="0064228F" w:rsidRDefault="001D2339" w:rsidP="00A2345C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</w:t>
      </w:r>
      <w:r w:rsidR="009D058E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   </w:t>
      </w:r>
      <w:r w:rsidR="00A2345C" w:rsidRPr="0064228F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నిర్విఘ్నం కురుమేదేవ సర్వకార్యేషు సర్వదా </w:t>
      </w:r>
    </w:p>
    <w:p w:rsidR="00A2345C" w:rsidRDefault="00A2345C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A2345C" w:rsidRDefault="00A2345C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9D058E" w:rsidRDefault="009D058E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2)  సిద్ధిప్రదా.. దా బుద్ధిప్రదా వినాయకా.. కా స్వాగతం </w:t>
      </w:r>
    </w:p>
    <w:p w:rsidR="00A2345C" w:rsidRDefault="009D058E" w:rsidP="00A2345C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     ఏకదంతం  మహాకాయం తప్తకాంచన సన్నిభం </w:t>
      </w:r>
    </w:p>
    <w:p w:rsidR="009D058E" w:rsidRDefault="009D058E" w:rsidP="00A2345C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     లంబోదర విశాలాక్షం  వందే గణనాయకం </w:t>
      </w:r>
    </w:p>
    <w:p w:rsidR="009D058E" w:rsidRDefault="009D058E" w:rsidP="009D058E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9D058E" w:rsidRDefault="009D058E" w:rsidP="00A2345C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B7182F" w:rsidRPr="001D2339" w:rsidRDefault="001D2339" w:rsidP="001D2339">
      <w:pPr>
        <w:pStyle w:val="ListParagraph"/>
        <w:ind w:left="360"/>
        <w:rPr>
          <w:rFonts w:ascii="Nirmala UI" w:hAnsi="Nirmala UI" w:cs="Nirmala UI" w:hint="cs"/>
          <w:b/>
          <w:bCs/>
          <w:sz w:val="32"/>
          <w:szCs w:val="32"/>
        </w:rPr>
      </w:pPr>
      <w:r>
        <w:rPr>
          <w:rFonts w:ascii="Nirmala UI" w:hAnsi="Nirmala UI" w:cs="Nirmala UI"/>
          <w:b/>
          <w:bCs/>
          <w:sz w:val="32"/>
          <w:szCs w:val="32"/>
          <w:highlight w:val="lightGray"/>
        </w:rPr>
        <w:t>3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>)</w:t>
      </w:r>
      <w:r w:rsidR="009D058E" w:rsidRPr="001D2339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చతుర్భుజా .. జా స్కందాగ్రజా </w:t>
      </w:r>
      <w:r w:rsidRPr="001D2339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 దయామయా స్వాగతం </w:t>
      </w:r>
      <w:r w:rsidRPr="001D2339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ab/>
      </w:r>
    </w:p>
    <w:p w:rsidR="001D2339" w:rsidRDefault="001D2339" w:rsidP="001D2339">
      <w:pPr>
        <w:pStyle w:val="ListParagraph"/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1D2339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>చతుర్భుజా .. జా స్కందాగ్రజా  దయామయా స్వాగ</w:t>
      </w: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>తం</w:t>
      </w:r>
    </w:p>
    <w:p w:rsidR="001D2339" w:rsidRPr="001D2339" w:rsidRDefault="001D2339" w:rsidP="001D2339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1D2339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త్వమేవ మాతా పితాత్వమేవ త్వమేవ బంధుశ్చ సఖా త్వమేవ </w:t>
      </w:r>
    </w:p>
    <w:p w:rsidR="001D2339" w:rsidRPr="001D2339" w:rsidRDefault="001D2339" w:rsidP="001D2339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1D2339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>త్వమేవ విద్యా ద్రవిణం త్వమేవ త్వమేవ సర్వం మమ దేవ దేవ</w:t>
      </w:r>
    </w:p>
    <w:p w:rsidR="001D2339" w:rsidRDefault="001D2339" w:rsidP="001D2339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స్వాగతం గణరాయ సు స్వాగతం గణరాయ </w:t>
      </w:r>
    </w:p>
    <w:p w:rsidR="001D2339" w:rsidRDefault="001D2339" w:rsidP="001D2339">
      <w:pPr>
        <w:rPr>
          <w:rFonts w:ascii="Nirmala UI" w:hAnsi="Nirmala UI" w:cs="Nirmala UI" w:hint="cs"/>
          <w:b/>
          <w:bCs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స్వాగతం గణరాయ సు స్వాగతం గణరాయ</w:t>
      </w:r>
      <w:r>
        <w:rPr>
          <w:rFonts w:ascii="Nirmala UI" w:hAnsi="Nirmala UI" w:cs="Nirmala UI" w:hint="cs"/>
          <w:b/>
          <w:bCs/>
          <w:sz w:val="32"/>
          <w:szCs w:val="32"/>
          <w:cs/>
        </w:rPr>
        <w:t xml:space="preserve"> </w:t>
      </w:r>
    </w:p>
    <w:p w:rsidR="00B87B61" w:rsidRDefault="00B87B61" w:rsidP="001D2339">
      <w:pPr>
        <w:rPr>
          <w:rFonts w:ascii="Nirmala UI" w:hAnsi="Nirmala UI" w:cs="Nirmala UI" w:hint="cs"/>
          <w:b/>
          <w:bCs/>
          <w:sz w:val="32"/>
          <w:szCs w:val="32"/>
        </w:rPr>
      </w:pPr>
    </w:p>
    <w:p w:rsidR="00B87B61" w:rsidRDefault="00B87B61" w:rsidP="00B87B61">
      <w:pPr>
        <w:jc w:val="center"/>
        <w:rPr>
          <w:rFonts w:ascii="Nirmala UI" w:hAnsi="Nirmala UI" w:cs="Nirmala UI" w:hint="cs"/>
          <w:b/>
          <w:bCs/>
          <w:color w:val="002060"/>
        </w:rPr>
      </w:pPr>
      <w:r w:rsidRPr="00B87B61">
        <w:rPr>
          <w:rFonts w:ascii="Nirmala UI" w:hAnsi="Nirmala UI" w:cs="Nirmala UI" w:hint="cs"/>
          <w:b/>
          <w:bCs/>
          <w:color w:val="C00000"/>
          <w:sz w:val="32"/>
          <w:szCs w:val="32"/>
          <w:cs/>
        </w:rPr>
        <w:t xml:space="preserve">మహాగణపతిం  మనసా స్మరామి </w:t>
      </w:r>
      <w:r>
        <w:rPr>
          <w:rFonts w:ascii="Nirmala UI" w:hAnsi="Nirmala UI" w:cs="Nirmala UI" w:hint="cs"/>
          <w:b/>
          <w:bCs/>
          <w:color w:val="002060"/>
          <w:cs/>
        </w:rPr>
        <w:t>నాటరాగం ఆదితాళం</w:t>
      </w:r>
    </w:p>
    <w:p w:rsidR="00B87B61" w:rsidRDefault="00B87B61" w:rsidP="00B87B61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 w:rsidRPr="00B87B61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మహాగణపతిం  మనసా స్మరామి</w:t>
      </w: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 </w:t>
      </w:r>
      <w:r w:rsidRPr="00B87B61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మహాగణపతిం  మనసా స్మరామి</w:t>
      </w:r>
    </w:p>
    <w:p w:rsidR="00B87B61" w:rsidRDefault="00B87B61" w:rsidP="00B87B61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వశిష్ఠ వామ దేవాదివినుతం  </w:t>
      </w:r>
      <w:r w:rsidRPr="00B87B61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మహాగణపతిం  మనసా స్మరామి</w:t>
      </w:r>
    </w:p>
    <w:p w:rsidR="00B87B61" w:rsidRPr="00F049C6" w:rsidRDefault="00B87B61" w:rsidP="00B87B61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మహాదేవసుతం గురుగుహనుతం మారకోటి ప్రకాశం శాంతం </w:t>
      </w:r>
    </w:p>
    <w:p w:rsidR="00B87B61" w:rsidRPr="00F049C6" w:rsidRDefault="00B87B61" w:rsidP="00B87B61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మహాకావ్యనాటకాది ప్రియం </w:t>
      </w:r>
      <w:r w:rsidR="00F049C6"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మహాకావ్యనాటకాది ప్రియం </w:t>
      </w:r>
      <w:r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మూషిక వాహన మోదకప్రియం </w:t>
      </w:r>
    </w:p>
    <w:p w:rsidR="00F049C6" w:rsidRDefault="00F049C6" w:rsidP="00F049C6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 w:rsidRPr="00B87B61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మహాగణపతిం  మనసా స్మరామి</w:t>
      </w: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 </w:t>
      </w:r>
      <w:r w:rsidRPr="00B87B61"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మహాగణపతిం  మనసా స్మరామి</w:t>
      </w:r>
    </w:p>
    <w:p w:rsidR="00F049C6" w:rsidRPr="00F954AF" w:rsidRDefault="00F954AF" w:rsidP="00F954AF">
      <w:pPr>
        <w:jc w:val="center"/>
        <w:rPr>
          <w:rFonts w:ascii="Nirmala UI" w:hAnsi="Nirmala UI" w:cs="Nirmala UI" w:hint="cs"/>
          <w:b/>
          <w:bCs/>
          <w:color w:val="C00000"/>
          <w:sz w:val="32"/>
          <w:szCs w:val="32"/>
        </w:rPr>
      </w:pPr>
      <w:r w:rsidRPr="00F954AF">
        <w:rPr>
          <w:rFonts w:ascii="Nirmala UI" w:hAnsi="Nirmala UI" w:cs="Nirmala UI" w:hint="cs"/>
          <w:b/>
          <w:bCs/>
          <w:color w:val="C00000"/>
          <w:sz w:val="32"/>
          <w:szCs w:val="32"/>
          <w:cs/>
        </w:rPr>
        <w:t>గౌరీ నందన గజానాణా</w:t>
      </w:r>
    </w:p>
    <w:p w:rsidR="00F049C6" w:rsidRDefault="00F049C6" w:rsidP="00F049C6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గౌరీ నందన గజానాణా గౌరీ నందన గజానాణా </w:t>
      </w:r>
    </w:p>
    <w:p w:rsidR="00F049C6" w:rsidRDefault="00F049C6" w:rsidP="00F049C6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గిరిజానందన నిరంజనా గిరిజానందన నిరంజనా </w:t>
      </w:r>
    </w:p>
    <w:p w:rsidR="005C0870" w:rsidRDefault="00F049C6" w:rsidP="00F049C6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పార్వతి నందన శుభానణా </w:t>
      </w:r>
      <w:r w:rsidR="005C0870"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పార్వతి నందన శుభానణా </w:t>
      </w:r>
    </w:p>
    <w:p w:rsidR="00F049C6" w:rsidRPr="00F049C6" w:rsidRDefault="00F049C6" w:rsidP="00F049C6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>శుభానాణా హే శుభానాణా</w:t>
      </w:r>
    </w:p>
    <w:p w:rsidR="00F049C6" w:rsidRPr="00F049C6" w:rsidRDefault="00F049C6" w:rsidP="00F049C6">
      <w:pPr>
        <w:rPr>
          <w:rFonts w:ascii="Nirmala UI" w:hAnsi="Nirmala UI" w:cs="Nirmala UI" w:hint="cs"/>
          <w:b/>
          <w:bCs/>
          <w:color w:val="002060"/>
          <w:sz w:val="32"/>
          <w:szCs w:val="32"/>
        </w:rPr>
      </w:pPr>
      <w:r w:rsidRPr="00F049C6">
        <w:rPr>
          <w:rFonts w:ascii="Nirmala UI" w:hAnsi="Nirmala UI" w:cs="Nirmala UI" w:hint="cs"/>
          <w:b/>
          <w:bCs/>
          <w:color w:val="002060"/>
          <w:sz w:val="32"/>
          <w:szCs w:val="32"/>
          <w:cs/>
        </w:rPr>
        <w:t xml:space="preserve">పాహి ప్రభో మాం పాహి ప్రసన్న  పాహి ప్రభో మాం పాహి ప్రసన్న  </w:t>
      </w:r>
    </w:p>
    <w:p w:rsidR="00F049C6" w:rsidRDefault="00F049C6" w:rsidP="00F049C6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 xml:space="preserve">గౌరీ నందన గజానాణా గౌరీ నందన గజానాణా </w:t>
      </w:r>
    </w:p>
    <w:p w:rsidR="00F049C6" w:rsidRDefault="00F049C6" w:rsidP="00F049C6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  <w:r>
        <w:rPr>
          <w:rFonts w:ascii="Nirmala UI" w:hAnsi="Nirmala UI" w:cs="Nirmala UI" w:hint="cs"/>
          <w:b/>
          <w:bCs/>
          <w:color w:val="7030A0"/>
          <w:sz w:val="32"/>
          <w:szCs w:val="32"/>
          <w:cs/>
        </w:rPr>
        <w:t>గిరిజానందన నిరంజనా గిరిజానందన నిరంజనా</w:t>
      </w:r>
    </w:p>
    <w:p w:rsidR="00F049C6" w:rsidRPr="00B87B61" w:rsidRDefault="00F049C6" w:rsidP="00F049C6">
      <w:pPr>
        <w:rPr>
          <w:rFonts w:ascii="Nirmala UI" w:hAnsi="Nirmala UI" w:cs="Nirmala UI"/>
          <w:b/>
          <w:bCs/>
          <w:color w:val="7030A0"/>
          <w:cs/>
        </w:rPr>
      </w:pPr>
    </w:p>
    <w:p w:rsidR="00F049C6" w:rsidRDefault="00F049C6" w:rsidP="00F049C6">
      <w:pPr>
        <w:rPr>
          <w:rFonts w:ascii="Nirmala UI" w:hAnsi="Nirmala UI" w:cs="Nirmala UI" w:hint="cs"/>
          <w:b/>
          <w:bCs/>
          <w:color w:val="7030A0"/>
          <w:sz w:val="32"/>
          <w:szCs w:val="32"/>
        </w:rPr>
      </w:pPr>
    </w:p>
    <w:p w:rsidR="00F049C6" w:rsidRDefault="00F049C6" w:rsidP="00B87B61">
      <w:pPr>
        <w:rPr>
          <w:rFonts w:ascii="Nirmala UI" w:hAnsi="Nirmala UI" w:cs="Nirmala UI" w:hint="cs"/>
          <w:b/>
          <w:bCs/>
          <w:color w:val="7030A0"/>
        </w:rPr>
      </w:pPr>
    </w:p>
    <w:p w:rsidR="00C56075" w:rsidRDefault="00C56075" w:rsidP="00B87B61">
      <w:pPr>
        <w:rPr>
          <w:rFonts w:ascii="Nirmala UI" w:hAnsi="Nirmala UI" w:cs="Nirmala UI" w:hint="cs"/>
          <w:b/>
          <w:bCs/>
          <w:color w:val="7030A0"/>
        </w:rPr>
      </w:pPr>
    </w:p>
    <w:p w:rsidR="00C56075" w:rsidRDefault="00C56075" w:rsidP="00B87B61">
      <w:pPr>
        <w:rPr>
          <w:rFonts w:ascii="Nirmala UI" w:hAnsi="Nirmala UI" w:cs="Nirmala UI" w:hint="cs"/>
          <w:b/>
          <w:bCs/>
          <w:color w:val="7030A0"/>
        </w:rPr>
      </w:pPr>
    </w:p>
    <w:p w:rsidR="00C56075" w:rsidRDefault="00C56075" w:rsidP="00C56075">
      <w:pPr>
        <w:pStyle w:val="stotramtitle"/>
        <w:shd w:val="clear" w:color="auto" w:fill="FAFFFF"/>
        <w:spacing w:before="0" w:beforeAutospacing="0" w:after="240" w:afterAutospacing="0"/>
        <w:jc w:val="center"/>
        <w:rPr>
          <w:rFonts w:ascii="Trebuchet MS" w:hAnsi="Trebuchet MS"/>
          <w:b/>
          <w:bCs/>
          <w:caps/>
          <w:color w:val="282733"/>
          <w:sz w:val="42"/>
          <w:szCs w:val="42"/>
        </w:rPr>
      </w:pPr>
      <w:r>
        <w:rPr>
          <w:rFonts w:ascii="Trebuchet MS" w:hAnsi="Trebuchet MS"/>
          <w:b/>
          <w:bCs/>
          <w:caps/>
          <w:color w:val="282733"/>
          <w:sz w:val="42"/>
          <w:szCs w:val="42"/>
        </w:rPr>
        <w:lastRenderedPageBreak/>
        <w:br/>
      </w:r>
      <w:r>
        <w:rPr>
          <w:rFonts w:ascii="Trebuchet MS" w:hAnsi="Trebuchet MS" w:cs="Gautami"/>
          <w:b/>
          <w:bCs/>
          <w:caps/>
          <w:color w:val="282733"/>
          <w:sz w:val="42"/>
          <w:szCs w:val="42"/>
          <w:cs/>
        </w:rPr>
        <w:t>శ్రీ గణపతి తాళమ్</w:t>
      </w:r>
    </w:p>
    <w:p w:rsidR="00C56075" w:rsidRP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b/>
          <w:bCs/>
          <w:color w:val="342D7E"/>
          <w:sz w:val="30"/>
          <w:szCs w:val="30"/>
        </w:rPr>
      </w:pP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వికటోత్కటసున్దర</w:t>
      </w:r>
      <w:r w:rsidRPr="0097397B">
        <w:rPr>
          <w:rFonts w:ascii="NotoSansTelugu" w:hAnsi="NotoSansTelugu" w:cs="Gautami"/>
          <w:b/>
          <w:bCs/>
          <w:color w:val="FF0000"/>
          <w:sz w:val="30"/>
          <w:szCs w:val="30"/>
          <w:cs/>
        </w:rPr>
        <w:t>దన్తిముఖం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భుజగేన్ద్రసుసర్ప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గదాభరణమ్ ।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గజనీల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గజేన్ద్రగణాధిపతిం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ప్రణతోఽస్మి వినాయక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 xml:space="preserve"> హస్తిముఖమ్ ॥ </w:t>
      </w:r>
      <w:r w:rsidRPr="00C56075">
        <w:rPr>
          <w:rFonts w:ascii="NotoSansTelugu" w:hAnsi="NotoSansTelugu"/>
          <w:b/>
          <w:bCs/>
          <w:color w:val="342D7E"/>
          <w:sz w:val="30"/>
          <w:szCs w:val="30"/>
        </w:rPr>
        <w:t xml:space="preserve">1 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॥</w:t>
      </w:r>
    </w:p>
    <w:p w:rsidR="00C56075" w:rsidRP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b/>
          <w:bCs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సురసురగణపతి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సున్దరకేశం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ఋషిఋషిగణపతి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యజ్ఞసమానమ్ ।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భ</w:t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వభవగణపతి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పద్మశరీరం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జయ జయ గణపతి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 xml:space="preserve"> దివ్యనమస్తే ॥ </w:t>
      </w:r>
      <w:r w:rsidRPr="00C56075">
        <w:rPr>
          <w:rFonts w:ascii="NotoSansTelugu" w:hAnsi="NotoSansTelugu"/>
          <w:b/>
          <w:bCs/>
          <w:color w:val="342D7E"/>
          <w:sz w:val="30"/>
          <w:szCs w:val="30"/>
        </w:rPr>
        <w:t xml:space="preserve">2 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॥</w:t>
      </w:r>
    </w:p>
    <w:p w:rsidR="00C56075" w:rsidRP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b/>
          <w:bCs/>
          <w:color w:val="342D7E"/>
          <w:sz w:val="30"/>
          <w:szCs w:val="30"/>
        </w:rPr>
      </w:pP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గ</w:t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జముఖవక్త్రం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గిరిజాపుత్రం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గణగుణమిత్రం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 xml:space="preserve"> గణపతిమీశప్రియమ్ ॥ </w:t>
      </w:r>
      <w:r w:rsidRPr="00C56075">
        <w:rPr>
          <w:rFonts w:ascii="NotoSansTelugu" w:hAnsi="NotoSansTelugu"/>
          <w:b/>
          <w:bCs/>
          <w:color w:val="342D7E"/>
          <w:sz w:val="30"/>
          <w:szCs w:val="30"/>
        </w:rPr>
        <w:t xml:space="preserve">3 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॥</w:t>
      </w:r>
    </w:p>
    <w:p w:rsidR="00C56075" w:rsidRP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b/>
          <w:bCs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కరధృతపరశుం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కఙ్కణపాణిం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కబలితపద్మరుచిమ్।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సురపతివన్ద్యం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సున్దరనృత్తం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 xml:space="preserve">సురచితమణిమకుటమ్ ॥ </w:t>
      </w:r>
      <w:r w:rsidRPr="00C56075">
        <w:rPr>
          <w:rFonts w:ascii="NotoSansTelugu" w:hAnsi="NotoSansTelugu"/>
          <w:b/>
          <w:bCs/>
          <w:color w:val="342D7E"/>
          <w:sz w:val="30"/>
          <w:szCs w:val="30"/>
        </w:rPr>
        <w:t xml:space="preserve">4 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॥</w:t>
      </w:r>
    </w:p>
    <w:p w:rsidR="00C56075" w:rsidRP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b/>
          <w:bCs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ప్రణమతదేవం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ప్రకటితతాళం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షడ్గిరితాళమిదమ్ ।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>తత్తత్ష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డ్గిరితాళమిదం</w:t>
      </w:r>
      <w:r w:rsidRPr="00C56075">
        <w:rPr>
          <w:rFonts w:ascii="NotoSansTelugu" w:hAnsi="NotoSansTelugu"/>
          <w:b/>
          <w:bCs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b/>
          <w:bCs/>
          <w:color w:val="C00000"/>
          <w:sz w:val="30"/>
          <w:szCs w:val="30"/>
          <w:cs/>
        </w:rPr>
        <w:t xml:space="preserve">తత్తత్ 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 xml:space="preserve">షడ్గిరి తాళమిదమ్ ॥ </w:t>
      </w:r>
      <w:r w:rsidRPr="00C56075">
        <w:rPr>
          <w:rFonts w:ascii="NotoSansTelugu" w:hAnsi="NotoSansTelugu"/>
          <w:b/>
          <w:bCs/>
          <w:color w:val="342D7E"/>
          <w:sz w:val="30"/>
          <w:szCs w:val="30"/>
        </w:rPr>
        <w:t xml:space="preserve">5 </w:t>
      </w:r>
      <w:r w:rsidRPr="00C56075">
        <w:rPr>
          <w:rFonts w:ascii="NotoSansTelugu" w:hAnsi="NotoSansTelugu" w:cs="Gautami"/>
          <w:b/>
          <w:bCs/>
          <w:color w:val="342D7E"/>
          <w:sz w:val="30"/>
          <w:szCs w:val="30"/>
          <w:cs/>
        </w:rPr>
        <w:t>॥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lastRenderedPageBreak/>
        <w:t>లమ్బోదరవర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కుఞ్జాసురకృత</w:t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కుఙ్కుమవర్ణధరమ్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।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శ్వేతసశృఙ్గం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మోదకహస్తం </w:t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ప్రీతిసపనసఫలమ్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॥ </w:t>
      </w:r>
      <w:r>
        <w:rPr>
          <w:rFonts w:ascii="NotoSansTelugu" w:hAnsi="NotoSansTelugu"/>
          <w:color w:val="342D7E"/>
          <w:sz w:val="30"/>
          <w:szCs w:val="30"/>
        </w:rPr>
        <w:t xml:space="preserve">6 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॥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నయనత్రయవర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నాగవిభూషిత</w:t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నానాగణపతిదం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తత్తత్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నయనత్రయవరనాగవిభూషిత</w:t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నానాగణపతిదం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తత్తత్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 xml:space="preserve">నానాగణపతి </w:t>
      </w:r>
      <w:r w:rsidR="0097397B">
        <w:rPr>
          <w:rFonts w:ascii="Gautami" w:hAnsi="Gautami" w:cs="Gautami"/>
          <w:color w:val="C00000"/>
          <w:sz w:val="30"/>
          <w:szCs w:val="30"/>
          <w:cs/>
        </w:rPr>
        <w:t xml:space="preserve">దం 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తత్తత్ </w:t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నానాగణపతిదమ్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॥ </w:t>
      </w:r>
      <w:r>
        <w:rPr>
          <w:rFonts w:ascii="NotoSansTelugu" w:hAnsi="NotoSansTelugu"/>
          <w:color w:val="342D7E"/>
          <w:sz w:val="30"/>
          <w:szCs w:val="30"/>
        </w:rPr>
        <w:t xml:space="preserve">7 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॥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ధవళితజలధర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ధవళితచన్ద్రం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ఫణిమణికిరణ</w:t>
      </w:r>
      <w:r w:rsidRPr="00351DCC">
        <w:rPr>
          <w:rFonts w:ascii="NotoSansTelugu" w:hAnsi="NotoSansTelugu" w:cs="Gautami"/>
          <w:color w:val="002060"/>
          <w:sz w:val="30"/>
          <w:szCs w:val="30"/>
          <w:cs/>
        </w:rPr>
        <w:t>విభూషిత</w:t>
      </w:r>
      <w:r w:rsidRPr="00351DCC">
        <w:rPr>
          <w:rFonts w:ascii="NotoSansTelugu" w:hAnsi="NotoSansTelugu" w:cs="Gautami"/>
          <w:color w:val="FF0000"/>
          <w:sz w:val="30"/>
          <w:szCs w:val="30"/>
          <w:cs/>
        </w:rPr>
        <w:t>ఖడ్గమ్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।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తనుతను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విషహర</w:t>
      </w:r>
      <w:r w:rsidRPr="00351DCC">
        <w:rPr>
          <w:rFonts w:ascii="NotoSansTelugu" w:hAnsi="NotoSansTelugu" w:cs="Gautami"/>
          <w:color w:val="C00000"/>
          <w:sz w:val="30"/>
          <w:szCs w:val="30"/>
          <w:cs/>
        </w:rPr>
        <w:t>శూలకపాలం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351DCC">
        <w:rPr>
          <w:rFonts w:ascii="NotoSansTelugu" w:hAnsi="NotoSansTelugu" w:cs="Gautami"/>
          <w:color w:val="FF0000"/>
          <w:sz w:val="30"/>
          <w:szCs w:val="30"/>
          <w:cs/>
        </w:rPr>
        <w:t xml:space="preserve">హర హర </w:t>
      </w:r>
      <w:r w:rsidRPr="00351DCC">
        <w:rPr>
          <w:rFonts w:ascii="NotoSansTelugu" w:hAnsi="NotoSansTelugu" w:cs="Gautami"/>
          <w:color w:val="002060"/>
          <w:sz w:val="30"/>
          <w:szCs w:val="30"/>
          <w:cs/>
        </w:rPr>
        <w:t>శివ శివ</w:t>
      </w:r>
      <w:r w:rsidRPr="00351DCC">
        <w:rPr>
          <w:rFonts w:ascii="NotoSansTelugu" w:hAnsi="NotoSansTelugu" w:cs="Gautami"/>
          <w:color w:val="FF0000"/>
          <w:sz w:val="30"/>
          <w:szCs w:val="30"/>
          <w:cs/>
        </w:rPr>
        <w:t xml:space="preserve"> గణపతిమభయమ్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॥ </w:t>
      </w:r>
      <w:r>
        <w:rPr>
          <w:rFonts w:ascii="NotoSansTelugu" w:hAnsi="NotoSansTelugu"/>
          <w:color w:val="342D7E"/>
          <w:sz w:val="30"/>
          <w:szCs w:val="30"/>
        </w:rPr>
        <w:t xml:space="preserve">8 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॥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 w:rsidRPr="00351DCC">
        <w:rPr>
          <w:rFonts w:ascii="NotoSansTelugu" w:hAnsi="NotoSansTelugu" w:cs="Gautami"/>
          <w:color w:val="FF0000"/>
          <w:sz w:val="30"/>
          <w:szCs w:val="30"/>
          <w:cs/>
        </w:rPr>
        <w:t>కటతటవిగలిత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మదజలజలధిత-</w:t>
      </w:r>
      <w:r w:rsidRPr="00351DCC">
        <w:rPr>
          <w:rFonts w:ascii="NotoSansTelugu" w:hAnsi="NotoSansTelugu" w:cs="Gautami"/>
          <w:color w:val="FF0000"/>
          <w:sz w:val="30"/>
          <w:szCs w:val="30"/>
          <w:cs/>
        </w:rPr>
        <w:t>గణపతివాద్యమిదం</w:t>
      </w:r>
      <w:r w:rsidR="00351DCC" w:rsidRPr="00351DCC">
        <w:rPr>
          <w:rFonts w:ascii="Gautami" w:hAnsi="Gautami" w:cs="Gautami" w:hint="cs"/>
          <w:color w:val="342D7E"/>
          <w:sz w:val="28"/>
          <w:szCs w:val="28"/>
          <w:cs/>
        </w:rPr>
        <w:t>తత్</w:t>
      </w:r>
      <w:r w:rsidR="00351DCC">
        <w:rPr>
          <w:rFonts w:ascii="Gautami" w:hAnsi="Gautami" w:cs="Gautami" w:hint="cs"/>
          <w:color w:val="342D7E"/>
          <w:sz w:val="120"/>
          <w:szCs w:val="120"/>
          <w:cs/>
        </w:rPr>
        <w:t xml:space="preserve"> 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D10FA0">
        <w:rPr>
          <w:rFonts w:ascii="NotoSansTelugu" w:hAnsi="NotoSansTelugu" w:cs="Gautami"/>
          <w:color w:val="FF0000"/>
          <w:sz w:val="30"/>
          <w:szCs w:val="30"/>
          <w:cs/>
        </w:rPr>
        <w:t>కటతటవిగలిత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మదజలజలధిత-</w:t>
      </w:r>
      <w:r w:rsidRPr="00D10FA0">
        <w:rPr>
          <w:rFonts w:ascii="NotoSansTelugu" w:hAnsi="NotoSansTelugu" w:cs="Gautami"/>
          <w:color w:val="FF0000"/>
          <w:sz w:val="30"/>
          <w:szCs w:val="30"/>
          <w:cs/>
        </w:rPr>
        <w:t>గణపతివాద్యమిదం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తత్తత్గణపతివాద్యమిదం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D10FA0">
        <w:rPr>
          <w:rFonts w:ascii="NotoSansTelugu" w:hAnsi="NotoSansTelugu" w:cs="Gautami"/>
          <w:color w:val="FF0000"/>
          <w:sz w:val="30"/>
          <w:szCs w:val="30"/>
          <w:cs/>
        </w:rPr>
        <w:t>తత్తత్ గణపతివాద్యమిదమ్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॥ </w:t>
      </w:r>
      <w:r>
        <w:rPr>
          <w:rFonts w:ascii="NotoSansTelugu" w:hAnsi="NotoSansTelugu"/>
          <w:color w:val="342D7E"/>
          <w:sz w:val="30"/>
          <w:szCs w:val="30"/>
        </w:rPr>
        <w:t xml:space="preserve">9 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॥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 w:rsidRPr="00D10FA0">
        <w:rPr>
          <w:rFonts w:ascii="NotoSansTelugu" w:hAnsi="NotoSansTelugu" w:cs="Gautami"/>
          <w:color w:val="FF0000"/>
          <w:sz w:val="30"/>
          <w:szCs w:val="30"/>
          <w:cs/>
        </w:rPr>
        <w:t>తత్తదింనంతరికు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తరిజణకుకుకుతద్ది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="00D10FA0">
        <w:rPr>
          <w:rFonts w:ascii="NotoSansTelugu" w:hAnsi="NotoSansTelugu" w:cs="Gautami"/>
          <w:color w:val="342D7E"/>
          <w:sz w:val="30"/>
          <w:szCs w:val="30"/>
          <w:cs/>
        </w:rPr>
        <w:t>కుకుతకిట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డిణ్డిఙ్గుడిగుణ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కుకుతద్ది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తత్తఝంఝంతరిత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ఝంఝంతరిత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తకత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ఝంఝంతరిత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ఝంఝం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తరిత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తరిదణతదణజణుతజణుదిమిత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కిటతకతరికిటతోం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lastRenderedPageBreak/>
        <w:t>తకిటకిటతకతరికిటతోం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తకిట 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కిటతక తరికిటతోం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తామ్ ॥ </w:t>
      </w:r>
      <w:r>
        <w:rPr>
          <w:rFonts w:ascii="NotoSansTelugu" w:hAnsi="NotoSansTelugu"/>
          <w:color w:val="342D7E"/>
          <w:sz w:val="30"/>
          <w:szCs w:val="30"/>
        </w:rPr>
        <w:t xml:space="preserve">10 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॥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>
        <w:rPr>
          <w:rFonts w:ascii="NotoSansTelugu" w:hAnsi="NotoSansTelugu" w:cs="Gautami"/>
          <w:color w:val="342D7E"/>
          <w:sz w:val="30"/>
          <w:szCs w:val="30"/>
          <w:cs/>
        </w:rPr>
        <w:t>తకతకిటతకతకిటతకతకిటతత్తోం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శశికలితశశికలితమౌలినంశూలినమ్ 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తకతకిటతకతకిటతకతకిటతత్తోం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విమలశుభకమలజలపాదుకం పాణినమ్ ।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>
        <w:rPr>
          <w:rFonts w:ascii="NotoSansTelugu" w:hAnsi="NotoSansTelugu" w:cs="Gautami"/>
          <w:color w:val="342D7E"/>
          <w:sz w:val="30"/>
          <w:szCs w:val="30"/>
          <w:cs/>
        </w:rPr>
        <w:t>ధిత్తకిటధిత్తకిటధిత్తకిటతత్తోం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ప్రమథగణగుణకథితశోభనంశోభితమ్ ।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ధిత్తకిటధిత్తకిటధిత్తకిట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తత్తోం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 w:cs="Gautami"/>
          <w:color w:val="342D7E"/>
          <w:sz w:val="30"/>
          <w:szCs w:val="30"/>
          <w:cs/>
        </w:rPr>
        <w:t>పృథులభుజసరసిజ విషాణకం పోషణమ్ ।</w:t>
      </w:r>
    </w:p>
    <w:p w:rsidR="00C56075" w:rsidRDefault="00C56075" w:rsidP="00C56075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r>
        <w:rPr>
          <w:rFonts w:ascii="NotoSansTelugu" w:hAnsi="NotoSansTelugu" w:cs="Gautami"/>
          <w:color w:val="342D7E"/>
          <w:sz w:val="30"/>
          <w:szCs w:val="30"/>
          <w:cs/>
        </w:rPr>
        <w:t>తకతకిటతకతకిటతకతకిట</w:t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తత్తోం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పనసఫలకదలిఫలమోదనం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మోదకమ్ ।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ధిత్తకిటధిత్తకిటధిత్తకిట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తత్తోం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ప్రణతగురుశివతనయగణపతి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తాళనమ్ ।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Pr="0097397B">
        <w:rPr>
          <w:rFonts w:ascii="NotoSansTelugu" w:hAnsi="NotoSansTelugu" w:cs="Gautami"/>
          <w:color w:val="FF0000"/>
          <w:sz w:val="30"/>
          <w:szCs w:val="30"/>
          <w:cs/>
        </w:rPr>
        <w:t>గణపతి తాళనం గణపతి తాళనమ్</w:t>
      </w:r>
      <w:r>
        <w:rPr>
          <w:rFonts w:ascii="NotoSansTelugu" w:hAnsi="NotoSansTelugu" w:cs="Gautami"/>
          <w:color w:val="342D7E"/>
          <w:sz w:val="30"/>
          <w:szCs w:val="30"/>
          <w:cs/>
        </w:rPr>
        <w:t xml:space="preserve"> ॥ </w:t>
      </w:r>
      <w:r>
        <w:rPr>
          <w:rFonts w:ascii="NotoSansTelugu" w:hAnsi="NotoSansTelugu"/>
          <w:color w:val="342D7E"/>
          <w:sz w:val="30"/>
          <w:szCs w:val="30"/>
        </w:rPr>
        <w:t xml:space="preserve">11 </w:t>
      </w:r>
      <w:r>
        <w:rPr>
          <w:rFonts w:ascii="NotoSansTelugu" w:hAnsi="NotoSansTelugu" w:cs="Gautami"/>
          <w:color w:val="342D7E"/>
          <w:sz w:val="30"/>
          <w:szCs w:val="30"/>
          <w:cs/>
        </w:rPr>
        <w:t>॥</w:t>
      </w:r>
    </w:p>
    <w:p w:rsidR="00C56075" w:rsidRPr="00B87B61" w:rsidRDefault="00C56075" w:rsidP="00B87B61">
      <w:pPr>
        <w:rPr>
          <w:rFonts w:ascii="Nirmala UI" w:hAnsi="Nirmala UI" w:cs="Nirmala UI"/>
          <w:b/>
          <w:bCs/>
          <w:color w:val="7030A0"/>
          <w:cs/>
        </w:rPr>
      </w:pPr>
    </w:p>
    <w:sectPr w:rsidR="00C56075" w:rsidRPr="00B87B61" w:rsidSect="001D2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041" w:bottom="709" w:left="1440" w:header="708" w:footer="708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057" w:rsidRDefault="00C01057" w:rsidP="00A40F66">
      <w:pPr>
        <w:spacing w:after="0" w:line="240" w:lineRule="auto"/>
      </w:pPr>
      <w:r>
        <w:separator/>
      </w:r>
    </w:p>
  </w:endnote>
  <w:endnote w:type="continuationSeparator" w:id="1">
    <w:p w:rsidR="00C01057" w:rsidRDefault="00C01057" w:rsidP="00A4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SansTelu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6" w:rsidRDefault="00A40F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6" w:rsidRDefault="00A40F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6" w:rsidRDefault="00A40F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057" w:rsidRDefault="00C01057" w:rsidP="00A40F66">
      <w:pPr>
        <w:spacing w:after="0" w:line="240" w:lineRule="auto"/>
      </w:pPr>
      <w:r>
        <w:separator/>
      </w:r>
    </w:p>
  </w:footnote>
  <w:footnote w:type="continuationSeparator" w:id="1">
    <w:p w:rsidR="00C01057" w:rsidRDefault="00C01057" w:rsidP="00A4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6" w:rsidRDefault="00A40F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289954" o:spid="_x0000_s2053" type="#_x0000_t136" style="position:absolute;margin-left:0;margin-top:0;width:623.35pt;height:64.4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Nirmala UI&quot;;font-size:1pt" string="రేజేటి. శ్రీనివాస శర్మ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6" w:rsidRDefault="00A40F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289955" o:spid="_x0000_s2054" type="#_x0000_t136" style="position:absolute;margin-left:0;margin-top:0;width:623.35pt;height:64.4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Nirmala UI&quot;;font-size:1pt" string="రేజేటి. శ్రీనివాస శర్మ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66" w:rsidRDefault="00A40F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289953" o:spid="_x0000_s2052" type="#_x0000_t136" style="position:absolute;margin-left:0;margin-top:0;width:623.35pt;height:64.4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Nirmala UI&quot;;font-size:1pt" string="రేజేటి. శ్రీనివాస శర్మ 7396671142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3C34"/>
    <w:multiLevelType w:val="hybridMultilevel"/>
    <w:tmpl w:val="830A88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182F"/>
    <w:rsid w:val="001A3FC2"/>
    <w:rsid w:val="001D2339"/>
    <w:rsid w:val="00351DCC"/>
    <w:rsid w:val="005C0870"/>
    <w:rsid w:val="0064228F"/>
    <w:rsid w:val="0097397B"/>
    <w:rsid w:val="009D058E"/>
    <w:rsid w:val="00A2345C"/>
    <w:rsid w:val="00A40F66"/>
    <w:rsid w:val="00B7182F"/>
    <w:rsid w:val="00B87B61"/>
    <w:rsid w:val="00C01057"/>
    <w:rsid w:val="00C56075"/>
    <w:rsid w:val="00D10FA0"/>
    <w:rsid w:val="00F049C6"/>
    <w:rsid w:val="00F95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F66"/>
  </w:style>
  <w:style w:type="paragraph" w:styleId="Footer">
    <w:name w:val="footer"/>
    <w:basedOn w:val="Normal"/>
    <w:link w:val="FooterChar"/>
    <w:uiPriority w:val="99"/>
    <w:semiHidden/>
    <w:unhideWhenUsed/>
    <w:rsid w:val="00A4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F66"/>
  </w:style>
  <w:style w:type="paragraph" w:customStyle="1" w:styleId="stotramtitle">
    <w:name w:val="stotramtitle"/>
    <w:basedOn w:val="Normal"/>
    <w:rsid w:val="00C5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2024-09-06T08:03:00Z</cp:lastPrinted>
  <dcterms:created xsi:type="dcterms:W3CDTF">2024-09-06T06:12:00Z</dcterms:created>
  <dcterms:modified xsi:type="dcterms:W3CDTF">2024-09-06T10:09:00Z</dcterms:modified>
</cp:coreProperties>
</file>