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3230E8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3230E8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DF1CB5" w:rsidRDefault="003230E8" w:rsidP="00DF1CB5">
      <w:pPr>
        <w:autoSpaceDE w:val="0"/>
        <w:autoSpaceDN w:val="0"/>
        <w:adjustRightInd w:val="0"/>
        <w:spacing w:after="0"/>
        <w:jc w:val="center"/>
        <w:rPr>
          <w:rFonts w:ascii="Nirmala UI" w:hAnsi="Nirmala UI" w:cs="Nirmala UI"/>
          <w:b/>
          <w:bCs/>
          <w:color w:val="0070C0"/>
          <w:sz w:val="54"/>
          <w:szCs w:val="32"/>
          <w:u w:val="double"/>
          <w:cs/>
          <w:lang w:bidi="te-IN"/>
        </w:rPr>
      </w:pPr>
      <w:r w:rsidRPr="003230E8">
        <w:rPr>
          <w:rFonts w:ascii="Gautami" w:hAnsi="Gautami" w:cs="Gautami"/>
          <w:b/>
          <w:bCs/>
          <w:noProof/>
          <w:color w:val="0070C0"/>
          <w:sz w:val="54"/>
          <w:szCs w:val="44"/>
        </w:rPr>
        <w:pict>
          <v:shape id="_x0000_s1059" type="#_x0000_t32" style="position:absolute;left:0;text-align:left;margin-left:-22.2pt;margin-top:2.15pt;width:522.75pt;height:3.75pt;flip:y;z-index:251670528" o:connectortype="straight"/>
        </w:pict>
      </w:r>
    </w:p>
    <w:p w:rsidR="007E25B8" w:rsidRPr="000C37E0" w:rsidRDefault="00C15B38" w:rsidP="00DF1CB5">
      <w:pPr>
        <w:autoSpaceDE w:val="0"/>
        <w:autoSpaceDN w:val="0"/>
        <w:adjustRightInd w:val="0"/>
        <w:spacing w:after="0" w:line="480" w:lineRule="auto"/>
        <w:jc w:val="center"/>
        <w:rPr>
          <w:rFonts w:ascii="Gautami" w:hAnsi="Gautami" w:cs="Gautami"/>
          <w:b/>
          <w:bCs/>
          <w:color w:val="FFFFFF" w:themeColor="background1"/>
          <w:sz w:val="32"/>
          <w:szCs w:val="32"/>
          <w:u w:val="double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54"/>
          <w:szCs w:val="32"/>
          <w:u w:val="double"/>
          <w:cs/>
          <w:lang w:bidi="te-IN"/>
        </w:rPr>
        <w:t>వివాహ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 xml:space="preserve"> </w:t>
      </w:r>
      <w:r w:rsidR="007E25B8"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u w:val="double"/>
          <w:cs/>
          <w:lang w:bidi="te-IN"/>
        </w:rPr>
        <w:t>శుభముహూర్తము</w:t>
      </w:r>
    </w:p>
    <w:p w:rsidR="007E25B8" w:rsidRPr="000C37E0" w:rsidRDefault="007E25B8" w:rsidP="006E6908">
      <w:pPr>
        <w:autoSpaceDE w:val="0"/>
        <w:autoSpaceDN w:val="0"/>
        <w:adjustRightInd w:val="0"/>
        <w:spacing w:after="0" w:line="360" w:lineRule="auto"/>
        <w:jc w:val="both"/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తే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_________________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ది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ఉదయము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మధ్యాహ్నము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సాయంత్రము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రాత్రి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 xml:space="preserve">/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తెల్లవారుఝామున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గం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________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నిలకు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అనగా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స్వస్తిశ్రీ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చాద్రమానోదయమానేన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శ్రీ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___________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నామ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సంవత్సర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_____</w:t>
      </w:r>
      <w:r w:rsidR="00BE3FF9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_____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మాస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శుద్ధ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/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బహుళ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</w:t>
      </w:r>
      <w:r w:rsidR="00BE3FF9"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________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___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తిధి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__________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వారం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____</w:t>
      </w:r>
      <w:r w:rsidR="00BE3FF9"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___________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__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నక్షత్రయుక్త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  _______________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లగ్నమందు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తారాబలం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,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చంద్రబల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 xml:space="preserve">,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లగ్నబల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>,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పంచకరహితయుక్తముగా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నున్నందున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శుభముహూర్తము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దైవజ్ఞులచే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నిర్ణయించబడినది</w:t>
      </w:r>
      <w:r w:rsidRPr="000C37E0">
        <w:rPr>
          <w:rFonts w:ascii="Nirmala UI" w:hAnsi="Nirmala UI" w:cs="Nirmala UI"/>
          <w:b/>
          <w:bCs/>
          <w:color w:val="FFFFFF" w:themeColor="background1"/>
          <w:sz w:val="28"/>
          <w:szCs w:val="28"/>
          <w:cs/>
          <w:lang w:bidi="te-IN"/>
        </w:rPr>
        <w:t>.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FFFF" w:themeColor="background1"/>
          <w:sz w:val="32"/>
          <w:szCs w:val="32"/>
          <w:cs/>
          <w:lang w:bidi="te-IN"/>
        </w:rPr>
      </w:pP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వధువుపేరు</w:t>
      </w:r>
      <w:r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 xml:space="preserve">: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చి</w:t>
      </w:r>
      <w:r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,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సౌ</w:t>
      </w:r>
      <w:r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._________________</w:t>
      </w:r>
      <w:r w:rsidR="00C15B38"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______</w:t>
      </w:r>
      <w:r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 xml:space="preserve">__ 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32"/>
          <w:szCs w:val="32"/>
          <w:cs/>
          <w:lang w:bidi="te-IN"/>
        </w:rPr>
        <w:t>చి</w:t>
      </w:r>
      <w:r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.___________________</w:t>
      </w:r>
      <w:r w:rsidR="00C15B38"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__________</w:t>
      </w:r>
      <w:r w:rsidRPr="000C37E0"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  <w:t>_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8"/>
          <w:szCs w:val="28"/>
          <w:cs/>
          <w:lang w:bidi="te-IN"/>
        </w:rPr>
        <w:t>నక్షత్రములు</w:t>
      </w:r>
      <w:r w:rsidRPr="000C37E0">
        <w:rPr>
          <w:rFonts w:ascii="Gautami" w:hAnsi="Gautami" w:cs="Gautami"/>
          <w:b/>
          <w:bCs/>
          <w:color w:val="FFFFFF" w:themeColor="background1"/>
          <w:sz w:val="28"/>
          <w:szCs w:val="28"/>
          <w:lang w:bidi="te-IN"/>
        </w:rPr>
        <w:t xml:space="preserve">:  </w:t>
      </w:r>
    </w:p>
    <w:p w:rsidR="00B95AEB" w:rsidRPr="000C37E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B95AEB" w:rsidRPr="000C37E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B95AEB" w:rsidRPr="000C37E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B95AEB" w:rsidRPr="000C37E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B95AEB" w:rsidRPr="000C37E0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7E25B8" w:rsidRPr="000C37E0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తారాబలం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: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చంద్రబలం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: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లగ్నబలం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: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  <w:t xml:space="preserve">                            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శుద్ధులుగలముహూర్తము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ప్రత్యేక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శుద్ధులు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:                                  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కలవు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</w:pP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పంచక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రహితములు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>:</w:t>
      </w: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</w:pP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</w:pP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తిధి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+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వార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+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నక్షత్ర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+ 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లగ్యము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=     </w:t>
      </w:r>
      <w:r w:rsidR="00BE3FF9" w:rsidRPr="000C37E0">
        <w:rPr>
          <w:rFonts w:ascii="Nirmala UI" w:hAnsi="Nirmala UI" w:cs="Nirmala UI"/>
          <w:b/>
          <w:bCs/>
          <w:color w:val="FFFFFF" w:themeColor="background1"/>
          <w:sz w:val="24"/>
          <w:szCs w:val="24"/>
          <w:cs/>
          <w:lang w:bidi="te-IN"/>
        </w:rPr>
        <w:t>9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lang w:bidi="te-IN"/>
        </w:rPr>
        <w:t xml:space="preserve">=  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శేషము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రహితము</w:t>
      </w:r>
      <w:r w:rsidRPr="000C37E0">
        <w:rPr>
          <w:rFonts w:ascii="Gautami" w:hAnsi="Gautami" w:cs="Gautami"/>
          <w:b/>
          <w:bCs/>
          <w:color w:val="FFFFFF" w:themeColor="background1"/>
          <w:sz w:val="24"/>
          <w:szCs w:val="24"/>
          <w:cs/>
          <w:lang w:bidi="te-IN"/>
        </w:rPr>
        <w:t xml:space="preserve"> </w:t>
      </w:r>
      <w:r w:rsidRPr="000C37E0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cs/>
          <w:lang w:bidi="te-IN"/>
        </w:rPr>
        <w:t>శుభము</w:t>
      </w: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C37E0" w:rsidRDefault="000C37E0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FFFF" w:themeColor="background1"/>
          <w:sz w:val="32"/>
          <w:szCs w:val="32"/>
          <w:lang w:bidi="te-IN"/>
        </w:rPr>
      </w:pPr>
    </w:p>
    <w:p w:rsidR="00002584" w:rsidRPr="006E6908" w:rsidRDefault="007E25B8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</w:p>
    <w:p w:rsidR="000C37E0" w:rsidRPr="000C37E0" w:rsidRDefault="000C37E0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  <w:r w:rsidRPr="003230E8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0C37E0" w:rsidRPr="000E4B2E" w:rsidRDefault="000C37E0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E3FF9" w:rsidRDefault="00BE3FF9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E3FF9" w:rsidRDefault="00BE3FF9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3230E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oval id="_x0000_s1056" style="position:absolute;margin-left:112.8pt;margin-top:8.5pt;width:290.25pt;height:41.25pt;z-index:251667456">
            <v:textbox>
              <w:txbxContent>
                <w:p w:rsidR="00652EAB" w:rsidRPr="006E6908" w:rsidRDefault="00652EAB" w:rsidP="000E4B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B050"/>
                      <w:sz w:val="124"/>
                      <w:szCs w:val="124"/>
                      <w:cs/>
                      <w:lang w:bidi="te-IN"/>
                    </w:rPr>
                  </w:pPr>
                  <w:r w:rsidRPr="006E6908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>వివాహ</w:t>
                  </w:r>
                  <w:r w:rsidRPr="006E6908">
                    <w:rPr>
                      <w:rFonts w:ascii="Gautami" w:hAnsi="Gautami" w:cs="Gautami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 xml:space="preserve"> </w:t>
                  </w:r>
                  <w:r w:rsidRPr="006E6908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>సందర్భము</w:t>
                  </w:r>
                </w:p>
                <w:p w:rsidR="00652EAB" w:rsidRPr="000E4B2E" w:rsidRDefault="00652EAB" w:rsidP="000E4B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</w:pPr>
                  <w:r w:rsidRPr="000E4B2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  <w:t>సంసందర్భమున</w:t>
                  </w:r>
                </w:p>
                <w:p w:rsidR="00652EAB" w:rsidRDefault="00652EAB"/>
              </w:txbxContent>
            </v:textbox>
          </v:oval>
        </w:pic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 w:rsidR="00927B9C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ప్రధానము</w:t>
      </w:r>
      <w:r w:rsidR="00927B9C">
        <w:rPr>
          <w:rFonts w:ascii="Nirmala UI" w:hAnsi="Nirmala UI" w:cs="Nirmala U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(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వివాహమురోజు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).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-: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విఘ్నేశ్వరబియ్యం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గోధుమరాయి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పసుపు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ముహూర్తము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:-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లకుశుభముగాయున్నది</w:t>
      </w:r>
      <w:r w:rsidRPr="000E4B2E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.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:-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శతమానము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బెత్తాయించుటకు</w:t>
      </w:r>
      <w:r w:rsidRPr="006E6908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 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  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0E4B2E" w:rsidRPr="006E6908" w:rsidRDefault="00927B9C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</w:t>
      </w:r>
      <w:r w:rsidR="000E4B2E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పెండ్లిరాట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/</w:t>
      </w:r>
      <w:r w:rsidR="000E4B2E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పెండ్లికుమార్తె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/</w:t>
      </w:r>
      <w:r w:rsidR="000E4B2E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కుమారునిచేయుట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పెండ్లిరాటను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వేసి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తరువాత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పెండ్లికుమార్తె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కుమారునిచేయుటకు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స్నాతకము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(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పెండ్లికత్తెర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 xml:space="preserve">)-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కాళ్ళగోళ్ళుసంబరం</w:t>
      </w:r>
      <w:r w:rsidR="006E6908"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ప్రారంభించాలి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BE3FF9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గృహప్రవేశము</w:t>
      </w:r>
      <w:r w:rsidR="006E6908"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మధ్యాహ్నం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లోపల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BE3FF9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సత్యన్నారాయణస్వామి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వ్రతము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6E6908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927B9C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______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927B9C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                     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BE3FF9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1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గర్భాదానము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రాత్రి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దీర్ఘాయురస్తు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504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సన్మంగళాని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భవంతు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కళ్యాణమస్తు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648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lastRenderedPageBreak/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B95AEB" w:rsidRPr="000E4B2E" w:rsidRDefault="003230E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3230E8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57" type="#_x0000_t32" style="position:absolute;margin-left:-10.2pt;margin-top:3.75pt;width:518.25pt;height:0;z-index:251668480" o:connectortype="straight"/>
        </w:pic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§ñ±µ¶ªÀå   ¶¥Àsûµ¶¢À¶ªÀå     C£¶Té¶¢À¶ªÀå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MA §ñ ¶¢À¶®Sµg¸lû¼¶phµ±ÀÉÀ¶m¶¢ÀB - MA KA ¾¬ñA §ñA §ñ¶¢ÃhÉñ ¶m¶¢ÀB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§ñ¶¢Ã´m. ±ÉYÉdº.§ñn¢¸¶ª ¶¥±µî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                          ±ÀµÀAI(wd³),fº.¶¢Ã´m »ª£v³, »pZfº»ªI, t.Iv³.K.»ª ¶pñÊ¢¶¥, ¶¢±µ(IAfÍÈ¢ÀAd³)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£¢¸¶¬ ¶¢À¶¬Ñhµù¶¢ D¶®ö¶m vSµé¶piñOµ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¥Ñô!! Dl¼h¸ïl¼ Sµñ¶¬¶ªù±Éö¶ªö¶m°µhµñ ¶ªö±¸¶¥±ÀµÀB!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OµÀ±µöAhµÀ ¶¢ÀASµyµA h¸ösû¹ïA ±ÀµÀ±ÀÇÃ±µÀl¸ö¶¬ ¶piñO¸B!!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hÉ      l¼ Glµ±ÀµÀ¶¢ÀÀ/¶¢Àlû¸ï¶¬é¶¢ÀÀ/«¸±ÀµÀAhµñ¶¢ÀÀ/±¸iñ/hÇvô¢¸±µÀY³~¶±b¹¶¢ÀÀ¶m SµA      nvOµÀ C¶mS¸ ¶ªö»ªå§ñ V¸lµñ¶¢ÃmÐlµ±ÀµÀ¶¢ÃÊm¶m §ñ   m¸¶¢À ¶ªA¶¢hµù±µ   ¶¢Ã¶ª ¶¥Àlµè/s¶¬Àyµ     ilû¼  ¢¸±µA   ¶m°µhµñ±ÀµÀÀOµå   vSµé ¶pÁ¶¨Ö±¸A¶¥ ¶¢ÀÀ¶¬Ã±µå¶¢ÀÀ¶mAlµÀ Ch¸±¸svA,VµAlµñsv,vSµésv,¶p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AVµOµ±µ»¬hµ±ÀµÀÀOµå¶¢ÀÀS¸ ¶mÀ¶méAlµÀ¶m ¶¥Àsûµ¶¢ÀÀ¶¬Ã±µå¶¢ÀÀ ËlÇ¶¢YÂßvVÉ n±µä±ÀÀAVµsfº¶ml¼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¶¢lûµÀ¶¢ÁÊp±µÀ: W,«Õ.            W..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¶m°µhµñ¶¢ÀÀvÀ:  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h¸±¸svA: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VµAlµñsvA: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vSµésvA: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¶¥ÀlµÀèvÀSµv¶¢ÀÀ¶¬Ã±µå¶¢ÀÀ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¶pñhÉïOµ ¶¥ÀlµÀèvÀ:                Oµv¶¢Á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>¶pAVµOµ ±µ»¬hµ¶¢ÀÀvÀ: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ilû¼+  ¢¸±µ +  ¶m°µhµñ +   vSµï¶¢ÀÀ=     3  =   Ê¥¶¨¶¢ÀÀ ±µ»¬hµ¶¢ÀÀ ¶¥Àsûµ¶¢ÀÀ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</w: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l¿±¸Ù±ÀµÀÀ±µ¶ªÀå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Dl¼h¸ïl¼ ¶m¶¢Sµñ¶¬ ¶pñ«¸lµ »ªl¼è±µ¶ªÀå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  <w:t>¶ª¶mîASµy¹nsûµ¶¢AhµÀ, Oµy¹ïg¶¢À¶ªÀå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000000"/>
          <w:sz w:val="28"/>
          <w:szCs w:val="28"/>
        </w:rPr>
        <w:tab/>
        <w:t xml:space="preserve">§ñ §ñ §ñ §ñ §ñ </w:t>
      </w: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4"/>
          <w:szCs w:val="204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4"/>
          <w:szCs w:val="204"/>
          <w:cs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4"/>
          <w:szCs w:val="204"/>
          <w:cs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4"/>
          <w:szCs w:val="204"/>
          <w:cs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04"/>
          <w:szCs w:val="204"/>
          <w:cs/>
          <w:lang w:bidi="te-IN"/>
        </w:rPr>
      </w:pPr>
    </w:p>
    <w:p w:rsidR="00E73A2A" w:rsidRDefault="00E73A2A" w:rsidP="00E73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E73A2A" w:rsidRPr="000E4B2E" w:rsidRDefault="00E73A2A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sectPr w:rsidR="00E73A2A" w:rsidRPr="000E4B2E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339" w:rsidRDefault="00AC4339" w:rsidP="000C37E0">
      <w:pPr>
        <w:spacing w:after="0" w:line="240" w:lineRule="auto"/>
      </w:pPr>
      <w:r>
        <w:separator/>
      </w:r>
    </w:p>
  </w:endnote>
  <w:endnote w:type="continuationSeparator" w:id="1">
    <w:p w:rsidR="00AC4339" w:rsidRDefault="00AC4339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339" w:rsidRDefault="00AC4339" w:rsidP="000C37E0">
      <w:pPr>
        <w:spacing w:after="0" w:line="240" w:lineRule="auto"/>
      </w:pPr>
      <w:r>
        <w:separator/>
      </w:r>
    </w:p>
  </w:footnote>
  <w:footnote w:type="continuationSeparator" w:id="1">
    <w:p w:rsidR="00AC4339" w:rsidRDefault="00AC4339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5E3F"/>
    <w:rsid w:val="00236DF0"/>
    <w:rsid w:val="002B52F3"/>
    <w:rsid w:val="003230E8"/>
    <w:rsid w:val="00394E7B"/>
    <w:rsid w:val="003E4D5B"/>
    <w:rsid w:val="00410C5B"/>
    <w:rsid w:val="00494889"/>
    <w:rsid w:val="00652EAB"/>
    <w:rsid w:val="00694921"/>
    <w:rsid w:val="006C1E23"/>
    <w:rsid w:val="006E6908"/>
    <w:rsid w:val="00704616"/>
    <w:rsid w:val="00763A27"/>
    <w:rsid w:val="007704E4"/>
    <w:rsid w:val="007E25B8"/>
    <w:rsid w:val="00864E18"/>
    <w:rsid w:val="008E5597"/>
    <w:rsid w:val="00927B9C"/>
    <w:rsid w:val="0098753B"/>
    <w:rsid w:val="009A3840"/>
    <w:rsid w:val="00A37F8B"/>
    <w:rsid w:val="00AC4339"/>
    <w:rsid w:val="00B765ED"/>
    <w:rsid w:val="00B93302"/>
    <w:rsid w:val="00B95AEB"/>
    <w:rsid w:val="00BE3FF9"/>
    <w:rsid w:val="00C15B38"/>
    <w:rsid w:val="00C945A2"/>
    <w:rsid w:val="00CB2403"/>
    <w:rsid w:val="00DF1CB5"/>
    <w:rsid w:val="00DF2C70"/>
    <w:rsid w:val="00E73A2A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3]"/>
    </o:shapedefaults>
    <o:shapelayout v:ext="edit">
      <o:idmap v:ext="edit" data="1"/>
      <o:rules v:ext="edit">
        <o:r id="V:Rule18" type="connector" idref="#_x0000_s1057"/>
        <o:r id="V:Rule21" type="connector" idref="#_x0000_s1058"/>
        <o:r id="V:Rule22" type="connector" idref="#_x0000_s1059"/>
        <o:r id="V:Rule23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2023-02-22T04:14:00Z</cp:lastPrinted>
  <dcterms:created xsi:type="dcterms:W3CDTF">2022-05-20T07:56:00Z</dcterms:created>
  <dcterms:modified xsi:type="dcterms:W3CDTF">2023-02-22T04:21:00Z</dcterms:modified>
</cp:coreProperties>
</file>