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పసుపు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గ్రా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||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కుంకుమ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గ్రా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||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అగరువత్తులు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కట్ట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కర్పూరం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పాకెట్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తమలపాకులు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కట్ట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పోకచెక్కలు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-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గ్రా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||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పసుపుకొమ్ములు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-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గ్రా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||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చిల్లరపైసలు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అరటిపళ్లు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డజన్లు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||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కొబ్బరికాయలు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కొబ్బరిబోండాలు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-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బాసికాలు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సెట్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జీలకర్ర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బెల్లంముద్ద</w:t>
      </w:r>
      <w:r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-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మంగళసూత్రాలు</w:t>
      </w:r>
      <w:r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మట్టెలు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/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చుట్లు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-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పిళ్లేలు</w:t>
      </w:r>
      <w:r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-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బియ్యం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కిలోలు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||</w:t>
      </w:r>
    </w:p>
    <w:p w:rsidR="00F044C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పూలదండలు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/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పెటల్స్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దండలు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 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కర్పూరపు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దండలు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పసుపుబొత్తులు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(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మధుపర్కాలు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)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అక్షింతలు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-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కిలోలు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బియ్యం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విడిపువ్వులు, గరిక</w:t>
      </w:r>
      <w:r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అష్టగంధం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-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డబ్బా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||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ఆవుపాలు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పాకెట్టు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దీపానికి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వత్తులు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నెయ్యి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అగ్గిపెట్టి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ఆచమనపాత్ర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ఉద్ధరణి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గంట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దీపపుకుందులు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ఇత్తడికళశము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రవికెలబట్ట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-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మీటరు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పెండ్లిపీటలు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ఇత్తడిపళ్ళెములు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గ్లాసులు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మామిడికొమ్ములు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ధారపురీలు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కరక్కాయలు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కొబ్బరికురిడీలు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lastRenderedPageBreak/>
        <w:t>తలంబ్రాలకు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బియ్యం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తలంబ్రాలకు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రకరకాలైన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గులాబిరెక్కలు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బెల్లం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  <w:t>-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లగ్నపత్రిక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/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పెండ్లిపత్రిక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/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శుభలేఖ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పన్నీరు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పన్నీరుబుడ్డీ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కన్యాదాతలకు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బట్టలు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స్వయంపాకము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/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సాహిత్యము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బంగారుఆభరణములు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మంగలస్నానానికి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చాపు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చీర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బావమరిదికి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డ్రస్సు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కర్పూరహారాలు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చిన్నవి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కర్పూరంపుల్లలు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u w:val="double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u w:val="double"/>
          <w:cs/>
          <w:lang w:bidi="te-IN"/>
        </w:rPr>
        <w:t>కన్యాదానానికి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తీపిగుమ్మడికాయ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గంధంచెక్క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అరటిగెల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కొబ్బరిగెల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కాళ్ళు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కడుగుపళ్ళెం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చెంబు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గొడుగు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జోడు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(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షూ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)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బెల్లంకుండ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తెరసెల్ల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వరదాతలకు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బట్టలు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ముత్యం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పగడం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పీటలుమీదకి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గావంచాలు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/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తెల్లతువ్వాల్లు</w:t>
      </w:r>
    </w:p>
    <w:p w:rsidR="00C45108" w:rsidRPr="00C45108" w:rsidRDefault="00C45108" w:rsidP="00C4510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సన్నికల్లు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పొత్రం</w:t>
      </w:r>
    </w:p>
    <w:p w:rsidR="00ED3926" w:rsidRDefault="00C45108" w:rsidP="00C45108">
      <w:pPr>
        <w:autoSpaceDE w:val="0"/>
        <w:autoSpaceDN w:val="0"/>
        <w:adjustRightInd w:val="0"/>
        <w:spacing w:after="0" w:line="240" w:lineRule="auto"/>
      </w:pP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ఉంగరాలు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వెతుకుటకు</w:t>
      </w:r>
      <w:r w:rsidRPr="00C45108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C45108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బింది</w:t>
      </w:r>
    </w:p>
    <w:sectPr w:rsidR="00ED3926" w:rsidSect="00665B04">
      <w:pgSz w:w="12240" w:h="15840"/>
      <w:pgMar w:top="709" w:right="616" w:bottom="426" w:left="426" w:header="708" w:footer="708" w:gutter="0"/>
      <w:cols w:num="2" w:space="42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5108"/>
    <w:rsid w:val="00665B04"/>
    <w:rsid w:val="00860EEF"/>
    <w:rsid w:val="00AD28FE"/>
    <w:rsid w:val="00C45108"/>
    <w:rsid w:val="00ED3926"/>
    <w:rsid w:val="00F04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2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D21FE-E793-400E-AEEF-2D7207DDD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2022-07-23T10:31:00Z</cp:lastPrinted>
  <dcterms:created xsi:type="dcterms:W3CDTF">2022-07-23T10:21:00Z</dcterms:created>
  <dcterms:modified xsi:type="dcterms:W3CDTF">2024-08-12T09:47:00Z</dcterms:modified>
</cp:coreProperties>
</file>