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C2FE" w14:textId="77777777" w:rsidR="002B6C52" w:rsidRDefault="002B6C52"/>
    <w:p w14:paraId="0E267294" w14:textId="02037F9E" w:rsidR="002B6C52" w:rsidRDefault="00000000">
      <w:pPr>
        <w:jc w:val="center"/>
      </w:pPr>
      <w:r>
        <w:rPr>
          <w:b/>
          <w:bCs/>
          <w:color w:val="1F4E79"/>
          <w:sz w:val="60"/>
          <w:szCs w:val="60"/>
        </w:rPr>
        <w:t>Customer Shopping Behavior</w:t>
      </w:r>
    </w:p>
    <w:p w14:paraId="7406453F" w14:textId="45471B28" w:rsidR="002B6C52" w:rsidRDefault="00000000">
      <w:pPr>
        <w:spacing w:after="240"/>
        <w:jc w:val="center"/>
      </w:pPr>
      <w:r>
        <w:rPr>
          <w:b/>
          <w:bCs/>
          <w:color w:val="1F4E79"/>
          <w:sz w:val="60"/>
          <w:szCs w:val="60"/>
        </w:rPr>
        <w:t>Analysis</w:t>
      </w:r>
    </w:p>
    <w:p w14:paraId="2F9B658B" w14:textId="54878148" w:rsidR="002B6C52" w:rsidRDefault="002B6C52" w:rsidP="00F016FC">
      <w:pPr>
        <w:pBdr>
          <w:bottom w:val="single" w:sz="6" w:space="1" w:color="2E75B6"/>
        </w:pBdr>
        <w:spacing w:after="480"/>
      </w:pPr>
    </w:p>
    <w:p w14:paraId="77934F72" w14:textId="77777777" w:rsidR="002B6C52" w:rsidRDefault="002B6C52"/>
    <w:p w14:paraId="1B913457" w14:textId="77777777" w:rsidR="00F016FC" w:rsidRDefault="00F016FC"/>
    <w:p w14:paraId="69C0B597" w14:textId="77777777" w:rsidR="00F016FC" w:rsidRDefault="00F016FC"/>
    <w:p w14:paraId="1A31A6FC" w14:textId="77777777" w:rsidR="00F016FC" w:rsidRDefault="00F016FC"/>
    <w:p w14:paraId="0FC0E463" w14:textId="77777777" w:rsidR="00F016FC" w:rsidRDefault="00F016FC"/>
    <w:p w14:paraId="6B7B1DE5" w14:textId="77777777" w:rsidR="00F016FC" w:rsidRDefault="00F016FC"/>
    <w:p w14:paraId="6AF536FD" w14:textId="77777777" w:rsidR="00F016FC" w:rsidRDefault="00F016FC"/>
    <w:p w14:paraId="583E9774" w14:textId="77777777" w:rsidR="00F016FC" w:rsidRDefault="00F016FC"/>
    <w:p w14:paraId="695BD354" w14:textId="356AC169" w:rsidR="002B6C52" w:rsidRDefault="00000000">
      <w:pPr>
        <w:spacing w:before="80" w:after="40"/>
        <w:jc w:val="center"/>
      </w:pPr>
      <w:r>
        <w:rPr>
          <w:b/>
          <w:bCs/>
          <w:color w:val="1A1A1A"/>
          <w:sz w:val="24"/>
          <w:szCs w:val="24"/>
        </w:rPr>
        <w:t>Prepared by:</w:t>
      </w:r>
    </w:p>
    <w:p w14:paraId="7B34F41C" w14:textId="77777777" w:rsidR="00F016FC" w:rsidRDefault="00F016FC">
      <w:pPr>
        <w:spacing w:before="40" w:after="40"/>
        <w:jc w:val="center"/>
        <w:rPr>
          <w:b/>
          <w:bCs/>
          <w:color w:val="1F4E79"/>
          <w:sz w:val="28"/>
          <w:szCs w:val="28"/>
        </w:rPr>
      </w:pPr>
      <w:r>
        <w:rPr>
          <w:b/>
          <w:bCs/>
          <w:color w:val="1F4E79"/>
          <w:sz w:val="28"/>
          <w:szCs w:val="28"/>
        </w:rPr>
        <w:t>REJIS ANTO.M</w:t>
      </w:r>
    </w:p>
    <w:p w14:paraId="2F3E9D09" w14:textId="30A9BFEF" w:rsidR="002B6C52" w:rsidRDefault="00000000">
      <w:pPr>
        <w:spacing w:before="40" w:after="40"/>
        <w:jc w:val="center"/>
      </w:pPr>
      <w:r>
        <w:rPr>
          <w:i/>
          <w:iCs/>
          <w:color w:val="2E75B6"/>
          <w:sz w:val="24"/>
          <w:szCs w:val="24"/>
        </w:rPr>
        <w:t>Aspiring Data Analyst</w:t>
      </w:r>
    </w:p>
    <w:p w14:paraId="101B3778" w14:textId="77777777" w:rsidR="002B6C52" w:rsidRDefault="002B6C52"/>
    <w:p w14:paraId="7F2BAEDD" w14:textId="77777777" w:rsidR="002B6C52" w:rsidRDefault="00000000">
      <w:pPr>
        <w:spacing w:before="80" w:after="40"/>
        <w:jc w:val="center"/>
      </w:pPr>
      <w:r>
        <w:rPr>
          <w:b/>
          <w:bCs/>
          <w:color w:val="1A1A1A"/>
          <w:sz w:val="24"/>
          <w:szCs w:val="24"/>
        </w:rPr>
        <w:t>Tools Used:</w:t>
      </w:r>
    </w:p>
    <w:p w14:paraId="49E03DEF" w14:textId="77777777" w:rsidR="002B6C52" w:rsidRDefault="00000000">
      <w:pPr>
        <w:spacing w:before="40" w:after="200"/>
        <w:jc w:val="center"/>
      </w:pPr>
      <w:r>
        <w:rPr>
          <w:color w:val="2E75B6"/>
          <w:sz w:val="24"/>
          <w:szCs w:val="24"/>
        </w:rPr>
        <w:t>Python  |  Pandas  |  MySQL  |  Jupyter Notebook  |  Power BI</w:t>
      </w:r>
    </w:p>
    <w:p w14:paraId="3AB4D829" w14:textId="77777777" w:rsidR="002B6C52" w:rsidRDefault="00000000">
      <w:r>
        <w:br w:type="page"/>
      </w:r>
    </w:p>
    <w:p w14:paraId="46D56AAC" w14:textId="77777777" w:rsidR="002B6C52" w:rsidRDefault="00000000">
      <w:pPr>
        <w:pStyle w:val="Heading1"/>
      </w:pPr>
      <w:r>
        <w:lastRenderedPageBreak/>
        <w:t>1. Project Overview</w:t>
      </w:r>
    </w:p>
    <w:p w14:paraId="046A10CB" w14:textId="77777777" w:rsidR="002B6C52" w:rsidRDefault="002B6C52">
      <w:pPr>
        <w:pBdr>
          <w:bottom w:val="single" w:sz="4" w:space="1" w:color="2E75B6"/>
        </w:pBdr>
        <w:spacing w:before="120" w:after="120"/>
      </w:pPr>
    </w:p>
    <w:p w14:paraId="7412FA15" w14:textId="77777777" w:rsidR="002B6C52" w:rsidRDefault="00000000">
      <w:pPr>
        <w:spacing w:before="80" w:after="80"/>
      </w:pPr>
      <w:r>
        <w:rPr>
          <w:color w:val="1A1A1A"/>
        </w:rPr>
        <w:t>This project presents an end-to-end data analytics pipeline built to analyze customer shopping behavior using a real-world transactional dataset. The project covers the full lifecycle of a data analytics workflow — from raw data ingestion and cleaning to SQL-based business analysis and interactive dashboarding.</w:t>
      </w:r>
    </w:p>
    <w:p w14:paraId="1710FCA1" w14:textId="77777777" w:rsidR="002B6C52" w:rsidRDefault="002B6C52"/>
    <w:p w14:paraId="01B86FDA" w14:textId="77777777" w:rsidR="002B6C52" w:rsidRDefault="00000000">
      <w:pPr>
        <w:spacing w:before="80" w:after="80"/>
      </w:pPr>
      <w:r>
        <w:rPr>
          <w:color w:val="1A1A1A"/>
        </w:rPr>
        <w:t>The dataset contains 3,900 purchase records across various product categories. The primary goal is to uncover meaningful insights into spending patterns, customer segmentation, product preferences, and subscription behavior that can guide strategic retail business decisions.</w:t>
      </w:r>
    </w:p>
    <w:p w14:paraId="1BA7BCFD" w14:textId="77777777" w:rsidR="002B6C52" w:rsidRDefault="002B6C52"/>
    <w:p w14:paraId="0D09F1A2" w14:textId="77777777" w:rsidR="002B6C52" w:rsidRDefault="00000000">
      <w:pPr>
        <w:pStyle w:val="Heading2"/>
      </w:pPr>
      <w:r>
        <w:t>1.1 Project Objectives</w:t>
      </w:r>
    </w:p>
    <w:p w14:paraId="5187956A" w14:textId="77777777" w:rsidR="002B6C52" w:rsidRDefault="00000000">
      <w:pPr>
        <w:pStyle w:val="ListParagraph"/>
        <w:numPr>
          <w:ilvl w:val="0"/>
          <w:numId w:val="2"/>
        </w:numPr>
        <w:spacing w:before="60" w:after="60"/>
      </w:pPr>
      <w:r>
        <w:rPr>
          <w:color w:val="1A1A1A"/>
        </w:rPr>
        <w:t>Perform end-to-end exploratory data analysis (EDA) using Python and Pandas.</w:t>
      </w:r>
    </w:p>
    <w:p w14:paraId="597BDADF" w14:textId="77777777" w:rsidR="002B6C52" w:rsidRDefault="00000000">
      <w:pPr>
        <w:pStyle w:val="ListParagraph"/>
        <w:numPr>
          <w:ilvl w:val="0"/>
          <w:numId w:val="2"/>
        </w:numPr>
        <w:spacing w:before="60" w:after="60"/>
      </w:pPr>
      <w:r>
        <w:rPr>
          <w:color w:val="1A1A1A"/>
        </w:rPr>
        <w:t>Clean, transform, and engineer features from raw transactional data.</w:t>
      </w:r>
    </w:p>
    <w:p w14:paraId="7F889545" w14:textId="77777777" w:rsidR="002B6C52" w:rsidRDefault="00000000">
      <w:pPr>
        <w:pStyle w:val="ListParagraph"/>
        <w:numPr>
          <w:ilvl w:val="0"/>
          <w:numId w:val="2"/>
        </w:numPr>
        <w:spacing w:before="60" w:after="60"/>
      </w:pPr>
      <w:r>
        <w:rPr>
          <w:color w:val="1A1A1A"/>
        </w:rPr>
        <w:t>Load cleaned data into a MySQL database for structured SQL analysis.</w:t>
      </w:r>
    </w:p>
    <w:p w14:paraId="35D3665D" w14:textId="77777777" w:rsidR="002B6C52" w:rsidRDefault="00000000">
      <w:pPr>
        <w:pStyle w:val="ListParagraph"/>
        <w:numPr>
          <w:ilvl w:val="0"/>
          <w:numId w:val="2"/>
        </w:numPr>
        <w:spacing w:before="60" w:after="60"/>
      </w:pPr>
      <w:r>
        <w:rPr>
          <w:color w:val="1A1A1A"/>
        </w:rPr>
        <w:t>Answer key business questions through 10 targeted SQL queries.</w:t>
      </w:r>
    </w:p>
    <w:p w14:paraId="0A0ABFA7" w14:textId="77777777" w:rsidR="002B6C52" w:rsidRDefault="00000000">
      <w:pPr>
        <w:pStyle w:val="ListParagraph"/>
        <w:numPr>
          <w:ilvl w:val="0"/>
          <w:numId w:val="2"/>
        </w:numPr>
        <w:spacing w:before="60" w:after="60"/>
      </w:pPr>
      <w:r>
        <w:rPr>
          <w:color w:val="1A1A1A"/>
        </w:rPr>
        <w:t>Visualize findings through an interactive Power BI dashboard.</w:t>
      </w:r>
    </w:p>
    <w:p w14:paraId="5967102E" w14:textId="77777777" w:rsidR="002B6C52" w:rsidRDefault="00000000">
      <w:pPr>
        <w:pStyle w:val="ListParagraph"/>
        <w:numPr>
          <w:ilvl w:val="0"/>
          <w:numId w:val="2"/>
        </w:numPr>
        <w:spacing w:before="60" w:after="60"/>
      </w:pPr>
      <w:r>
        <w:rPr>
          <w:color w:val="1A1A1A"/>
        </w:rPr>
        <w:t>Deliver actionable business recommendations based on data insights.</w:t>
      </w:r>
    </w:p>
    <w:p w14:paraId="61E49C7C" w14:textId="77777777" w:rsidR="002B6C52" w:rsidRDefault="002B6C52"/>
    <w:p w14:paraId="1A5430D8" w14:textId="77777777" w:rsidR="002B6C52" w:rsidRDefault="00000000">
      <w:pPr>
        <w:pStyle w:val="Heading2"/>
      </w:pPr>
      <w:r>
        <w:t>1.2 Personal Learning Objectives</w:t>
      </w:r>
    </w:p>
    <w:p w14:paraId="2AE2823F" w14:textId="77777777" w:rsidR="002B6C52" w:rsidRDefault="00000000">
      <w:pPr>
        <w:pStyle w:val="ListParagraph"/>
        <w:numPr>
          <w:ilvl w:val="0"/>
          <w:numId w:val="2"/>
        </w:numPr>
        <w:spacing w:before="60" w:after="60"/>
      </w:pPr>
      <w:r>
        <w:rPr>
          <w:color w:val="1A1A1A"/>
        </w:rPr>
        <w:t>Develop hands-on proficiency with the Python data analytics stack (Pandas, SQLAlchemy).</w:t>
      </w:r>
    </w:p>
    <w:p w14:paraId="4EAB7211" w14:textId="77777777" w:rsidR="002B6C52" w:rsidRDefault="00000000">
      <w:pPr>
        <w:pStyle w:val="ListParagraph"/>
        <w:numPr>
          <w:ilvl w:val="0"/>
          <w:numId w:val="2"/>
        </w:numPr>
        <w:spacing w:before="60" w:after="60"/>
      </w:pPr>
      <w:r>
        <w:rPr>
          <w:color w:val="1A1A1A"/>
        </w:rPr>
        <w:t>Practice writing business-oriented SQL queries in MySQL.</w:t>
      </w:r>
    </w:p>
    <w:p w14:paraId="2243E572" w14:textId="77777777" w:rsidR="002B6C52" w:rsidRDefault="00000000">
      <w:pPr>
        <w:pStyle w:val="ListParagraph"/>
        <w:numPr>
          <w:ilvl w:val="0"/>
          <w:numId w:val="2"/>
        </w:numPr>
        <w:spacing w:before="60" w:after="60"/>
      </w:pPr>
      <w:r>
        <w:rPr>
          <w:color w:val="1A1A1A"/>
        </w:rPr>
        <w:t>Strengthen data storytelling skills through Power BI dashboard design.</w:t>
      </w:r>
    </w:p>
    <w:p w14:paraId="21C61624" w14:textId="77777777" w:rsidR="002B6C52" w:rsidRDefault="00000000">
      <w:pPr>
        <w:pStyle w:val="ListParagraph"/>
        <w:numPr>
          <w:ilvl w:val="0"/>
          <w:numId w:val="2"/>
        </w:numPr>
        <w:spacing w:before="60" w:after="60"/>
      </w:pPr>
      <w:r>
        <w:rPr>
          <w:color w:val="1A1A1A"/>
        </w:rPr>
        <w:t>Build a portfolio-ready, end-to-end project demonstrating the full analytics workflow.</w:t>
      </w:r>
    </w:p>
    <w:p w14:paraId="474C20BE" w14:textId="77777777" w:rsidR="002B6C52" w:rsidRDefault="00000000">
      <w:r>
        <w:br w:type="page"/>
      </w:r>
    </w:p>
    <w:p w14:paraId="4E9105AB" w14:textId="77777777" w:rsidR="002B6C52" w:rsidRDefault="00000000">
      <w:pPr>
        <w:pStyle w:val="Heading1"/>
      </w:pPr>
      <w:r>
        <w:lastRenderedPageBreak/>
        <w:t>2. Dataset Summary</w:t>
      </w:r>
    </w:p>
    <w:p w14:paraId="2C93597F" w14:textId="77777777" w:rsidR="002B6C52" w:rsidRDefault="002B6C52">
      <w:pPr>
        <w:pBdr>
          <w:bottom w:val="single" w:sz="4" w:space="1" w:color="2E75B6"/>
        </w:pBdr>
        <w:spacing w:before="120" w:after="120"/>
      </w:pPr>
    </w:p>
    <w:p w14:paraId="2BDD37F4" w14:textId="77777777" w:rsidR="002B6C52" w:rsidRDefault="00000000">
      <w:pPr>
        <w:spacing w:before="80" w:after="80"/>
      </w:pPr>
      <w:r>
        <w:rPr>
          <w:color w:val="1A1A1A"/>
        </w:rPr>
        <w:t>The dataset used in this project is a retail customer transactions dataset with 3,900 rows and 18 columns. It contains rich information about customer demographics, purchase behavior, and engagement patterns.</w:t>
      </w:r>
    </w:p>
    <w:p w14:paraId="60B844CF" w14:textId="77777777" w:rsidR="002B6C52" w:rsidRDefault="002B6C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6C52" w14:paraId="1377B699"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1834A9BF" w14:textId="77777777" w:rsidR="002B6C52" w:rsidRDefault="00000000">
            <w:pPr>
              <w:jc w:val="center"/>
            </w:pPr>
            <w:r>
              <w:rPr>
                <w:b/>
                <w:bCs/>
                <w:color w:val="FFFFFF"/>
                <w:sz w:val="20"/>
                <w:szCs w:val="20"/>
              </w:rPr>
              <w:t>Attribute</w:t>
            </w:r>
          </w:p>
        </w:tc>
        <w:tc>
          <w:tcPr>
            <w:tcW w:w="636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3760B11F" w14:textId="77777777" w:rsidR="002B6C52" w:rsidRDefault="00000000">
            <w:pPr>
              <w:jc w:val="center"/>
            </w:pPr>
            <w:r>
              <w:rPr>
                <w:b/>
                <w:bCs/>
                <w:color w:val="FFFFFF"/>
                <w:sz w:val="20"/>
                <w:szCs w:val="20"/>
              </w:rPr>
              <w:t>Details</w:t>
            </w:r>
          </w:p>
        </w:tc>
      </w:tr>
      <w:tr w:rsidR="002B6C52" w14:paraId="0DD89E11"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2A4D83B" w14:textId="77777777" w:rsidR="002B6C52" w:rsidRDefault="00000000">
            <w:r>
              <w:rPr>
                <w:b/>
                <w:bCs/>
                <w:color w:val="1A1A1A"/>
                <w:sz w:val="20"/>
                <w:szCs w:val="20"/>
              </w:rPr>
              <w:t>Total Records</w:t>
            </w:r>
          </w:p>
        </w:tc>
        <w:tc>
          <w:tcPr>
            <w:tcW w:w="6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90848AB" w14:textId="77777777" w:rsidR="002B6C52" w:rsidRDefault="00000000">
            <w:r>
              <w:rPr>
                <w:color w:val="1A1A1A"/>
                <w:sz w:val="20"/>
                <w:szCs w:val="20"/>
              </w:rPr>
              <w:t>3,900 customer transactions</w:t>
            </w:r>
          </w:p>
        </w:tc>
      </w:tr>
      <w:tr w:rsidR="002B6C52" w14:paraId="34324ADD"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A34B2C4" w14:textId="77777777" w:rsidR="002B6C52" w:rsidRDefault="00000000">
            <w:r>
              <w:rPr>
                <w:b/>
                <w:bCs/>
                <w:color w:val="1A1A1A"/>
                <w:sz w:val="20"/>
                <w:szCs w:val="20"/>
              </w:rPr>
              <w:t>Total Features</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2BAD2B5" w14:textId="77777777" w:rsidR="002B6C52" w:rsidRDefault="00000000">
            <w:r>
              <w:rPr>
                <w:color w:val="1A1A1A"/>
                <w:sz w:val="20"/>
                <w:szCs w:val="20"/>
              </w:rPr>
              <w:t>18 columns</w:t>
            </w:r>
          </w:p>
        </w:tc>
      </w:tr>
      <w:tr w:rsidR="002B6C52" w14:paraId="3629B13D"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86EC35A" w14:textId="77777777" w:rsidR="002B6C52" w:rsidRDefault="00000000">
            <w:r>
              <w:rPr>
                <w:b/>
                <w:bCs/>
                <w:color w:val="1A1A1A"/>
                <w:sz w:val="20"/>
                <w:szCs w:val="20"/>
              </w:rPr>
              <w:t>Missing Data</w:t>
            </w:r>
          </w:p>
        </w:tc>
        <w:tc>
          <w:tcPr>
            <w:tcW w:w="6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C48F69D" w14:textId="77777777" w:rsidR="002B6C52" w:rsidRDefault="00000000">
            <w:r>
              <w:rPr>
                <w:color w:val="1A1A1A"/>
                <w:sz w:val="20"/>
                <w:szCs w:val="20"/>
              </w:rPr>
              <w:t>37 missing values in the Review Rating column</w:t>
            </w:r>
          </w:p>
        </w:tc>
      </w:tr>
      <w:tr w:rsidR="002B6C52" w14:paraId="7C7BF125"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8814095" w14:textId="77777777" w:rsidR="002B6C52" w:rsidRDefault="00000000">
            <w:r>
              <w:rPr>
                <w:b/>
                <w:bCs/>
                <w:color w:val="1A1A1A"/>
                <w:sz w:val="20"/>
                <w:szCs w:val="20"/>
              </w:rPr>
              <w:t>Age Range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19782A7" w14:textId="77777777" w:rsidR="002B6C52" w:rsidRDefault="00000000">
            <w:r>
              <w:rPr>
                <w:color w:val="1A1A1A"/>
                <w:sz w:val="20"/>
                <w:szCs w:val="20"/>
              </w:rPr>
              <w:t>18 – 70 years</w:t>
            </w:r>
          </w:p>
        </w:tc>
      </w:tr>
      <w:tr w:rsidR="002B6C52" w14:paraId="0DEE1FF5"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9DF0649" w14:textId="77777777" w:rsidR="002B6C52" w:rsidRDefault="00000000">
            <w:r>
              <w:rPr>
                <w:b/>
                <w:bCs/>
                <w:color w:val="1A1A1A"/>
                <w:sz w:val="20"/>
                <w:szCs w:val="20"/>
              </w:rPr>
              <w:t>Purchase Amount Range</w:t>
            </w:r>
          </w:p>
        </w:tc>
        <w:tc>
          <w:tcPr>
            <w:tcW w:w="6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C010373" w14:textId="77777777" w:rsidR="002B6C52" w:rsidRDefault="00000000">
            <w:r>
              <w:rPr>
                <w:color w:val="1A1A1A"/>
                <w:sz w:val="20"/>
                <w:szCs w:val="20"/>
              </w:rPr>
              <w:t>$20 – $100 (Mean: $59.76)</w:t>
            </w:r>
          </w:p>
        </w:tc>
      </w:tr>
      <w:tr w:rsidR="002B6C52" w14:paraId="2F88986C"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34CB0EE" w14:textId="77777777" w:rsidR="002B6C52" w:rsidRDefault="00000000">
            <w:r>
              <w:rPr>
                <w:b/>
                <w:bCs/>
                <w:color w:val="1A1A1A"/>
                <w:sz w:val="20"/>
                <w:szCs w:val="20"/>
              </w:rPr>
              <w:t>Average Review Rating</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02C5368" w14:textId="77777777" w:rsidR="002B6C52" w:rsidRDefault="00000000">
            <w:r>
              <w:rPr>
                <w:color w:val="1A1A1A"/>
                <w:sz w:val="20"/>
                <w:szCs w:val="20"/>
              </w:rPr>
              <w:t>3.75 out of 5.0</w:t>
            </w:r>
          </w:p>
        </w:tc>
      </w:tr>
    </w:tbl>
    <w:p w14:paraId="264C3756" w14:textId="77777777" w:rsidR="002B6C52" w:rsidRDefault="002B6C52"/>
    <w:p w14:paraId="54F39863" w14:textId="77777777" w:rsidR="002B6C52" w:rsidRDefault="00000000">
      <w:pPr>
        <w:pStyle w:val="Heading2"/>
      </w:pPr>
      <w:r>
        <w:t>2.1 Feature Categories</w:t>
      </w:r>
    </w:p>
    <w:p w14:paraId="2029E602" w14:textId="77777777" w:rsidR="002B6C52" w:rsidRDefault="00000000">
      <w:pPr>
        <w:spacing w:before="80" w:after="80"/>
      </w:pPr>
      <w:r>
        <w:rPr>
          <w:color w:val="1A1A1A"/>
        </w:rPr>
        <w:t>The 18 columns are organized into three feature groups:</w:t>
      </w:r>
    </w:p>
    <w:p w14:paraId="02699E9E" w14:textId="77777777" w:rsidR="002B6C52" w:rsidRDefault="002B6C52"/>
    <w:p w14:paraId="28F6B63E" w14:textId="77777777" w:rsidR="002B6C52" w:rsidRDefault="00000000">
      <w:pPr>
        <w:spacing w:before="200" w:after="80"/>
      </w:pPr>
      <w:r>
        <w:rPr>
          <w:b/>
          <w:bCs/>
          <w:color w:val="1A1A1A"/>
        </w:rPr>
        <w:t>Customer Demographics</w:t>
      </w:r>
    </w:p>
    <w:p w14:paraId="1BBA2DC3" w14:textId="77777777" w:rsidR="002B6C52" w:rsidRDefault="00000000">
      <w:pPr>
        <w:pStyle w:val="ListParagraph"/>
        <w:numPr>
          <w:ilvl w:val="0"/>
          <w:numId w:val="2"/>
        </w:numPr>
        <w:spacing w:before="60" w:after="60"/>
      </w:pPr>
      <w:r>
        <w:rPr>
          <w:color w:val="1A1A1A"/>
        </w:rPr>
        <w:t>Age</w:t>
      </w:r>
    </w:p>
    <w:p w14:paraId="507A5606" w14:textId="77777777" w:rsidR="002B6C52" w:rsidRDefault="00000000">
      <w:pPr>
        <w:pStyle w:val="ListParagraph"/>
        <w:numPr>
          <w:ilvl w:val="0"/>
          <w:numId w:val="2"/>
        </w:numPr>
        <w:spacing w:before="60" w:after="60"/>
      </w:pPr>
      <w:r>
        <w:rPr>
          <w:color w:val="1A1A1A"/>
        </w:rPr>
        <w:t>Gender</w:t>
      </w:r>
    </w:p>
    <w:p w14:paraId="00430943" w14:textId="77777777" w:rsidR="002B6C52" w:rsidRDefault="00000000">
      <w:pPr>
        <w:pStyle w:val="ListParagraph"/>
        <w:numPr>
          <w:ilvl w:val="0"/>
          <w:numId w:val="2"/>
        </w:numPr>
        <w:spacing w:before="60" w:after="60"/>
      </w:pPr>
      <w:r>
        <w:rPr>
          <w:color w:val="1A1A1A"/>
        </w:rPr>
        <w:t>Location</w:t>
      </w:r>
    </w:p>
    <w:p w14:paraId="26C70417" w14:textId="77777777" w:rsidR="002B6C52" w:rsidRDefault="00000000">
      <w:pPr>
        <w:pStyle w:val="ListParagraph"/>
        <w:numPr>
          <w:ilvl w:val="0"/>
          <w:numId w:val="2"/>
        </w:numPr>
        <w:spacing w:before="60" w:after="60"/>
      </w:pPr>
      <w:r>
        <w:rPr>
          <w:color w:val="1A1A1A"/>
        </w:rPr>
        <w:t>Subscription Status</w:t>
      </w:r>
    </w:p>
    <w:p w14:paraId="3BF4BB67" w14:textId="77777777" w:rsidR="002B6C52" w:rsidRDefault="00000000">
      <w:pPr>
        <w:spacing w:before="200" w:after="80"/>
      </w:pPr>
      <w:r>
        <w:rPr>
          <w:b/>
          <w:bCs/>
          <w:color w:val="1A1A1A"/>
        </w:rPr>
        <w:t>Purchase Details</w:t>
      </w:r>
    </w:p>
    <w:p w14:paraId="36C62680" w14:textId="77777777" w:rsidR="002B6C52" w:rsidRDefault="00000000">
      <w:pPr>
        <w:pStyle w:val="ListParagraph"/>
        <w:numPr>
          <w:ilvl w:val="0"/>
          <w:numId w:val="2"/>
        </w:numPr>
        <w:spacing w:before="60" w:after="60"/>
      </w:pPr>
      <w:r>
        <w:rPr>
          <w:color w:val="1A1A1A"/>
        </w:rPr>
        <w:t>Item Purchased</w:t>
      </w:r>
    </w:p>
    <w:p w14:paraId="6ABFCC4C" w14:textId="77777777" w:rsidR="002B6C52" w:rsidRDefault="00000000">
      <w:pPr>
        <w:pStyle w:val="ListParagraph"/>
        <w:numPr>
          <w:ilvl w:val="0"/>
          <w:numId w:val="2"/>
        </w:numPr>
        <w:spacing w:before="60" w:after="60"/>
      </w:pPr>
      <w:r>
        <w:rPr>
          <w:color w:val="1A1A1A"/>
        </w:rPr>
        <w:t>Category (Clothing, Accessories, Footwear, Outerwear)</w:t>
      </w:r>
    </w:p>
    <w:p w14:paraId="5B0D6A9B" w14:textId="77777777" w:rsidR="002B6C52" w:rsidRDefault="00000000">
      <w:pPr>
        <w:pStyle w:val="ListParagraph"/>
        <w:numPr>
          <w:ilvl w:val="0"/>
          <w:numId w:val="2"/>
        </w:numPr>
        <w:spacing w:before="60" w:after="60"/>
      </w:pPr>
      <w:r>
        <w:rPr>
          <w:color w:val="1A1A1A"/>
        </w:rPr>
        <w:t>Purchase Amount (USD)</w:t>
      </w:r>
    </w:p>
    <w:p w14:paraId="2CBFA4D6" w14:textId="77777777" w:rsidR="002B6C52" w:rsidRDefault="00000000">
      <w:pPr>
        <w:pStyle w:val="ListParagraph"/>
        <w:numPr>
          <w:ilvl w:val="0"/>
          <w:numId w:val="2"/>
        </w:numPr>
        <w:spacing w:before="60" w:after="60"/>
      </w:pPr>
      <w:r>
        <w:rPr>
          <w:color w:val="1A1A1A"/>
        </w:rPr>
        <w:t>Season</w:t>
      </w:r>
    </w:p>
    <w:p w14:paraId="4F236821" w14:textId="77777777" w:rsidR="002B6C52" w:rsidRDefault="00000000">
      <w:pPr>
        <w:pStyle w:val="ListParagraph"/>
        <w:numPr>
          <w:ilvl w:val="0"/>
          <w:numId w:val="2"/>
        </w:numPr>
        <w:spacing w:before="60" w:after="60"/>
      </w:pPr>
      <w:r>
        <w:rPr>
          <w:color w:val="1A1A1A"/>
        </w:rPr>
        <w:t>Size</w:t>
      </w:r>
    </w:p>
    <w:p w14:paraId="1C5E9148" w14:textId="77777777" w:rsidR="002B6C52" w:rsidRDefault="00000000">
      <w:pPr>
        <w:pStyle w:val="ListParagraph"/>
        <w:numPr>
          <w:ilvl w:val="0"/>
          <w:numId w:val="2"/>
        </w:numPr>
        <w:spacing w:before="60" w:after="60"/>
      </w:pPr>
      <w:r>
        <w:rPr>
          <w:color w:val="1A1A1A"/>
        </w:rPr>
        <w:t>Color</w:t>
      </w:r>
    </w:p>
    <w:p w14:paraId="72F84215" w14:textId="77777777" w:rsidR="002B6C52" w:rsidRDefault="00000000">
      <w:pPr>
        <w:pStyle w:val="ListParagraph"/>
        <w:numPr>
          <w:ilvl w:val="0"/>
          <w:numId w:val="2"/>
        </w:numPr>
        <w:spacing w:before="60" w:after="60"/>
      </w:pPr>
      <w:r>
        <w:rPr>
          <w:color w:val="1A1A1A"/>
        </w:rPr>
        <w:t>Shipping Type</w:t>
      </w:r>
    </w:p>
    <w:p w14:paraId="390C120C" w14:textId="77777777" w:rsidR="002B6C52" w:rsidRDefault="00000000">
      <w:pPr>
        <w:spacing w:before="200" w:after="80"/>
      </w:pPr>
      <w:r>
        <w:rPr>
          <w:b/>
          <w:bCs/>
          <w:color w:val="1A1A1A"/>
        </w:rPr>
        <w:t>Shopping Behavior</w:t>
      </w:r>
    </w:p>
    <w:p w14:paraId="1F1D17ED" w14:textId="77777777" w:rsidR="002B6C52" w:rsidRDefault="00000000">
      <w:pPr>
        <w:pStyle w:val="ListParagraph"/>
        <w:numPr>
          <w:ilvl w:val="0"/>
          <w:numId w:val="2"/>
        </w:numPr>
        <w:spacing w:before="60" w:after="60"/>
      </w:pPr>
      <w:r>
        <w:rPr>
          <w:color w:val="1A1A1A"/>
        </w:rPr>
        <w:t>Discount Applied</w:t>
      </w:r>
    </w:p>
    <w:p w14:paraId="3A2B901A" w14:textId="77777777" w:rsidR="002B6C52" w:rsidRDefault="00000000">
      <w:pPr>
        <w:pStyle w:val="ListParagraph"/>
        <w:numPr>
          <w:ilvl w:val="0"/>
          <w:numId w:val="2"/>
        </w:numPr>
        <w:spacing w:before="60" w:after="60"/>
      </w:pPr>
      <w:r>
        <w:rPr>
          <w:color w:val="1A1A1A"/>
        </w:rPr>
        <w:t>Promo Code Used</w:t>
      </w:r>
    </w:p>
    <w:p w14:paraId="34440758" w14:textId="77777777" w:rsidR="002B6C52" w:rsidRDefault="00000000">
      <w:pPr>
        <w:pStyle w:val="ListParagraph"/>
        <w:numPr>
          <w:ilvl w:val="0"/>
          <w:numId w:val="2"/>
        </w:numPr>
        <w:spacing w:before="60" w:after="60"/>
      </w:pPr>
      <w:r>
        <w:rPr>
          <w:color w:val="1A1A1A"/>
        </w:rPr>
        <w:t>Previous Purchases</w:t>
      </w:r>
    </w:p>
    <w:p w14:paraId="30DA82E7" w14:textId="77777777" w:rsidR="002B6C52" w:rsidRDefault="00000000">
      <w:pPr>
        <w:pStyle w:val="ListParagraph"/>
        <w:numPr>
          <w:ilvl w:val="0"/>
          <w:numId w:val="2"/>
        </w:numPr>
        <w:spacing w:before="60" w:after="60"/>
      </w:pPr>
      <w:r>
        <w:rPr>
          <w:color w:val="1A1A1A"/>
        </w:rPr>
        <w:t>Frequency of Purchases</w:t>
      </w:r>
    </w:p>
    <w:p w14:paraId="49DC99C8" w14:textId="77777777" w:rsidR="002B6C52" w:rsidRDefault="00000000">
      <w:pPr>
        <w:pStyle w:val="ListParagraph"/>
        <w:numPr>
          <w:ilvl w:val="0"/>
          <w:numId w:val="2"/>
        </w:numPr>
        <w:spacing w:before="60" w:after="60"/>
      </w:pPr>
      <w:r>
        <w:rPr>
          <w:color w:val="1A1A1A"/>
        </w:rPr>
        <w:t>Review Rating</w:t>
      </w:r>
    </w:p>
    <w:p w14:paraId="5511FB2E" w14:textId="022FE9D1" w:rsidR="002B6C52" w:rsidRDefault="00000000" w:rsidP="00F016FC">
      <w:pPr>
        <w:pStyle w:val="ListParagraph"/>
        <w:numPr>
          <w:ilvl w:val="0"/>
          <w:numId w:val="2"/>
        </w:numPr>
        <w:spacing w:before="60" w:after="60"/>
      </w:pPr>
      <w:r>
        <w:rPr>
          <w:color w:val="1A1A1A"/>
        </w:rPr>
        <w:t>Payment Method</w:t>
      </w:r>
    </w:p>
    <w:p w14:paraId="2DDE0381" w14:textId="77777777" w:rsidR="002B6C52" w:rsidRDefault="00000000">
      <w:pPr>
        <w:pStyle w:val="Heading1"/>
      </w:pPr>
      <w:r>
        <w:lastRenderedPageBreak/>
        <w:t>3. Exploratory Data Analysis (EDA) using Python</w:t>
      </w:r>
    </w:p>
    <w:p w14:paraId="39394601" w14:textId="77777777" w:rsidR="002B6C52" w:rsidRDefault="002B6C52">
      <w:pPr>
        <w:pBdr>
          <w:bottom w:val="single" w:sz="4" w:space="1" w:color="2E75B6"/>
        </w:pBdr>
        <w:spacing w:before="120" w:after="120"/>
      </w:pPr>
    </w:p>
    <w:p w14:paraId="653F5B8B" w14:textId="77777777" w:rsidR="002B6C52" w:rsidRDefault="00000000">
      <w:pPr>
        <w:spacing w:before="80" w:after="80"/>
      </w:pPr>
      <w:r>
        <w:rPr>
          <w:color w:val="1A1A1A"/>
        </w:rPr>
        <w:t>The EDA phase was conducted in a Jupyter Notebook environment using Python and the Pandas library. The goal was to understand the data structure, handle quality issues, and engineer meaningful features before loading the data into MySQL for analysis.</w:t>
      </w:r>
    </w:p>
    <w:p w14:paraId="4AA7D2C4" w14:textId="77777777" w:rsidR="002B6C52" w:rsidRDefault="002B6C52"/>
    <w:p w14:paraId="59784E86" w14:textId="77777777" w:rsidR="002B6C52" w:rsidRDefault="002B6C52"/>
    <w:p w14:paraId="77694B7C" w14:textId="72BCC918" w:rsidR="002B6C52" w:rsidRDefault="00000000">
      <w:pPr>
        <w:pStyle w:val="Heading2"/>
      </w:pPr>
      <w:r>
        <w:t>3.</w:t>
      </w:r>
      <w:r w:rsidR="00F016FC">
        <w:t>1</w:t>
      </w:r>
      <w:r>
        <w:t xml:space="preserve"> Data Loading &amp; Initial Exploration</w:t>
      </w:r>
    </w:p>
    <w:p w14:paraId="1D81C7F7" w14:textId="77777777" w:rsidR="002B6C52" w:rsidRDefault="00000000">
      <w:pPr>
        <w:pStyle w:val="ListParagraph"/>
        <w:numPr>
          <w:ilvl w:val="0"/>
          <w:numId w:val="2"/>
        </w:numPr>
        <w:spacing w:before="60" w:after="60"/>
      </w:pPr>
      <w:r>
        <w:rPr>
          <w:b/>
          <w:bCs/>
          <w:color w:val="1A1A1A"/>
        </w:rPr>
        <w:t xml:space="preserve">pandas.read_csv(). </w:t>
      </w:r>
      <w:r>
        <w:rPr>
          <w:color w:val="1A1A1A"/>
        </w:rPr>
        <w:t>Imported the dataset using</w:t>
      </w:r>
    </w:p>
    <w:p w14:paraId="16E10236" w14:textId="77777777" w:rsidR="002B6C52" w:rsidRDefault="00000000">
      <w:pPr>
        <w:pStyle w:val="ListParagraph"/>
        <w:numPr>
          <w:ilvl w:val="0"/>
          <w:numId w:val="2"/>
        </w:numPr>
        <w:spacing w:before="60" w:after="60"/>
      </w:pPr>
      <w:r>
        <w:rPr>
          <w:color w:val="1A1A1A"/>
        </w:rPr>
        <w:t>Used df.info() to inspect column data types, non-null counts, and memory usage.</w:t>
      </w:r>
    </w:p>
    <w:p w14:paraId="511E7CED" w14:textId="77777777" w:rsidR="002B6C52" w:rsidRDefault="00000000">
      <w:pPr>
        <w:pStyle w:val="ListParagraph"/>
        <w:numPr>
          <w:ilvl w:val="0"/>
          <w:numId w:val="2"/>
        </w:numPr>
        <w:spacing w:before="60" w:after="60"/>
      </w:pPr>
      <w:r>
        <w:rPr>
          <w:color w:val="1A1A1A"/>
        </w:rPr>
        <w:t>Used df.describe() to generate summary statistics for all numeric columns.</w:t>
      </w:r>
    </w:p>
    <w:p w14:paraId="19AB697D" w14:textId="77777777" w:rsidR="002B6C52" w:rsidRDefault="00000000">
      <w:pPr>
        <w:pStyle w:val="ListParagraph"/>
        <w:numPr>
          <w:ilvl w:val="0"/>
          <w:numId w:val="2"/>
        </w:numPr>
        <w:spacing w:before="60" w:after="60"/>
      </w:pPr>
      <w:r>
        <w:rPr>
          <w:color w:val="1A1A1A"/>
        </w:rPr>
        <w:t>Identified the shape of the dataset: 3,900 rows and 18 columns.</w:t>
      </w:r>
    </w:p>
    <w:p w14:paraId="5FFAAEA2" w14:textId="77777777" w:rsidR="002B6C52" w:rsidRDefault="002B6C52"/>
    <w:p w14:paraId="2F0A6EF8" w14:textId="54604ABC" w:rsidR="002B6C52" w:rsidRDefault="00000000">
      <w:pPr>
        <w:pStyle w:val="Heading2"/>
      </w:pPr>
      <w:r>
        <w:t>3.</w:t>
      </w:r>
      <w:r w:rsidR="00F016FC">
        <w:t>2</w:t>
      </w:r>
      <w:r>
        <w:t xml:space="preserve"> Missing Data Handling</w:t>
      </w:r>
    </w:p>
    <w:p w14:paraId="3E4FEC12" w14:textId="77777777" w:rsidR="002B6C52" w:rsidRDefault="00000000">
      <w:pPr>
        <w:spacing w:before="80" w:after="80"/>
      </w:pPr>
      <w:r>
        <w:rPr>
          <w:color w:val="1A1A1A"/>
        </w:rPr>
        <w:t>A total of 37 missing values were detected in the Review Rating column. To preserve statistical integrity, the missing values were imputed using the median rating of each product category, rather than the global median, to account for category-level variation in ratings.</w:t>
      </w:r>
    </w:p>
    <w:p w14:paraId="1B204F6D" w14:textId="77777777" w:rsidR="002B6C52" w:rsidRDefault="002B6C52"/>
    <w:p w14:paraId="4193B6C1" w14:textId="1B4781D4" w:rsidR="002B6C52" w:rsidRDefault="00000000">
      <w:pPr>
        <w:pStyle w:val="Heading2"/>
      </w:pPr>
      <w:r>
        <w:t>3.</w:t>
      </w:r>
      <w:r w:rsidR="00F016FC">
        <w:t>3</w:t>
      </w:r>
      <w:r>
        <w:t xml:space="preserve"> Column Standardization</w:t>
      </w:r>
    </w:p>
    <w:p w14:paraId="5AD6DFC1" w14:textId="77777777" w:rsidR="002B6C52" w:rsidRDefault="00000000">
      <w:pPr>
        <w:spacing w:before="80" w:after="80"/>
      </w:pPr>
      <w:r>
        <w:rPr>
          <w:color w:val="1A1A1A"/>
        </w:rPr>
        <w:t>All column names were renamed to snake_case format to ensure compatibility with MySQL naming conventions and to improve code readability. For example, 'Purchase Amount (USD)' was renamed to purchase_amount_usd and 'Subscription Status' became subscription_status.</w:t>
      </w:r>
    </w:p>
    <w:p w14:paraId="0052E08F" w14:textId="77777777" w:rsidR="002B6C52" w:rsidRDefault="002B6C52"/>
    <w:p w14:paraId="067D8194" w14:textId="0D3E3D7C" w:rsidR="002B6C52" w:rsidRDefault="00000000">
      <w:pPr>
        <w:pStyle w:val="Heading2"/>
      </w:pPr>
      <w:r>
        <w:t>3.</w:t>
      </w:r>
      <w:r w:rsidR="00F016FC">
        <w:t>4</w:t>
      </w:r>
      <w:r>
        <w:t xml:space="preserve"> Feature Engineering</w:t>
      </w:r>
    </w:p>
    <w:p w14:paraId="17E0C404" w14:textId="77777777" w:rsidR="002B6C52" w:rsidRDefault="00000000">
      <w:pPr>
        <w:pStyle w:val="ListParagraph"/>
        <w:numPr>
          <w:ilvl w:val="0"/>
          <w:numId w:val="2"/>
        </w:numPr>
        <w:spacing w:before="60" w:after="60"/>
      </w:pPr>
      <w:r>
        <w:rPr>
          <w:b/>
          <w:bCs/>
          <w:color w:val="1A1A1A"/>
        </w:rPr>
        <w:t xml:space="preserve">Created a new categorical column by binning continuous age values into four segments: Young Adult (18-30), Adult (31-45), Middle-aged (46-60), and Senior (61+). </w:t>
      </w:r>
      <w:r>
        <w:rPr>
          <w:color w:val="1A1A1A"/>
        </w:rPr>
        <w:t>age_group:</w:t>
      </w:r>
    </w:p>
    <w:p w14:paraId="24CC869D" w14:textId="77777777" w:rsidR="002B6C52" w:rsidRDefault="00000000">
      <w:pPr>
        <w:pStyle w:val="ListParagraph"/>
        <w:numPr>
          <w:ilvl w:val="0"/>
          <w:numId w:val="2"/>
        </w:numPr>
        <w:spacing w:before="60" w:after="60"/>
      </w:pPr>
      <w:r>
        <w:rPr>
          <w:b/>
          <w:bCs/>
          <w:color w:val="1A1A1A"/>
        </w:rPr>
        <w:t xml:space="preserve">Derived a numerical column to approximate the interval (in days) between customer purchases, enabling temporal behavioral analysis. </w:t>
      </w:r>
      <w:r>
        <w:rPr>
          <w:color w:val="1A1A1A"/>
        </w:rPr>
        <w:t>purchase_frequency_days:</w:t>
      </w:r>
    </w:p>
    <w:p w14:paraId="5554E853" w14:textId="77777777" w:rsidR="002B6C52" w:rsidRDefault="002B6C52"/>
    <w:p w14:paraId="35618B96" w14:textId="78007D3C" w:rsidR="002B6C52" w:rsidRDefault="00000000">
      <w:pPr>
        <w:pStyle w:val="Heading2"/>
      </w:pPr>
      <w:r>
        <w:t>3.</w:t>
      </w:r>
      <w:r w:rsidR="00F016FC">
        <w:t>5</w:t>
      </w:r>
      <w:r>
        <w:t xml:space="preserve"> Data Consistency Check</w:t>
      </w:r>
    </w:p>
    <w:p w14:paraId="7A34C9F6" w14:textId="77777777" w:rsidR="002B6C52" w:rsidRDefault="00000000">
      <w:pPr>
        <w:spacing w:before="80" w:after="80"/>
      </w:pPr>
      <w:r>
        <w:rPr>
          <w:color w:val="1A1A1A"/>
        </w:rPr>
        <w:t>A cross-tabulation analysis confirmed that the discount_applied and promo_code_used columns were redundant — their values were perfectly correlated (i.e., every customer who applied a promo code also had a discount). The promo_code_used column was therefore dropped to eliminate multicollinearity.</w:t>
      </w:r>
    </w:p>
    <w:p w14:paraId="5634E5B7" w14:textId="77777777" w:rsidR="002B6C52" w:rsidRDefault="002B6C52"/>
    <w:p w14:paraId="465D875B" w14:textId="0B38B5E5" w:rsidR="002B6C52" w:rsidRDefault="00000000">
      <w:pPr>
        <w:pStyle w:val="Heading2"/>
      </w:pPr>
      <w:r>
        <w:lastRenderedPageBreak/>
        <w:t>3.</w:t>
      </w:r>
      <w:r w:rsidR="00F016FC">
        <w:t>6</w:t>
      </w:r>
      <w:r>
        <w:t xml:space="preserve"> Database Integration</w:t>
      </w:r>
    </w:p>
    <w:p w14:paraId="0D1E7ACA" w14:textId="77777777" w:rsidR="002B6C52" w:rsidRDefault="00000000">
      <w:pPr>
        <w:spacing w:before="80" w:after="80"/>
      </w:pPr>
      <w:r>
        <w:rPr>
          <w:color w:val="1A1A1A"/>
        </w:rPr>
        <w:t>After completing all cleaning and transformation steps, the final cleaned DataFrame was exported to a MySQL database using SQLAlchemy's create_engine() and the .to_sql() method. This enabled seamless transition from Python-based EDA to SQL-based business analysis.</w:t>
      </w:r>
    </w:p>
    <w:p w14:paraId="23F75940" w14:textId="77777777" w:rsidR="00F016FC" w:rsidRDefault="00F016FC" w:rsidP="00F016FC"/>
    <w:p w14:paraId="05F5E868" w14:textId="77777777" w:rsidR="00F016FC" w:rsidRDefault="00F016FC" w:rsidP="00F016FC"/>
    <w:p w14:paraId="2D99AB98" w14:textId="6327B920" w:rsidR="002B6C52" w:rsidRDefault="00000000" w:rsidP="00F016FC">
      <w:r>
        <w:rPr>
          <w:b/>
          <w:bCs/>
          <w:color w:val="1F4E79"/>
          <w:sz w:val="32"/>
          <w:szCs w:val="32"/>
        </w:rPr>
        <w:t>4. Data Analysis using SQL (MySQL)</w:t>
      </w:r>
    </w:p>
    <w:p w14:paraId="7B58BF9B" w14:textId="77777777" w:rsidR="002B6C52" w:rsidRDefault="002B6C52">
      <w:pPr>
        <w:pBdr>
          <w:bottom w:val="single" w:sz="4" w:space="1" w:color="2E75B6"/>
        </w:pBdr>
        <w:spacing w:before="120" w:after="120"/>
      </w:pPr>
    </w:p>
    <w:p w14:paraId="16BB91E6" w14:textId="77777777" w:rsidR="002B6C52" w:rsidRDefault="00000000">
      <w:pPr>
        <w:spacing w:before="80" w:after="80"/>
      </w:pPr>
      <w:r>
        <w:rPr>
          <w:color w:val="1A1A1A"/>
        </w:rPr>
        <w:t>With the cleaned dataset loaded into MySQL, structured business queries were written to extract key insights. Ten analytical queries were formulated, each addressing a specific business question.</w:t>
      </w:r>
    </w:p>
    <w:p w14:paraId="34D8F04F" w14:textId="77777777" w:rsidR="002B6C52" w:rsidRDefault="002B6C52"/>
    <w:p w14:paraId="0187D2AE" w14:textId="77777777" w:rsidR="002B6C52" w:rsidRDefault="00000000">
      <w:pPr>
        <w:pStyle w:val="Heading2"/>
      </w:pPr>
      <w:r>
        <w:t>4.1 Query Results Summary</w:t>
      </w:r>
    </w:p>
    <w:p w14:paraId="52AA17BB" w14:textId="77777777" w:rsidR="002B6C52" w:rsidRDefault="002B6C52"/>
    <w:p w14:paraId="625D3574" w14:textId="77777777" w:rsidR="002B6C52" w:rsidRDefault="00000000">
      <w:pPr>
        <w:spacing w:before="200" w:after="80"/>
      </w:pPr>
      <w:r>
        <w:rPr>
          <w:b/>
          <w:bCs/>
          <w:color w:val="1A1A1A"/>
        </w:rPr>
        <w:t>Query 1: Revenue by Gender</w:t>
      </w:r>
    </w:p>
    <w:p w14:paraId="2CD88440" w14:textId="77777777" w:rsidR="002B6C52" w:rsidRDefault="00000000">
      <w:pPr>
        <w:spacing w:before="80" w:after="80"/>
      </w:pPr>
      <w:r>
        <w:rPr>
          <w:color w:val="1A1A1A"/>
        </w:rPr>
        <w:t>Compared total revenue generated by male vs. female customers.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2B6C52" w14:paraId="5ED7282B" w14:textId="77777777">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09564E51" w14:textId="77777777" w:rsidR="002B6C52" w:rsidRDefault="00000000">
            <w:pPr>
              <w:jc w:val="center"/>
            </w:pPr>
            <w:r>
              <w:rPr>
                <w:b/>
                <w:bCs/>
                <w:color w:val="FFFFFF"/>
                <w:sz w:val="20"/>
                <w:szCs w:val="20"/>
              </w:rPr>
              <w:t>Gender</w:t>
            </w:r>
          </w:p>
        </w:tc>
        <w:tc>
          <w:tcPr>
            <w:tcW w:w="25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4F071C57" w14:textId="77777777" w:rsidR="002B6C52" w:rsidRDefault="00000000">
            <w:pPr>
              <w:jc w:val="center"/>
            </w:pPr>
            <w:r>
              <w:rPr>
                <w:b/>
                <w:bCs/>
                <w:color w:val="FFFFFF"/>
                <w:sz w:val="20"/>
                <w:szCs w:val="20"/>
              </w:rPr>
              <w:t>Total Revenue (USD)</w:t>
            </w:r>
          </w:p>
        </w:tc>
      </w:tr>
      <w:tr w:rsidR="002B6C52" w14:paraId="07C6FBD1" w14:textId="77777777">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F2CEF68" w14:textId="77777777" w:rsidR="002B6C52" w:rsidRDefault="00000000">
            <w:r>
              <w:rPr>
                <w:color w:val="1A1A1A"/>
                <w:sz w:val="20"/>
                <w:szCs w:val="20"/>
              </w:rPr>
              <w:t>Female</w:t>
            </w:r>
          </w:p>
        </w:tc>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9E9574C" w14:textId="77777777" w:rsidR="002B6C52" w:rsidRDefault="00000000">
            <w:r>
              <w:rPr>
                <w:color w:val="1A1A1A"/>
                <w:sz w:val="20"/>
                <w:szCs w:val="20"/>
              </w:rPr>
              <w:t>$75,191</w:t>
            </w:r>
          </w:p>
        </w:tc>
      </w:tr>
      <w:tr w:rsidR="002B6C52" w14:paraId="23EC9798" w14:textId="77777777">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7B7487B" w14:textId="77777777" w:rsidR="002B6C52" w:rsidRDefault="00000000">
            <w:r>
              <w:rPr>
                <w:color w:val="1A1A1A"/>
                <w:sz w:val="20"/>
                <w:szCs w:val="20"/>
              </w:rPr>
              <w:t>Male</w:t>
            </w:r>
          </w:p>
        </w:tc>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D64826E" w14:textId="77777777" w:rsidR="002B6C52" w:rsidRDefault="00000000">
            <w:r>
              <w:rPr>
                <w:color w:val="1A1A1A"/>
                <w:sz w:val="20"/>
                <w:szCs w:val="20"/>
              </w:rPr>
              <w:t>$157,890</w:t>
            </w:r>
          </w:p>
        </w:tc>
      </w:tr>
    </w:tbl>
    <w:p w14:paraId="46806FB2" w14:textId="77777777" w:rsidR="002B6C52" w:rsidRDefault="00000000">
      <w:pPr>
        <w:spacing w:before="80" w:after="80"/>
      </w:pPr>
      <w:r>
        <w:rPr>
          <w:color w:val="1A1A1A"/>
        </w:rPr>
        <w:t>Insight: Male customers account for approximately 68% of total revenue, nearly double the female contribution.</w:t>
      </w:r>
    </w:p>
    <w:p w14:paraId="4849D276" w14:textId="77777777" w:rsidR="002B6C52" w:rsidRDefault="002B6C52"/>
    <w:p w14:paraId="531BC7B1" w14:textId="77777777" w:rsidR="002B6C52" w:rsidRDefault="00000000">
      <w:pPr>
        <w:spacing w:before="200" w:after="80"/>
      </w:pPr>
      <w:r>
        <w:rPr>
          <w:b/>
          <w:bCs/>
          <w:color w:val="1A1A1A"/>
        </w:rPr>
        <w:t>Query 2: High-Spending Discount Users</w:t>
      </w:r>
    </w:p>
    <w:p w14:paraId="6BC8AE6F" w14:textId="77777777" w:rsidR="002B6C52" w:rsidRDefault="00000000">
      <w:pPr>
        <w:spacing w:before="80" w:after="80"/>
      </w:pPr>
      <w:r>
        <w:rPr>
          <w:color w:val="1A1A1A"/>
        </w:rPr>
        <w:t>Identified 839 customers who used discounts but still spent above the average purchase amount ($59.76), proving that discounts attract high-value buyers and are not exclusively used by budget shoppers.</w:t>
      </w:r>
    </w:p>
    <w:p w14:paraId="0CD8D010" w14:textId="77777777" w:rsidR="002B6C52" w:rsidRDefault="002B6C52"/>
    <w:p w14:paraId="74B2B37A" w14:textId="77777777" w:rsidR="002B6C52" w:rsidRDefault="00000000">
      <w:pPr>
        <w:spacing w:before="200" w:after="80"/>
      </w:pPr>
      <w:r>
        <w:rPr>
          <w:b/>
          <w:bCs/>
          <w:color w:val="1A1A1A"/>
        </w:rPr>
        <w:t>Query 3: Top 5 Products by Average Rating</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2000"/>
      </w:tblGrid>
      <w:tr w:rsidR="002B6C52" w14:paraId="688C8813"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069C3BF8" w14:textId="77777777" w:rsidR="002B6C52" w:rsidRDefault="00000000">
            <w:pPr>
              <w:jc w:val="center"/>
            </w:pPr>
            <w:r>
              <w:rPr>
                <w:b/>
                <w:bCs/>
                <w:color w:val="FFFFFF"/>
                <w:sz w:val="20"/>
                <w:szCs w:val="20"/>
              </w:rPr>
              <w:t>Rank</w:t>
            </w:r>
          </w:p>
        </w:tc>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32B55B42" w14:textId="77777777" w:rsidR="002B6C52" w:rsidRDefault="00000000">
            <w:pPr>
              <w:jc w:val="center"/>
            </w:pPr>
            <w:r>
              <w:rPr>
                <w:b/>
                <w:bCs/>
                <w:color w:val="FFFFFF"/>
                <w:sz w:val="20"/>
                <w:szCs w:val="20"/>
              </w:rPr>
              <w:t>Product</w:t>
            </w:r>
          </w:p>
        </w:tc>
        <w:tc>
          <w:tcPr>
            <w:tcW w:w="2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727AB55C" w14:textId="77777777" w:rsidR="002B6C52" w:rsidRDefault="00000000">
            <w:pPr>
              <w:jc w:val="center"/>
            </w:pPr>
            <w:r>
              <w:rPr>
                <w:b/>
                <w:bCs/>
                <w:color w:val="FFFFFF"/>
                <w:sz w:val="20"/>
                <w:szCs w:val="20"/>
              </w:rPr>
              <w:t>Avg. Rating</w:t>
            </w:r>
          </w:p>
        </w:tc>
      </w:tr>
      <w:tr w:rsidR="002B6C52" w14:paraId="4CC790FB"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24D3244" w14:textId="77777777" w:rsidR="002B6C52" w:rsidRDefault="00000000">
            <w:r>
              <w:rPr>
                <w:color w:val="1A1A1A"/>
                <w:sz w:val="20"/>
                <w:szCs w:val="20"/>
              </w:rPr>
              <w:t>1</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68E5417" w14:textId="77777777" w:rsidR="002B6C52" w:rsidRDefault="00000000">
            <w:r>
              <w:rPr>
                <w:color w:val="1A1A1A"/>
                <w:sz w:val="20"/>
                <w:szCs w:val="20"/>
              </w:rPr>
              <w:t>Gloves</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D3CB3B8" w14:textId="77777777" w:rsidR="002B6C52" w:rsidRDefault="00000000">
            <w:r>
              <w:rPr>
                <w:color w:val="1A1A1A"/>
                <w:sz w:val="20"/>
                <w:szCs w:val="20"/>
              </w:rPr>
              <w:t>3.86</w:t>
            </w:r>
          </w:p>
        </w:tc>
      </w:tr>
      <w:tr w:rsidR="002B6C52" w14:paraId="6A56BB40"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F11BFD5" w14:textId="77777777" w:rsidR="002B6C52" w:rsidRDefault="00000000">
            <w:r>
              <w:rPr>
                <w:color w:val="1A1A1A"/>
                <w:sz w:val="20"/>
                <w:szCs w:val="20"/>
              </w:rPr>
              <w:t>2</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6F90F45" w14:textId="77777777" w:rsidR="002B6C52" w:rsidRDefault="00000000">
            <w:r>
              <w:rPr>
                <w:color w:val="1A1A1A"/>
                <w:sz w:val="20"/>
                <w:szCs w:val="20"/>
              </w:rPr>
              <w:t>Sandals</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BCB8915" w14:textId="77777777" w:rsidR="002B6C52" w:rsidRDefault="00000000">
            <w:r>
              <w:rPr>
                <w:color w:val="1A1A1A"/>
                <w:sz w:val="20"/>
                <w:szCs w:val="20"/>
              </w:rPr>
              <w:t>3.84</w:t>
            </w:r>
          </w:p>
        </w:tc>
      </w:tr>
      <w:tr w:rsidR="002B6C52" w14:paraId="35EF8248"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C5A712D" w14:textId="77777777" w:rsidR="002B6C52" w:rsidRDefault="00000000">
            <w:r>
              <w:rPr>
                <w:color w:val="1A1A1A"/>
                <w:sz w:val="20"/>
                <w:szCs w:val="20"/>
              </w:rPr>
              <w:t>3</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4B4868A" w14:textId="77777777" w:rsidR="002B6C52" w:rsidRDefault="00000000">
            <w:r>
              <w:rPr>
                <w:color w:val="1A1A1A"/>
                <w:sz w:val="20"/>
                <w:szCs w:val="20"/>
              </w:rPr>
              <w:t>Boots</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2C9A4901" w14:textId="77777777" w:rsidR="002B6C52" w:rsidRDefault="00000000">
            <w:r>
              <w:rPr>
                <w:color w:val="1A1A1A"/>
                <w:sz w:val="20"/>
                <w:szCs w:val="20"/>
              </w:rPr>
              <w:t>3.82</w:t>
            </w:r>
          </w:p>
        </w:tc>
      </w:tr>
      <w:tr w:rsidR="002B6C52" w14:paraId="25772AC3"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065D29B" w14:textId="77777777" w:rsidR="002B6C52" w:rsidRDefault="00000000">
            <w:r>
              <w:rPr>
                <w:color w:val="1A1A1A"/>
                <w:sz w:val="20"/>
                <w:szCs w:val="20"/>
              </w:rPr>
              <w:t>4</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D4D64F8" w14:textId="77777777" w:rsidR="002B6C52" w:rsidRDefault="00000000">
            <w:r>
              <w:rPr>
                <w:color w:val="1A1A1A"/>
                <w:sz w:val="20"/>
                <w:szCs w:val="20"/>
              </w:rPr>
              <w:t>Hat</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D273DB5" w14:textId="77777777" w:rsidR="002B6C52" w:rsidRDefault="00000000">
            <w:r>
              <w:rPr>
                <w:color w:val="1A1A1A"/>
                <w:sz w:val="20"/>
                <w:szCs w:val="20"/>
              </w:rPr>
              <w:t>3.80</w:t>
            </w:r>
          </w:p>
        </w:tc>
      </w:tr>
      <w:tr w:rsidR="002B6C52" w14:paraId="56FE6816"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7B044CB" w14:textId="77777777" w:rsidR="002B6C52" w:rsidRDefault="00000000">
            <w:r>
              <w:rPr>
                <w:color w:val="1A1A1A"/>
                <w:sz w:val="20"/>
                <w:szCs w:val="20"/>
              </w:rPr>
              <w:t>5</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04C044C" w14:textId="77777777" w:rsidR="002B6C52" w:rsidRDefault="00000000">
            <w:r>
              <w:rPr>
                <w:color w:val="1A1A1A"/>
                <w:sz w:val="20"/>
                <w:szCs w:val="20"/>
              </w:rPr>
              <w:t>Skirt</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2F4DCEAC" w14:textId="77777777" w:rsidR="002B6C52" w:rsidRDefault="00000000">
            <w:r>
              <w:rPr>
                <w:color w:val="1A1A1A"/>
                <w:sz w:val="20"/>
                <w:szCs w:val="20"/>
              </w:rPr>
              <w:t>3.78</w:t>
            </w:r>
          </w:p>
        </w:tc>
      </w:tr>
    </w:tbl>
    <w:p w14:paraId="78EBF865" w14:textId="77777777" w:rsidR="002B6C52" w:rsidRDefault="002B6C52"/>
    <w:p w14:paraId="7718DEF8" w14:textId="77777777" w:rsidR="00F016FC" w:rsidRDefault="00F016FC">
      <w:pPr>
        <w:spacing w:before="200" w:after="80"/>
        <w:rPr>
          <w:b/>
          <w:bCs/>
          <w:color w:val="1A1A1A"/>
        </w:rPr>
      </w:pPr>
    </w:p>
    <w:p w14:paraId="0FA523D2" w14:textId="45E180D9" w:rsidR="002B6C52" w:rsidRDefault="00000000">
      <w:pPr>
        <w:spacing w:before="200" w:after="80"/>
      </w:pPr>
      <w:r>
        <w:rPr>
          <w:b/>
          <w:bCs/>
          <w:color w:val="1A1A1A"/>
        </w:rPr>
        <w:lastRenderedPageBreak/>
        <w:t>Query 4: Shipping Type Comparison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2B6C52" w14:paraId="779F3582"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4D5BDCC5" w14:textId="77777777" w:rsidR="002B6C52" w:rsidRDefault="00000000">
            <w:pPr>
              <w:jc w:val="center"/>
            </w:pPr>
            <w:r>
              <w:rPr>
                <w:b/>
                <w:bCs/>
                <w:color w:val="FFFFFF"/>
                <w:sz w:val="20"/>
                <w:szCs w:val="20"/>
              </w:rPr>
              <w:t>Shipping Type</w:t>
            </w:r>
          </w:p>
        </w:tc>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58315538" w14:textId="77777777" w:rsidR="002B6C52" w:rsidRDefault="00000000">
            <w:pPr>
              <w:jc w:val="center"/>
            </w:pPr>
            <w:r>
              <w:rPr>
                <w:b/>
                <w:bCs/>
                <w:color w:val="FFFFFF"/>
                <w:sz w:val="20"/>
                <w:szCs w:val="20"/>
              </w:rPr>
              <w:t>Avg. Purchase Amount (USD)</w:t>
            </w:r>
          </w:p>
        </w:tc>
      </w:tr>
      <w:tr w:rsidR="002B6C52" w14:paraId="3B37EBF1"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1D4B935" w14:textId="77777777" w:rsidR="002B6C52" w:rsidRDefault="00000000">
            <w:r>
              <w:rPr>
                <w:color w:val="1A1A1A"/>
                <w:sz w:val="20"/>
                <w:szCs w:val="20"/>
              </w:rPr>
              <w:t>Standard</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8D1FF32" w14:textId="77777777" w:rsidR="002B6C52" w:rsidRDefault="00000000">
            <w:r>
              <w:rPr>
                <w:color w:val="1A1A1A"/>
                <w:sz w:val="20"/>
                <w:szCs w:val="20"/>
              </w:rPr>
              <w:t>$58.46</w:t>
            </w:r>
          </w:p>
        </w:tc>
      </w:tr>
      <w:tr w:rsidR="002B6C52" w14:paraId="1145F1DE"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B636107" w14:textId="77777777" w:rsidR="002B6C52" w:rsidRDefault="00000000">
            <w:r>
              <w:rPr>
                <w:color w:val="1A1A1A"/>
                <w:sz w:val="20"/>
                <w:szCs w:val="20"/>
              </w:rPr>
              <w:t>Express</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E8E39A2" w14:textId="77777777" w:rsidR="002B6C52" w:rsidRDefault="00000000">
            <w:r>
              <w:rPr>
                <w:color w:val="1A1A1A"/>
                <w:sz w:val="20"/>
                <w:szCs w:val="20"/>
              </w:rPr>
              <w:t>$60.48</w:t>
            </w:r>
          </w:p>
        </w:tc>
      </w:tr>
    </w:tbl>
    <w:p w14:paraId="435C8859" w14:textId="77777777" w:rsidR="002B6C52" w:rsidRDefault="00000000">
      <w:pPr>
        <w:spacing w:before="80" w:after="80"/>
      </w:pPr>
      <w:r>
        <w:rPr>
          <w:color w:val="1A1A1A"/>
        </w:rPr>
        <w:t>Insight: Express shipping users spend slightly more on average, suggesting premium shipping preference correlates with higher spending.</w:t>
      </w:r>
    </w:p>
    <w:p w14:paraId="4FE788BC" w14:textId="77777777" w:rsidR="002B6C52" w:rsidRDefault="002B6C52"/>
    <w:p w14:paraId="00757C4D" w14:textId="77777777" w:rsidR="002B6C52" w:rsidRDefault="00000000">
      <w:pPr>
        <w:spacing w:before="200" w:after="80"/>
      </w:pPr>
      <w:r>
        <w:rPr>
          <w:b/>
          <w:bCs/>
          <w:color w:val="1A1A1A"/>
        </w:rPr>
        <w:t>Query 5: Subscribers vs. Non-Subscribers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00"/>
      </w:tblGrid>
      <w:tr w:rsidR="002B6C52" w14:paraId="21534E13" w14:textId="77777777">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362E4DF2" w14:textId="77777777" w:rsidR="002B6C52" w:rsidRDefault="00000000">
            <w:pPr>
              <w:jc w:val="center"/>
            </w:pPr>
            <w:r>
              <w:rPr>
                <w:b/>
                <w:bCs/>
                <w:color w:val="FFFFFF"/>
                <w:sz w:val="20"/>
                <w:szCs w:val="20"/>
              </w:rPr>
              <w:t>Subscription Status</w:t>
            </w:r>
          </w:p>
        </w:tc>
        <w:tc>
          <w:tcPr>
            <w:tcW w:w="2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29710AB1" w14:textId="77777777" w:rsidR="002B6C52" w:rsidRDefault="00000000">
            <w:pPr>
              <w:jc w:val="center"/>
            </w:pPr>
            <w:r>
              <w:rPr>
                <w:b/>
                <w:bCs/>
                <w:color w:val="FFFFFF"/>
                <w:sz w:val="20"/>
                <w:szCs w:val="20"/>
              </w:rPr>
              <w:t>Total Customers</w:t>
            </w:r>
          </w:p>
        </w:tc>
        <w:tc>
          <w:tcPr>
            <w:tcW w:w="2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70B3FC11" w14:textId="77777777" w:rsidR="002B6C52" w:rsidRDefault="00000000">
            <w:pPr>
              <w:jc w:val="center"/>
            </w:pPr>
            <w:r>
              <w:rPr>
                <w:b/>
                <w:bCs/>
                <w:color w:val="FFFFFF"/>
                <w:sz w:val="20"/>
                <w:szCs w:val="20"/>
              </w:rPr>
              <w:t>Avg. Spend (USD)</w:t>
            </w:r>
          </w:p>
        </w:tc>
        <w:tc>
          <w:tcPr>
            <w:tcW w:w="25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43DA1B3A" w14:textId="77777777" w:rsidR="002B6C52" w:rsidRDefault="00000000">
            <w:pPr>
              <w:jc w:val="center"/>
            </w:pPr>
            <w:r>
              <w:rPr>
                <w:b/>
                <w:bCs/>
                <w:color w:val="FFFFFF"/>
                <w:sz w:val="20"/>
                <w:szCs w:val="20"/>
              </w:rPr>
              <w:t>Total Revenue (USD)</w:t>
            </w:r>
          </w:p>
        </w:tc>
      </w:tr>
      <w:tr w:rsidR="002B6C52" w14:paraId="03CE027F" w14:textId="77777777">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3E6E5C1" w14:textId="77777777" w:rsidR="002B6C52" w:rsidRDefault="00000000">
            <w:r>
              <w:rPr>
                <w:color w:val="1A1A1A"/>
                <w:sz w:val="20"/>
                <w:szCs w:val="20"/>
              </w:rPr>
              <w:t>Yes</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C08CF18" w14:textId="77777777" w:rsidR="002B6C52" w:rsidRDefault="00000000">
            <w:r>
              <w:rPr>
                <w:color w:val="1A1A1A"/>
                <w:sz w:val="20"/>
                <w:szCs w:val="20"/>
              </w:rPr>
              <w:t>1,053</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8FD851E" w14:textId="77777777" w:rsidR="002B6C52" w:rsidRDefault="00000000">
            <w:r>
              <w:rPr>
                <w:color w:val="1A1A1A"/>
                <w:sz w:val="20"/>
                <w:szCs w:val="20"/>
              </w:rPr>
              <w:t>$59.49</w:t>
            </w:r>
          </w:p>
        </w:tc>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0E8889E" w14:textId="77777777" w:rsidR="002B6C52" w:rsidRDefault="00000000">
            <w:r>
              <w:rPr>
                <w:color w:val="1A1A1A"/>
                <w:sz w:val="20"/>
                <w:szCs w:val="20"/>
              </w:rPr>
              <w:t>$62,645</w:t>
            </w:r>
          </w:p>
        </w:tc>
      </w:tr>
      <w:tr w:rsidR="002B6C52" w14:paraId="65D2676E" w14:textId="77777777">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1428799" w14:textId="77777777" w:rsidR="002B6C52" w:rsidRDefault="00000000">
            <w:r>
              <w:rPr>
                <w:color w:val="1A1A1A"/>
                <w:sz w:val="20"/>
                <w:szCs w:val="20"/>
              </w:rPr>
              <w:t>No</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058BAAB" w14:textId="77777777" w:rsidR="002B6C52" w:rsidRDefault="00000000">
            <w:r>
              <w:rPr>
                <w:color w:val="1A1A1A"/>
                <w:sz w:val="20"/>
                <w:szCs w:val="20"/>
              </w:rPr>
              <w:t>2,847</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26FE13E8" w14:textId="77777777" w:rsidR="002B6C52" w:rsidRDefault="00000000">
            <w:r>
              <w:rPr>
                <w:color w:val="1A1A1A"/>
                <w:sz w:val="20"/>
                <w:szCs w:val="20"/>
              </w:rPr>
              <w:t>$59.87</w:t>
            </w:r>
          </w:p>
        </w:tc>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C4E6054" w14:textId="77777777" w:rsidR="002B6C52" w:rsidRDefault="00000000">
            <w:r>
              <w:rPr>
                <w:color w:val="1A1A1A"/>
                <w:sz w:val="20"/>
                <w:szCs w:val="20"/>
              </w:rPr>
              <w:t>$170,436</w:t>
            </w:r>
          </w:p>
        </w:tc>
      </w:tr>
    </w:tbl>
    <w:p w14:paraId="53D6DCF9" w14:textId="77777777" w:rsidR="002B6C52" w:rsidRDefault="00000000">
      <w:pPr>
        <w:spacing w:before="80" w:after="80"/>
      </w:pPr>
      <w:r>
        <w:rPr>
          <w:color w:val="1A1A1A"/>
        </w:rPr>
        <w:t>Insight: Subscribers and non-subscribers have nearly identical average spend, indicating that subscription status does not directly correlate with spending behavior.</w:t>
      </w:r>
    </w:p>
    <w:p w14:paraId="74E81984" w14:textId="77777777" w:rsidR="002B6C52" w:rsidRDefault="002B6C52"/>
    <w:p w14:paraId="0727CDB9" w14:textId="77777777" w:rsidR="002B6C52" w:rsidRDefault="00000000">
      <w:pPr>
        <w:spacing w:before="200" w:after="80"/>
      </w:pPr>
      <w:r>
        <w:rPr>
          <w:b/>
          <w:bCs/>
          <w:color w:val="1A1A1A"/>
        </w:rPr>
        <w:t>Query 6: Top 5 Discount-Dependent Products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2000"/>
      </w:tblGrid>
      <w:tr w:rsidR="002B6C52" w14:paraId="28B9F69F"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1D0BF3EC" w14:textId="77777777" w:rsidR="002B6C52" w:rsidRDefault="00000000">
            <w:pPr>
              <w:jc w:val="center"/>
            </w:pPr>
            <w:r>
              <w:rPr>
                <w:b/>
                <w:bCs/>
                <w:color w:val="FFFFFF"/>
                <w:sz w:val="20"/>
                <w:szCs w:val="20"/>
              </w:rPr>
              <w:t>Rank</w:t>
            </w:r>
          </w:p>
        </w:tc>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6E9963AC" w14:textId="77777777" w:rsidR="002B6C52" w:rsidRDefault="00000000">
            <w:pPr>
              <w:jc w:val="center"/>
            </w:pPr>
            <w:r>
              <w:rPr>
                <w:b/>
                <w:bCs/>
                <w:color w:val="FFFFFF"/>
                <w:sz w:val="20"/>
                <w:szCs w:val="20"/>
              </w:rPr>
              <w:t>Product</w:t>
            </w:r>
          </w:p>
        </w:tc>
        <w:tc>
          <w:tcPr>
            <w:tcW w:w="2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0D91AD81" w14:textId="77777777" w:rsidR="002B6C52" w:rsidRDefault="00000000">
            <w:pPr>
              <w:jc w:val="center"/>
            </w:pPr>
            <w:r>
              <w:rPr>
                <w:b/>
                <w:bCs/>
                <w:color w:val="FFFFFF"/>
                <w:sz w:val="20"/>
                <w:szCs w:val="20"/>
              </w:rPr>
              <w:t>Discount Rate (%)</w:t>
            </w:r>
          </w:p>
        </w:tc>
      </w:tr>
      <w:tr w:rsidR="002B6C52" w14:paraId="028E4007"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0136F38E" w14:textId="77777777" w:rsidR="002B6C52" w:rsidRDefault="00000000">
            <w:r>
              <w:rPr>
                <w:color w:val="1A1A1A"/>
                <w:sz w:val="20"/>
                <w:szCs w:val="20"/>
              </w:rPr>
              <w:t>1</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42A2E22" w14:textId="77777777" w:rsidR="002B6C52" w:rsidRDefault="00000000">
            <w:r>
              <w:rPr>
                <w:color w:val="1A1A1A"/>
                <w:sz w:val="20"/>
                <w:szCs w:val="20"/>
              </w:rPr>
              <w:t>Hat</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13893E3" w14:textId="77777777" w:rsidR="002B6C52" w:rsidRDefault="00000000">
            <w:r>
              <w:rPr>
                <w:color w:val="1A1A1A"/>
                <w:sz w:val="20"/>
                <w:szCs w:val="20"/>
              </w:rPr>
              <w:t>50.00%</w:t>
            </w:r>
          </w:p>
        </w:tc>
      </w:tr>
      <w:tr w:rsidR="002B6C52" w14:paraId="06EA9644"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263AEC2A" w14:textId="77777777" w:rsidR="002B6C52" w:rsidRDefault="00000000">
            <w:r>
              <w:rPr>
                <w:color w:val="1A1A1A"/>
                <w:sz w:val="20"/>
                <w:szCs w:val="20"/>
              </w:rPr>
              <w:t>2</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D82D3C3" w14:textId="77777777" w:rsidR="002B6C52" w:rsidRDefault="00000000">
            <w:r>
              <w:rPr>
                <w:color w:val="1A1A1A"/>
                <w:sz w:val="20"/>
                <w:szCs w:val="20"/>
              </w:rPr>
              <w:t>Sneakers</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F02BBC6" w14:textId="77777777" w:rsidR="002B6C52" w:rsidRDefault="00000000">
            <w:r>
              <w:rPr>
                <w:color w:val="1A1A1A"/>
                <w:sz w:val="20"/>
                <w:szCs w:val="20"/>
              </w:rPr>
              <w:t>49.66%</w:t>
            </w:r>
          </w:p>
        </w:tc>
      </w:tr>
      <w:tr w:rsidR="002B6C52" w14:paraId="20B0F479"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093616D" w14:textId="77777777" w:rsidR="002B6C52" w:rsidRDefault="00000000">
            <w:r>
              <w:rPr>
                <w:color w:val="1A1A1A"/>
                <w:sz w:val="20"/>
                <w:szCs w:val="20"/>
              </w:rPr>
              <w:t>3</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10D91AD" w14:textId="77777777" w:rsidR="002B6C52" w:rsidRDefault="00000000">
            <w:r>
              <w:rPr>
                <w:color w:val="1A1A1A"/>
                <w:sz w:val="20"/>
                <w:szCs w:val="20"/>
              </w:rPr>
              <w:t>Coat</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09A7615" w14:textId="77777777" w:rsidR="002B6C52" w:rsidRDefault="00000000">
            <w:r>
              <w:rPr>
                <w:color w:val="1A1A1A"/>
                <w:sz w:val="20"/>
                <w:szCs w:val="20"/>
              </w:rPr>
              <w:t>49.07%</w:t>
            </w:r>
          </w:p>
        </w:tc>
      </w:tr>
      <w:tr w:rsidR="002B6C52" w14:paraId="17B6ABF3"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F9F8E90" w14:textId="77777777" w:rsidR="002B6C52" w:rsidRDefault="00000000">
            <w:r>
              <w:rPr>
                <w:color w:val="1A1A1A"/>
                <w:sz w:val="20"/>
                <w:szCs w:val="20"/>
              </w:rPr>
              <w:t>4</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72D0486" w14:textId="77777777" w:rsidR="002B6C52" w:rsidRDefault="00000000">
            <w:r>
              <w:rPr>
                <w:color w:val="1A1A1A"/>
                <w:sz w:val="20"/>
                <w:szCs w:val="20"/>
              </w:rPr>
              <w:t>Sweater</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5137D31" w14:textId="77777777" w:rsidR="002B6C52" w:rsidRDefault="00000000">
            <w:r>
              <w:rPr>
                <w:color w:val="1A1A1A"/>
                <w:sz w:val="20"/>
                <w:szCs w:val="20"/>
              </w:rPr>
              <w:t>48.17%</w:t>
            </w:r>
          </w:p>
        </w:tc>
      </w:tr>
      <w:tr w:rsidR="002B6C52" w14:paraId="7642E0D3" w14:textId="77777777">
        <w:tblPrEx>
          <w:tblCellMar>
            <w:top w:w="0" w:type="dxa"/>
            <w:bottom w:w="0" w:type="dxa"/>
          </w:tblCellMar>
        </w:tblPrEx>
        <w:tc>
          <w:tcPr>
            <w:tcW w:w="1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5EF5960" w14:textId="77777777" w:rsidR="002B6C52" w:rsidRDefault="00000000">
            <w:r>
              <w:rPr>
                <w:color w:val="1A1A1A"/>
                <w:sz w:val="20"/>
                <w:szCs w:val="20"/>
              </w:rPr>
              <w:t>5</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A449862" w14:textId="77777777" w:rsidR="002B6C52" w:rsidRDefault="00000000">
            <w:r>
              <w:rPr>
                <w:color w:val="1A1A1A"/>
                <w:sz w:val="20"/>
                <w:szCs w:val="20"/>
              </w:rPr>
              <w:t>Pants</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496BFA5" w14:textId="77777777" w:rsidR="002B6C52" w:rsidRDefault="00000000">
            <w:r>
              <w:rPr>
                <w:color w:val="1A1A1A"/>
                <w:sz w:val="20"/>
                <w:szCs w:val="20"/>
              </w:rPr>
              <w:t>47.37%</w:t>
            </w:r>
          </w:p>
        </w:tc>
      </w:tr>
    </w:tbl>
    <w:p w14:paraId="7EB7EE38" w14:textId="77777777" w:rsidR="002B6C52" w:rsidRDefault="002B6C52"/>
    <w:p w14:paraId="713AC603" w14:textId="77777777" w:rsidR="002B6C52" w:rsidRDefault="00000000">
      <w:pPr>
        <w:spacing w:before="200" w:after="80"/>
      </w:pPr>
      <w:r>
        <w:rPr>
          <w:b/>
          <w:bCs/>
          <w:color w:val="1A1A1A"/>
        </w:rPr>
        <w:t>Query 7: Customer Segmentation</w:t>
      </w:r>
    </w:p>
    <w:p w14:paraId="76CB620A" w14:textId="77777777" w:rsidR="002B6C52" w:rsidRDefault="00000000">
      <w:pPr>
        <w:spacing w:before="80" w:after="80"/>
      </w:pPr>
      <w:r>
        <w:rPr>
          <w:color w:val="1A1A1A"/>
        </w:rPr>
        <w:t>Customers were classified into three segments based on their purchase history count: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2B6C52" w14:paraId="7B41ED94" w14:textId="77777777">
        <w:tblPrEx>
          <w:tblCellMar>
            <w:top w:w="0" w:type="dxa"/>
            <w:bottom w:w="0" w:type="dxa"/>
          </w:tblCellMar>
        </w:tblPrEx>
        <w:tc>
          <w:tcPr>
            <w:tcW w:w="2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737D0AB2" w14:textId="77777777" w:rsidR="002B6C52" w:rsidRDefault="00000000">
            <w:pPr>
              <w:jc w:val="center"/>
            </w:pPr>
            <w:r>
              <w:rPr>
                <w:b/>
                <w:bCs/>
                <w:color w:val="FFFFFF"/>
                <w:sz w:val="20"/>
                <w:szCs w:val="20"/>
              </w:rPr>
              <w:t>Segment</w:t>
            </w:r>
          </w:p>
        </w:tc>
        <w:tc>
          <w:tcPr>
            <w:tcW w:w="2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1F10529D" w14:textId="77777777" w:rsidR="002B6C52" w:rsidRDefault="00000000">
            <w:pPr>
              <w:jc w:val="center"/>
            </w:pPr>
            <w:r>
              <w:rPr>
                <w:b/>
                <w:bCs/>
                <w:color w:val="FFFFFF"/>
                <w:sz w:val="20"/>
                <w:szCs w:val="20"/>
              </w:rPr>
              <w:t>Criteria</w:t>
            </w:r>
          </w:p>
        </w:tc>
        <w:tc>
          <w:tcPr>
            <w:tcW w:w="2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503E25EE" w14:textId="77777777" w:rsidR="002B6C52" w:rsidRDefault="00000000">
            <w:pPr>
              <w:jc w:val="center"/>
            </w:pPr>
            <w:r>
              <w:rPr>
                <w:b/>
                <w:bCs/>
                <w:color w:val="FFFFFF"/>
                <w:sz w:val="20"/>
                <w:szCs w:val="20"/>
              </w:rPr>
              <w:t>No. of Customers</w:t>
            </w:r>
          </w:p>
        </w:tc>
      </w:tr>
      <w:tr w:rsidR="002B6C52" w14:paraId="168F5099" w14:textId="77777777">
        <w:tblPrEx>
          <w:tblCellMar>
            <w:top w:w="0" w:type="dxa"/>
            <w:bottom w:w="0" w:type="dxa"/>
          </w:tblCellMar>
        </w:tblPrEx>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2B4449F7" w14:textId="77777777" w:rsidR="002B6C52" w:rsidRDefault="00000000">
            <w:r>
              <w:rPr>
                <w:color w:val="1A1A1A"/>
                <w:sz w:val="20"/>
                <w:szCs w:val="20"/>
              </w:rPr>
              <w:t>Loyal</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5D664AA" w14:textId="77777777" w:rsidR="002B6C52" w:rsidRDefault="00000000">
            <w:r>
              <w:rPr>
                <w:color w:val="1A1A1A"/>
                <w:sz w:val="20"/>
                <w:szCs w:val="20"/>
              </w:rPr>
              <w:t>&gt; 5 purchases</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CE0C917" w14:textId="77777777" w:rsidR="002B6C52" w:rsidRDefault="00000000">
            <w:r>
              <w:rPr>
                <w:color w:val="1A1A1A"/>
                <w:sz w:val="20"/>
                <w:szCs w:val="20"/>
              </w:rPr>
              <w:t>3,116</w:t>
            </w:r>
          </w:p>
        </w:tc>
      </w:tr>
      <w:tr w:rsidR="002B6C52" w14:paraId="6F39FB90" w14:textId="77777777">
        <w:tblPrEx>
          <w:tblCellMar>
            <w:top w:w="0" w:type="dxa"/>
            <w:bottom w:w="0" w:type="dxa"/>
          </w:tblCellMar>
        </w:tblPrEx>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313BDE0" w14:textId="77777777" w:rsidR="002B6C52" w:rsidRDefault="00000000">
            <w:r>
              <w:rPr>
                <w:color w:val="1A1A1A"/>
                <w:sz w:val="20"/>
                <w:szCs w:val="20"/>
              </w:rPr>
              <w:t>Returning</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767E801" w14:textId="77777777" w:rsidR="002B6C52" w:rsidRDefault="00000000">
            <w:r>
              <w:rPr>
                <w:color w:val="1A1A1A"/>
                <w:sz w:val="20"/>
                <w:szCs w:val="20"/>
              </w:rPr>
              <w:t>3-5 purchases</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83C5FF4" w14:textId="77777777" w:rsidR="002B6C52" w:rsidRDefault="00000000">
            <w:r>
              <w:rPr>
                <w:color w:val="1A1A1A"/>
                <w:sz w:val="20"/>
                <w:szCs w:val="20"/>
              </w:rPr>
              <w:t>701</w:t>
            </w:r>
          </w:p>
        </w:tc>
      </w:tr>
      <w:tr w:rsidR="002B6C52" w14:paraId="6CB6AA44" w14:textId="77777777">
        <w:tblPrEx>
          <w:tblCellMar>
            <w:top w:w="0" w:type="dxa"/>
            <w:bottom w:w="0" w:type="dxa"/>
          </w:tblCellMar>
        </w:tblPrEx>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E74C10B" w14:textId="77777777" w:rsidR="002B6C52" w:rsidRDefault="00000000">
            <w:r>
              <w:rPr>
                <w:color w:val="1A1A1A"/>
                <w:sz w:val="20"/>
                <w:szCs w:val="20"/>
              </w:rPr>
              <w:t>New</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001E950C" w14:textId="77777777" w:rsidR="002B6C52" w:rsidRDefault="00000000">
            <w:r>
              <w:rPr>
                <w:color w:val="1A1A1A"/>
                <w:sz w:val="20"/>
                <w:szCs w:val="20"/>
              </w:rPr>
              <w:t>&lt; 3 purchases</w:t>
            </w:r>
          </w:p>
        </w:tc>
        <w:tc>
          <w:tcPr>
            <w:tcW w:w="2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0489CDD" w14:textId="77777777" w:rsidR="002B6C52" w:rsidRDefault="00000000">
            <w:r>
              <w:rPr>
                <w:color w:val="1A1A1A"/>
                <w:sz w:val="20"/>
                <w:szCs w:val="20"/>
              </w:rPr>
              <w:t>83</w:t>
            </w:r>
          </w:p>
        </w:tc>
      </w:tr>
    </w:tbl>
    <w:p w14:paraId="36AEF514" w14:textId="77777777" w:rsidR="002B6C52" w:rsidRDefault="00000000">
      <w:pPr>
        <w:spacing w:before="80" w:after="80"/>
      </w:pPr>
      <w:r>
        <w:rPr>
          <w:color w:val="1A1A1A"/>
        </w:rPr>
        <w:t>Insight: An overwhelming 80% of the customer base falls into the Loyal segment, indicating strong customer retention.</w:t>
      </w:r>
    </w:p>
    <w:p w14:paraId="70FCDC33" w14:textId="77777777" w:rsidR="002B6C52" w:rsidRDefault="002B6C52"/>
    <w:p w14:paraId="6C2E05A1" w14:textId="77777777" w:rsidR="00F016FC" w:rsidRDefault="00F016FC">
      <w:pPr>
        <w:spacing w:before="200" w:after="80"/>
        <w:rPr>
          <w:b/>
          <w:bCs/>
          <w:color w:val="1A1A1A"/>
        </w:rPr>
      </w:pPr>
    </w:p>
    <w:p w14:paraId="1FC97E87" w14:textId="77777777" w:rsidR="00F016FC" w:rsidRDefault="00F016FC">
      <w:pPr>
        <w:spacing w:before="200" w:after="80"/>
        <w:rPr>
          <w:b/>
          <w:bCs/>
          <w:color w:val="1A1A1A"/>
        </w:rPr>
      </w:pPr>
    </w:p>
    <w:p w14:paraId="17AA0A2F" w14:textId="77777777" w:rsidR="00F016FC" w:rsidRDefault="00F016FC">
      <w:pPr>
        <w:spacing w:before="200" w:after="80"/>
        <w:rPr>
          <w:b/>
          <w:bCs/>
          <w:color w:val="1A1A1A"/>
        </w:rPr>
      </w:pPr>
    </w:p>
    <w:p w14:paraId="2F988BDC" w14:textId="71555F6C" w:rsidR="002B6C52" w:rsidRDefault="00000000">
      <w:pPr>
        <w:spacing w:before="200" w:after="80"/>
      </w:pPr>
      <w:r>
        <w:rPr>
          <w:b/>
          <w:bCs/>
          <w:color w:val="1A1A1A"/>
        </w:rPr>
        <w:lastRenderedPageBreak/>
        <w:t>Query 8: Top 3 Products per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3000"/>
        <w:gridCol w:w="2660"/>
      </w:tblGrid>
      <w:tr w:rsidR="002B6C52" w14:paraId="7D4AD7D0"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0A3A502A" w14:textId="77777777" w:rsidR="002B6C52" w:rsidRDefault="00000000">
            <w:pPr>
              <w:jc w:val="center"/>
            </w:pPr>
            <w:r>
              <w:rPr>
                <w:b/>
                <w:bCs/>
                <w:color w:val="FFFFFF"/>
                <w:sz w:val="20"/>
                <w:szCs w:val="20"/>
              </w:rPr>
              <w:t>Rank</w:t>
            </w:r>
          </w:p>
        </w:tc>
        <w:tc>
          <w:tcPr>
            <w:tcW w:w="25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7A221B8B" w14:textId="77777777" w:rsidR="002B6C52" w:rsidRDefault="00000000">
            <w:pPr>
              <w:jc w:val="center"/>
            </w:pPr>
            <w:r>
              <w:rPr>
                <w:b/>
                <w:bCs/>
                <w:color w:val="FFFFFF"/>
                <w:sz w:val="20"/>
                <w:szCs w:val="20"/>
              </w:rPr>
              <w:t>Category</w:t>
            </w:r>
          </w:p>
        </w:tc>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09879DDC" w14:textId="77777777" w:rsidR="002B6C52" w:rsidRDefault="00000000">
            <w:pPr>
              <w:jc w:val="center"/>
            </w:pPr>
            <w:r>
              <w:rPr>
                <w:b/>
                <w:bCs/>
                <w:color w:val="FFFFFF"/>
                <w:sz w:val="20"/>
                <w:szCs w:val="20"/>
              </w:rPr>
              <w:t>Product</w:t>
            </w:r>
          </w:p>
        </w:tc>
        <w:tc>
          <w:tcPr>
            <w:tcW w:w="266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32BFA5DD" w14:textId="77777777" w:rsidR="002B6C52" w:rsidRDefault="00000000">
            <w:pPr>
              <w:jc w:val="center"/>
            </w:pPr>
            <w:r>
              <w:rPr>
                <w:b/>
                <w:bCs/>
                <w:color w:val="FFFFFF"/>
                <w:sz w:val="20"/>
                <w:szCs w:val="20"/>
              </w:rPr>
              <w:t>Total Orders</w:t>
            </w:r>
          </w:p>
        </w:tc>
      </w:tr>
      <w:tr w:rsidR="002B6C52" w14:paraId="21AF3886"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B46402C" w14:textId="77777777" w:rsidR="002B6C52" w:rsidRDefault="00000000">
            <w:r>
              <w:rPr>
                <w:color w:val="1A1A1A"/>
                <w:sz w:val="20"/>
                <w:szCs w:val="20"/>
              </w:rPr>
              <w:t>1</w:t>
            </w:r>
          </w:p>
        </w:tc>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118AA55" w14:textId="77777777" w:rsidR="002B6C52" w:rsidRDefault="00000000">
            <w:r>
              <w:rPr>
                <w:color w:val="1A1A1A"/>
                <w:sz w:val="20"/>
                <w:szCs w:val="20"/>
              </w:rPr>
              <w:t>Accessories</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A4B4A41" w14:textId="77777777" w:rsidR="002B6C52" w:rsidRDefault="00000000">
            <w:r>
              <w:rPr>
                <w:color w:val="1A1A1A"/>
                <w:sz w:val="20"/>
                <w:szCs w:val="20"/>
              </w:rPr>
              <w:t>Jewelry</w:t>
            </w:r>
          </w:p>
        </w:tc>
        <w:tc>
          <w:tcPr>
            <w:tcW w:w="26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56C957A" w14:textId="77777777" w:rsidR="002B6C52" w:rsidRDefault="00000000">
            <w:r>
              <w:rPr>
                <w:color w:val="1A1A1A"/>
                <w:sz w:val="20"/>
                <w:szCs w:val="20"/>
              </w:rPr>
              <w:t>171</w:t>
            </w:r>
          </w:p>
        </w:tc>
      </w:tr>
      <w:tr w:rsidR="002B6C52" w14:paraId="28142140"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A181FEE" w14:textId="77777777" w:rsidR="002B6C52" w:rsidRDefault="00000000">
            <w:r>
              <w:rPr>
                <w:color w:val="1A1A1A"/>
                <w:sz w:val="20"/>
                <w:szCs w:val="20"/>
              </w:rPr>
              <w:t>2</w:t>
            </w:r>
          </w:p>
        </w:tc>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A8DD097" w14:textId="77777777" w:rsidR="002B6C52" w:rsidRDefault="00000000">
            <w:r>
              <w:rPr>
                <w:color w:val="1A1A1A"/>
                <w:sz w:val="20"/>
                <w:szCs w:val="20"/>
              </w:rPr>
              <w:t>Accessories</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D88169B" w14:textId="77777777" w:rsidR="002B6C52" w:rsidRDefault="00000000">
            <w:r>
              <w:rPr>
                <w:color w:val="1A1A1A"/>
                <w:sz w:val="20"/>
                <w:szCs w:val="20"/>
              </w:rPr>
              <w:t>Sunglasses</w:t>
            </w:r>
          </w:p>
        </w:tc>
        <w:tc>
          <w:tcPr>
            <w:tcW w:w="26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8D82BC6" w14:textId="77777777" w:rsidR="002B6C52" w:rsidRDefault="00000000">
            <w:r>
              <w:rPr>
                <w:color w:val="1A1A1A"/>
                <w:sz w:val="20"/>
                <w:szCs w:val="20"/>
              </w:rPr>
              <w:t>161</w:t>
            </w:r>
          </w:p>
        </w:tc>
      </w:tr>
      <w:tr w:rsidR="002B6C52" w14:paraId="7B2262C7"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274C5152" w14:textId="77777777" w:rsidR="002B6C52" w:rsidRDefault="00000000">
            <w:r>
              <w:rPr>
                <w:color w:val="1A1A1A"/>
                <w:sz w:val="20"/>
                <w:szCs w:val="20"/>
              </w:rPr>
              <w:t>3</w:t>
            </w:r>
          </w:p>
        </w:tc>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5D86BB0" w14:textId="77777777" w:rsidR="002B6C52" w:rsidRDefault="00000000">
            <w:r>
              <w:rPr>
                <w:color w:val="1A1A1A"/>
                <w:sz w:val="20"/>
                <w:szCs w:val="20"/>
              </w:rPr>
              <w:t>Accessories</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AA821EB" w14:textId="77777777" w:rsidR="002B6C52" w:rsidRDefault="00000000">
            <w:r>
              <w:rPr>
                <w:color w:val="1A1A1A"/>
                <w:sz w:val="20"/>
                <w:szCs w:val="20"/>
              </w:rPr>
              <w:t>Belt</w:t>
            </w:r>
          </w:p>
        </w:tc>
        <w:tc>
          <w:tcPr>
            <w:tcW w:w="26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2F2A0C30" w14:textId="77777777" w:rsidR="002B6C52" w:rsidRDefault="00000000">
            <w:r>
              <w:rPr>
                <w:color w:val="1A1A1A"/>
                <w:sz w:val="20"/>
                <w:szCs w:val="20"/>
              </w:rPr>
              <w:t>161</w:t>
            </w:r>
          </w:p>
        </w:tc>
      </w:tr>
      <w:tr w:rsidR="002B6C52" w14:paraId="563728A6"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1346839" w14:textId="77777777" w:rsidR="002B6C52" w:rsidRDefault="00000000">
            <w:r>
              <w:rPr>
                <w:color w:val="1A1A1A"/>
                <w:sz w:val="20"/>
                <w:szCs w:val="20"/>
              </w:rPr>
              <w:t>1</w:t>
            </w:r>
          </w:p>
        </w:tc>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28F3D56" w14:textId="77777777" w:rsidR="002B6C52" w:rsidRDefault="00000000">
            <w:r>
              <w:rPr>
                <w:color w:val="1A1A1A"/>
                <w:sz w:val="20"/>
                <w:szCs w:val="20"/>
              </w:rPr>
              <w:t>Clothing</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C30ABA3" w14:textId="77777777" w:rsidR="002B6C52" w:rsidRDefault="00000000">
            <w:r>
              <w:rPr>
                <w:color w:val="1A1A1A"/>
                <w:sz w:val="20"/>
                <w:szCs w:val="20"/>
              </w:rPr>
              <w:t>Blouse</w:t>
            </w:r>
          </w:p>
        </w:tc>
        <w:tc>
          <w:tcPr>
            <w:tcW w:w="26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2356A2E" w14:textId="77777777" w:rsidR="002B6C52" w:rsidRDefault="00000000">
            <w:r>
              <w:rPr>
                <w:color w:val="1A1A1A"/>
                <w:sz w:val="20"/>
                <w:szCs w:val="20"/>
              </w:rPr>
              <w:t>171</w:t>
            </w:r>
          </w:p>
        </w:tc>
      </w:tr>
      <w:tr w:rsidR="002B6C52" w14:paraId="2BD712A3"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D1F3C27" w14:textId="77777777" w:rsidR="002B6C52" w:rsidRDefault="00000000">
            <w:r>
              <w:rPr>
                <w:color w:val="1A1A1A"/>
                <w:sz w:val="20"/>
                <w:szCs w:val="20"/>
              </w:rPr>
              <w:t>2</w:t>
            </w:r>
          </w:p>
        </w:tc>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2537876" w14:textId="77777777" w:rsidR="002B6C52" w:rsidRDefault="00000000">
            <w:r>
              <w:rPr>
                <w:color w:val="1A1A1A"/>
                <w:sz w:val="20"/>
                <w:szCs w:val="20"/>
              </w:rPr>
              <w:t>Clothing</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7412DF7" w14:textId="77777777" w:rsidR="002B6C52" w:rsidRDefault="00000000">
            <w:r>
              <w:rPr>
                <w:color w:val="1A1A1A"/>
                <w:sz w:val="20"/>
                <w:szCs w:val="20"/>
              </w:rPr>
              <w:t>Pants</w:t>
            </w:r>
          </w:p>
        </w:tc>
        <w:tc>
          <w:tcPr>
            <w:tcW w:w="26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A8D5A89" w14:textId="77777777" w:rsidR="002B6C52" w:rsidRDefault="00000000">
            <w:r>
              <w:rPr>
                <w:color w:val="1A1A1A"/>
                <w:sz w:val="20"/>
                <w:szCs w:val="20"/>
              </w:rPr>
              <w:t>171</w:t>
            </w:r>
          </w:p>
        </w:tc>
      </w:tr>
      <w:tr w:rsidR="002B6C52" w14:paraId="28B646A5"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4F2BB06" w14:textId="77777777" w:rsidR="002B6C52" w:rsidRDefault="00000000">
            <w:r>
              <w:rPr>
                <w:color w:val="1A1A1A"/>
                <w:sz w:val="20"/>
                <w:szCs w:val="20"/>
              </w:rPr>
              <w:t>3</w:t>
            </w:r>
          </w:p>
        </w:tc>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EFDBDC8" w14:textId="77777777" w:rsidR="002B6C52" w:rsidRDefault="00000000">
            <w:r>
              <w:rPr>
                <w:color w:val="1A1A1A"/>
                <w:sz w:val="20"/>
                <w:szCs w:val="20"/>
              </w:rPr>
              <w:t>Clothing</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7666B04" w14:textId="77777777" w:rsidR="002B6C52" w:rsidRDefault="00000000">
            <w:r>
              <w:rPr>
                <w:color w:val="1A1A1A"/>
                <w:sz w:val="20"/>
                <w:szCs w:val="20"/>
              </w:rPr>
              <w:t>Shirt</w:t>
            </w:r>
          </w:p>
        </w:tc>
        <w:tc>
          <w:tcPr>
            <w:tcW w:w="26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F242542" w14:textId="77777777" w:rsidR="002B6C52" w:rsidRDefault="00000000">
            <w:r>
              <w:rPr>
                <w:color w:val="1A1A1A"/>
                <w:sz w:val="20"/>
                <w:szCs w:val="20"/>
              </w:rPr>
              <w:t>169</w:t>
            </w:r>
          </w:p>
        </w:tc>
      </w:tr>
      <w:tr w:rsidR="002B6C52" w14:paraId="311CBC1C"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3C0F08B" w14:textId="77777777" w:rsidR="002B6C52" w:rsidRDefault="00000000">
            <w:r>
              <w:rPr>
                <w:color w:val="1A1A1A"/>
                <w:sz w:val="20"/>
                <w:szCs w:val="20"/>
              </w:rPr>
              <w:t>1</w:t>
            </w:r>
          </w:p>
        </w:tc>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BD90513" w14:textId="77777777" w:rsidR="002B6C52" w:rsidRDefault="00000000">
            <w:r>
              <w:rPr>
                <w:color w:val="1A1A1A"/>
                <w:sz w:val="20"/>
                <w:szCs w:val="20"/>
              </w:rPr>
              <w:t>Footwear</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FA4780D" w14:textId="77777777" w:rsidR="002B6C52" w:rsidRDefault="00000000">
            <w:r>
              <w:rPr>
                <w:color w:val="1A1A1A"/>
                <w:sz w:val="20"/>
                <w:szCs w:val="20"/>
              </w:rPr>
              <w:t>Sandals</w:t>
            </w:r>
          </w:p>
        </w:tc>
        <w:tc>
          <w:tcPr>
            <w:tcW w:w="26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39E75DF" w14:textId="77777777" w:rsidR="002B6C52" w:rsidRDefault="00000000">
            <w:r>
              <w:rPr>
                <w:color w:val="1A1A1A"/>
                <w:sz w:val="20"/>
                <w:szCs w:val="20"/>
              </w:rPr>
              <w:t>160</w:t>
            </w:r>
          </w:p>
        </w:tc>
      </w:tr>
      <w:tr w:rsidR="002B6C52" w14:paraId="06893DFE"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6695EAE" w14:textId="77777777" w:rsidR="002B6C52" w:rsidRDefault="00000000">
            <w:r>
              <w:rPr>
                <w:color w:val="1A1A1A"/>
                <w:sz w:val="20"/>
                <w:szCs w:val="20"/>
              </w:rPr>
              <w:t>2</w:t>
            </w:r>
          </w:p>
        </w:tc>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3621141" w14:textId="77777777" w:rsidR="002B6C52" w:rsidRDefault="00000000">
            <w:r>
              <w:rPr>
                <w:color w:val="1A1A1A"/>
                <w:sz w:val="20"/>
                <w:szCs w:val="20"/>
              </w:rPr>
              <w:t>Footwear</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43CAE7F" w14:textId="77777777" w:rsidR="002B6C52" w:rsidRDefault="00000000">
            <w:r>
              <w:rPr>
                <w:color w:val="1A1A1A"/>
                <w:sz w:val="20"/>
                <w:szCs w:val="20"/>
              </w:rPr>
              <w:t>Shoes</w:t>
            </w:r>
          </w:p>
        </w:tc>
        <w:tc>
          <w:tcPr>
            <w:tcW w:w="26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6FF2DB5" w14:textId="77777777" w:rsidR="002B6C52" w:rsidRDefault="00000000">
            <w:r>
              <w:rPr>
                <w:color w:val="1A1A1A"/>
                <w:sz w:val="20"/>
                <w:szCs w:val="20"/>
              </w:rPr>
              <w:t>150</w:t>
            </w:r>
          </w:p>
        </w:tc>
      </w:tr>
      <w:tr w:rsidR="002B6C52" w14:paraId="389E0C53"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A1BE674" w14:textId="77777777" w:rsidR="002B6C52" w:rsidRDefault="00000000">
            <w:r>
              <w:rPr>
                <w:color w:val="1A1A1A"/>
                <w:sz w:val="20"/>
                <w:szCs w:val="20"/>
              </w:rPr>
              <w:t>3</w:t>
            </w:r>
          </w:p>
        </w:tc>
        <w:tc>
          <w:tcPr>
            <w:tcW w:w="25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B64DE48" w14:textId="77777777" w:rsidR="002B6C52" w:rsidRDefault="00000000">
            <w:r>
              <w:rPr>
                <w:color w:val="1A1A1A"/>
                <w:sz w:val="20"/>
                <w:szCs w:val="20"/>
              </w:rPr>
              <w:t>Footwear</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7B070CE" w14:textId="77777777" w:rsidR="002B6C52" w:rsidRDefault="00000000">
            <w:r>
              <w:rPr>
                <w:color w:val="1A1A1A"/>
                <w:sz w:val="20"/>
                <w:szCs w:val="20"/>
              </w:rPr>
              <w:t>Sneakers</w:t>
            </w:r>
          </w:p>
        </w:tc>
        <w:tc>
          <w:tcPr>
            <w:tcW w:w="26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6E48A64" w14:textId="77777777" w:rsidR="002B6C52" w:rsidRDefault="00000000">
            <w:r>
              <w:rPr>
                <w:color w:val="1A1A1A"/>
                <w:sz w:val="20"/>
                <w:szCs w:val="20"/>
              </w:rPr>
              <w:t>145</w:t>
            </w:r>
          </w:p>
        </w:tc>
      </w:tr>
      <w:tr w:rsidR="002B6C52" w14:paraId="758896A5" w14:textId="77777777">
        <w:tblPrEx>
          <w:tblCellMar>
            <w:top w:w="0" w:type="dxa"/>
            <w:bottom w:w="0" w:type="dxa"/>
          </w:tblCellMar>
        </w:tblPrEx>
        <w:tc>
          <w:tcPr>
            <w:tcW w:w="12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224B9882" w14:textId="77777777" w:rsidR="002B6C52" w:rsidRDefault="00000000">
            <w:r>
              <w:rPr>
                <w:color w:val="1A1A1A"/>
                <w:sz w:val="20"/>
                <w:szCs w:val="20"/>
              </w:rPr>
              <w:t>1</w:t>
            </w:r>
          </w:p>
        </w:tc>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9266A39" w14:textId="77777777" w:rsidR="002B6C52" w:rsidRDefault="00000000">
            <w:r>
              <w:rPr>
                <w:color w:val="1A1A1A"/>
                <w:sz w:val="20"/>
                <w:szCs w:val="20"/>
              </w:rPr>
              <w:t>Outerwear</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1C5F2FB" w14:textId="77777777" w:rsidR="002B6C52" w:rsidRDefault="00000000">
            <w:r>
              <w:rPr>
                <w:color w:val="1A1A1A"/>
                <w:sz w:val="20"/>
                <w:szCs w:val="20"/>
              </w:rPr>
              <w:t>Jacket</w:t>
            </w:r>
          </w:p>
        </w:tc>
        <w:tc>
          <w:tcPr>
            <w:tcW w:w="26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2078511" w14:textId="77777777" w:rsidR="002B6C52" w:rsidRDefault="00000000">
            <w:r>
              <w:rPr>
                <w:color w:val="1A1A1A"/>
                <w:sz w:val="20"/>
                <w:szCs w:val="20"/>
              </w:rPr>
              <w:t>163</w:t>
            </w:r>
          </w:p>
        </w:tc>
      </w:tr>
    </w:tbl>
    <w:p w14:paraId="14081E00" w14:textId="77777777" w:rsidR="002B6C52" w:rsidRDefault="002B6C52"/>
    <w:p w14:paraId="16739954" w14:textId="77777777" w:rsidR="002B6C52" w:rsidRDefault="00000000">
      <w:pPr>
        <w:spacing w:before="200" w:after="80"/>
      </w:pPr>
      <w:r>
        <w:rPr>
          <w:b/>
          <w:bCs/>
          <w:color w:val="1A1A1A"/>
        </w:rPr>
        <w:t>Query 9: Repeat Buyers &amp; Subscription Behavior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2B6C52" w14:paraId="474BEAA7"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6BCDEF40" w14:textId="77777777" w:rsidR="002B6C52" w:rsidRDefault="00000000">
            <w:pPr>
              <w:jc w:val="center"/>
            </w:pPr>
            <w:r>
              <w:rPr>
                <w:b/>
                <w:bCs/>
                <w:color w:val="FFFFFF"/>
                <w:sz w:val="20"/>
                <w:szCs w:val="20"/>
              </w:rPr>
              <w:t>Subscription Status</w:t>
            </w:r>
          </w:p>
        </w:tc>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56604BE1" w14:textId="77777777" w:rsidR="002B6C52" w:rsidRDefault="00000000">
            <w:pPr>
              <w:jc w:val="center"/>
            </w:pPr>
            <w:r>
              <w:rPr>
                <w:b/>
                <w:bCs/>
                <w:color w:val="FFFFFF"/>
                <w:sz w:val="20"/>
                <w:szCs w:val="20"/>
              </w:rPr>
              <w:t>Repeat Buyers (&gt;5 purchases)</w:t>
            </w:r>
          </w:p>
        </w:tc>
      </w:tr>
      <w:tr w:rsidR="002B6C52" w14:paraId="4B54F50E"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675E26F" w14:textId="77777777" w:rsidR="002B6C52" w:rsidRDefault="00000000">
            <w:r>
              <w:rPr>
                <w:color w:val="1A1A1A"/>
                <w:sz w:val="20"/>
                <w:szCs w:val="20"/>
              </w:rPr>
              <w:t>No</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37C8707" w14:textId="77777777" w:rsidR="002B6C52" w:rsidRDefault="00000000">
            <w:r>
              <w:rPr>
                <w:color w:val="1A1A1A"/>
                <w:sz w:val="20"/>
                <w:szCs w:val="20"/>
              </w:rPr>
              <w:t>2,518</w:t>
            </w:r>
          </w:p>
        </w:tc>
      </w:tr>
      <w:tr w:rsidR="002B6C52" w14:paraId="58CBDC73"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549E7F0" w14:textId="77777777" w:rsidR="002B6C52" w:rsidRDefault="00000000">
            <w:r>
              <w:rPr>
                <w:color w:val="1A1A1A"/>
                <w:sz w:val="20"/>
                <w:szCs w:val="20"/>
              </w:rPr>
              <w:t>Yes</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F53B176" w14:textId="77777777" w:rsidR="002B6C52" w:rsidRDefault="00000000">
            <w:r>
              <w:rPr>
                <w:color w:val="1A1A1A"/>
                <w:sz w:val="20"/>
                <w:szCs w:val="20"/>
              </w:rPr>
              <w:t>958</w:t>
            </w:r>
          </w:p>
        </w:tc>
      </w:tr>
    </w:tbl>
    <w:p w14:paraId="1FD506CA" w14:textId="77777777" w:rsidR="002B6C52" w:rsidRDefault="00000000">
      <w:pPr>
        <w:spacing w:before="80" w:after="80"/>
      </w:pPr>
      <w:r>
        <w:rPr>
          <w:color w:val="1A1A1A"/>
        </w:rPr>
        <w:t>Insight: Even among repeat buyers, the majority are not subscribers, highlighting a significant opportunity to convert loyal, frequent customers into paid subscribers.</w:t>
      </w:r>
    </w:p>
    <w:p w14:paraId="4A723325" w14:textId="77777777" w:rsidR="002B6C52" w:rsidRDefault="002B6C52"/>
    <w:p w14:paraId="1A210263" w14:textId="77777777" w:rsidR="002B6C52" w:rsidRDefault="00000000">
      <w:pPr>
        <w:spacing w:before="200" w:after="80"/>
      </w:pPr>
      <w:r>
        <w:rPr>
          <w:b/>
          <w:bCs/>
          <w:color w:val="1A1A1A"/>
        </w:rPr>
        <w:t>Query 10: Revenue by Age Group</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2B6C52" w14:paraId="7DB284D2"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7F6551AC" w14:textId="77777777" w:rsidR="002B6C52" w:rsidRDefault="00000000">
            <w:pPr>
              <w:jc w:val="center"/>
            </w:pPr>
            <w:r>
              <w:rPr>
                <w:b/>
                <w:bCs/>
                <w:color w:val="FFFFFF"/>
                <w:sz w:val="20"/>
                <w:szCs w:val="20"/>
              </w:rPr>
              <w:t>Age Group</w:t>
            </w:r>
          </w:p>
        </w:tc>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6CFB3F26" w14:textId="77777777" w:rsidR="002B6C52" w:rsidRDefault="00000000">
            <w:pPr>
              <w:jc w:val="center"/>
            </w:pPr>
            <w:r>
              <w:rPr>
                <w:b/>
                <w:bCs/>
                <w:color w:val="FFFFFF"/>
                <w:sz w:val="20"/>
                <w:szCs w:val="20"/>
              </w:rPr>
              <w:t>Total Revenue (USD)</w:t>
            </w:r>
          </w:p>
        </w:tc>
      </w:tr>
      <w:tr w:rsidR="002B6C52" w14:paraId="5D9F529A"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49E5B68" w14:textId="77777777" w:rsidR="002B6C52" w:rsidRDefault="00000000">
            <w:r>
              <w:rPr>
                <w:color w:val="1A1A1A"/>
                <w:sz w:val="20"/>
                <w:szCs w:val="20"/>
              </w:rPr>
              <w:t>Young Adult (18-30)</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0A258D03" w14:textId="77777777" w:rsidR="002B6C52" w:rsidRDefault="00000000">
            <w:r>
              <w:rPr>
                <w:color w:val="1A1A1A"/>
                <w:sz w:val="20"/>
                <w:szCs w:val="20"/>
              </w:rPr>
              <w:t>$62,143</w:t>
            </w:r>
          </w:p>
        </w:tc>
      </w:tr>
      <w:tr w:rsidR="002B6C52" w14:paraId="02E42E5C"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430C5B9" w14:textId="77777777" w:rsidR="002B6C52" w:rsidRDefault="00000000">
            <w:r>
              <w:rPr>
                <w:color w:val="1A1A1A"/>
                <w:sz w:val="20"/>
                <w:szCs w:val="20"/>
              </w:rPr>
              <w:t>Middle-aged (46-60)</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E1E13A4" w14:textId="77777777" w:rsidR="002B6C52" w:rsidRDefault="00000000">
            <w:r>
              <w:rPr>
                <w:color w:val="1A1A1A"/>
                <w:sz w:val="20"/>
                <w:szCs w:val="20"/>
              </w:rPr>
              <w:t>$59,197</w:t>
            </w:r>
          </w:p>
        </w:tc>
      </w:tr>
      <w:tr w:rsidR="002B6C52" w14:paraId="535869AD"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06D3203F" w14:textId="77777777" w:rsidR="002B6C52" w:rsidRDefault="00000000">
            <w:r>
              <w:rPr>
                <w:color w:val="1A1A1A"/>
                <w:sz w:val="20"/>
                <w:szCs w:val="20"/>
              </w:rPr>
              <w:t>Adult (31-45)</w:t>
            </w:r>
          </w:p>
        </w:tc>
        <w:tc>
          <w:tcPr>
            <w:tcW w:w="300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C88B36E" w14:textId="77777777" w:rsidR="002B6C52" w:rsidRDefault="00000000">
            <w:r>
              <w:rPr>
                <w:color w:val="1A1A1A"/>
                <w:sz w:val="20"/>
                <w:szCs w:val="20"/>
              </w:rPr>
              <w:t>$55,978</w:t>
            </w:r>
          </w:p>
        </w:tc>
      </w:tr>
      <w:tr w:rsidR="002B6C52" w14:paraId="44268EA3"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1DB03F8" w14:textId="77777777" w:rsidR="002B6C52" w:rsidRDefault="00000000">
            <w:r>
              <w:rPr>
                <w:color w:val="1A1A1A"/>
                <w:sz w:val="20"/>
                <w:szCs w:val="20"/>
              </w:rPr>
              <w:t>Senior (61+)</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A33E6B5" w14:textId="77777777" w:rsidR="002B6C52" w:rsidRDefault="00000000">
            <w:r>
              <w:rPr>
                <w:color w:val="1A1A1A"/>
                <w:sz w:val="20"/>
                <w:szCs w:val="20"/>
              </w:rPr>
              <w:t>$55,763</w:t>
            </w:r>
          </w:p>
        </w:tc>
      </w:tr>
    </w:tbl>
    <w:p w14:paraId="163AEEBD" w14:textId="77777777" w:rsidR="002B6C52" w:rsidRDefault="00000000">
      <w:pPr>
        <w:spacing w:before="80" w:after="80"/>
      </w:pPr>
      <w:r>
        <w:rPr>
          <w:color w:val="1A1A1A"/>
        </w:rPr>
        <w:t>Insight: Young Adults are the highest revenue-generating age group, making them the primary target demographic for marketing campaigns.</w:t>
      </w:r>
    </w:p>
    <w:p w14:paraId="6DE5953C" w14:textId="77777777" w:rsidR="002B6C52" w:rsidRDefault="00000000">
      <w:r>
        <w:br w:type="page"/>
      </w:r>
    </w:p>
    <w:p w14:paraId="1B9B1111" w14:textId="77777777" w:rsidR="002B6C52" w:rsidRDefault="00000000">
      <w:pPr>
        <w:pStyle w:val="Heading1"/>
      </w:pPr>
      <w:r>
        <w:lastRenderedPageBreak/>
        <w:t>5. Dashboard in Power BI</w:t>
      </w:r>
    </w:p>
    <w:p w14:paraId="26EA6CCE" w14:textId="77777777" w:rsidR="002B6C52" w:rsidRDefault="002B6C52">
      <w:pPr>
        <w:pBdr>
          <w:bottom w:val="single" w:sz="4" w:space="1" w:color="2E75B6"/>
        </w:pBdr>
        <w:spacing w:before="120" w:after="120"/>
      </w:pPr>
    </w:p>
    <w:p w14:paraId="0A5CD416" w14:textId="77777777" w:rsidR="002B6C52" w:rsidRDefault="00000000">
      <w:pPr>
        <w:spacing w:before="80" w:after="80"/>
      </w:pPr>
      <w:r>
        <w:rPr>
          <w:color w:val="1A1A1A"/>
        </w:rPr>
        <w:t>The final phase of the project involved building an interactive dashboard in Power BI to visually communicate the analytical findings to business stakeholders. The dashboard provides an at-a-glance summary of all key metrics and is filterable by multiple dimensions.</w:t>
      </w:r>
    </w:p>
    <w:p w14:paraId="2640FAC7" w14:textId="77777777" w:rsidR="002B6C52" w:rsidRDefault="002B6C52"/>
    <w:p w14:paraId="25E17345" w14:textId="77777777" w:rsidR="002B6C52" w:rsidRDefault="00000000">
      <w:pPr>
        <w:pStyle w:val="Heading2"/>
      </w:pPr>
      <w:r>
        <w:t>5.1 Key Metrics (KPI Cards)</w:t>
      </w:r>
    </w:p>
    <w:p w14:paraId="550FE2C6" w14:textId="77777777" w:rsidR="002B6C52" w:rsidRDefault="00000000">
      <w:pPr>
        <w:pStyle w:val="ListParagraph"/>
        <w:numPr>
          <w:ilvl w:val="0"/>
          <w:numId w:val="2"/>
        </w:numPr>
        <w:spacing w:before="60" w:after="60"/>
      </w:pPr>
      <w:r>
        <w:rPr>
          <w:color w:val="1A1A1A"/>
        </w:rPr>
        <w:t>Total Customers: 3,900</w:t>
      </w:r>
    </w:p>
    <w:p w14:paraId="5D7BB56C" w14:textId="77777777" w:rsidR="002B6C52" w:rsidRDefault="00000000">
      <w:pPr>
        <w:pStyle w:val="ListParagraph"/>
        <w:numPr>
          <w:ilvl w:val="0"/>
          <w:numId w:val="2"/>
        </w:numPr>
        <w:spacing w:before="60" w:after="60"/>
      </w:pPr>
      <w:r>
        <w:rPr>
          <w:color w:val="1A1A1A"/>
        </w:rPr>
        <w:t>Average Purchase Amount: $59.76</w:t>
      </w:r>
    </w:p>
    <w:p w14:paraId="6DEBD4DC" w14:textId="77777777" w:rsidR="002B6C52" w:rsidRDefault="00000000">
      <w:pPr>
        <w:pStyle w:val="ListParagraph"/>
        <w:numPr>
          <w:ilvl w:val="0"/>
          <w:numId w:val="2"/>
        </w:numPr>
        <w:spacing w:before="60" w:after="60"/>
      </w:pPr>
      <w:r>
        <w:rPr>
          <w:color w:val="1A1A1A"/>
        </w:rPr>
        <w:t>Average Review Rating: 3.75 / 5.0</w:t>
      </w:r>
    </w:p>
    <w:p w14:paraId="0B51F9F4" w14:textId="77777777" w:rsidR="002B6C52" w:rsidRDefault="002B6C52"/>
    <w:p w14:paraId="62EECD32" w14:textId="77777777" w:rsidR="002B6C52" w:rsidRDefault="00000000">
      <w:pPr>
        <w:pStyle w:val="Heading2"/>
      </w:pPr>
      <w:r>
        <w:t>5.2 Visualizations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B6C52" w14:paraId="35143F9A" w14:textId="77777777">
        <w:tblPrEx>
          <w:tblCellMar>
            <w:top w:w="0" w:type="dxa"/>
            <w:bottom w:w="0" w:type="dxa"/>
          </w:tblCellMar>
        </w:tblPrEx>
        <w:tc>
          <w:tcPr>
            <w:tcW w:w="4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7E42E2E8" w14:textId="77777777" w:rsidR="002B6C52" w:rsidRDefault="00000000">
            <w:pPr>
              <w:jc w:val="center"/>
            </w:pPr>
            <w:r>
              <w:rPr>
                <w:b/>
                <w:bCs/>
                <w:color w:val="FFFFFF"/>
                <w:sz w:val="20"/>
                <w:szCs w:val="20"/>
              </w:rPr>
              <w:t>Visual</w:t>
            </w:r>
          </w:p>
        </w:tc>
        <w:tc>
          <w:tcPr>
            <w:tcW w:w="536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6707E620" w14:textId="77777777" w:rsidR="002B6C52" w:rsidRDefault="00000000">
            <w:pPr>
              <w:jc w:val="center"/>
            </w:pPr>
            <w:r>
              <w:rPr>
                <w:b/>
                <w:bCs/>
                <w:color w:val="FFFFFF"/>
                <w:sz w:val="20"/>
                <w:szCs w:val="20"/>
              </w:rPr>
              <w:t>Description</w:t>
            </w:r>
          </w:p>
        </w:tc>
      </w:tr>
      <w:tr w:rsidR="002B6C52" w14:paraId="3D26F5C6" w14:textId="77777777">
        <w:tblPrEx>
          <w:tblCellMar>
            <w:top w:w="0" w:type="dxa"/>
            <w:bottom w:w="0" w:type="dxa"/>
          </w:tblCellMar>
        </w:tblPrEx>
        <w:tc>
          <w:tcPr>
            <w:tcW w:w="4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4D8D8F3" w14:textId="77777777" w:rsidR="002B6C52" w:rsidRDefault="00000000">
            <w:r>
              <w:rPr>
                <w:b/>
                <w:bCs/>
                <w:color w:val="1A1A1A"/>
                <w:sz w:val="20"/>
                <w:szCs w:val="20"/>
              </w:rPr>
              <w:t>Subscription Status Donut Chart</w:t>
            </w:r>
          </w:p>
        </w:tc>
        <w:tc>
          <w:tcPr>
            <w:tcW w:w="5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E07D298" w14:textId="77777777" w:rsidR="002B6C52" w:rsidRDefault="00000000">
            <w:r>
              <w:rPr>
                <w:color w:val="1A1A1A"/>
                <w:sz w:val="20"/>
                <w:szCs w:val="20"/>
              </w:rPr>
              <w:t>Shows 27% subscribers vs. 73% non-subscribers</w:t>
            </w:r>
          </w:p>
        </w:tc>
      </w:tr>
      <w:tr w:rsidR="002B6C52" w14:paraId="151E2BAC" w14:textId="77777777">
        <w:tblPrEx>
          <w:tblCellMar>
            <w:top w:w="0" w:type="dxa"/>
            <w:bottom w:w="0" w:type="dxa"/>
          </w:tblCellMar>
        </w:tblPrEx>
        <w:tc>
          <w:tcPr>
            <w:tcW w:w="4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AAF7DC8" w14:textId="77777777" w:rsidR="002B6C52" w:rsidRDefault="00000000">
            <w:r>
              <w:rPr>
                <w:b/>
                <w:bCs/>
                <w:color w:val="1A1A1A"/>
                <w:sz w:val="20"/>
                <w:szCs w:val="20"/>
              </w:rPr>
              <w:t>Revenue by Category Bar Chart</w:t>
            </w:r>
          </w:p>
        </w:tc>
        <w:tc>
          <w:tcPr>
            <w:tcW w:w="5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97914C2" w14:textId="77777777" w:rsidR="002B6C52" w:rsidRDefault="00000000">
            <w:r>
              <w:rPr>
                <w:color w:val="1A1A1A"/>
                <w:sz w:val="20"/>
                <w:szCs w:val="20"/>
              </w:rPr>
              <w:t>Compares revenue across Clothing, Accessories, Footwear, and Outerwear</w:t>
            </w:r>
          </w:p>
        </w:tc>
      </w:tr>
      <w:tr w:rsidR="002B6C52" w14:paraId="27CB089D" w14:textId="77777777">
        <w:tblPrEx>
          <w:tblCellMar>
            <w:top w:w="0" w:type="dxa"/>
            <w:bottom w:w="0" w:type="dxa"/>
          </w:tblCellMar>
        </w:tblPrEx>
        <w:tc>
          <w:tcPr>
            <w:tcW w:w="4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17E2D1E" w14:textId="77777777" w:rsidR="002B6C52" w:rsidRDefault="00000000">
            <w:r>
              <w:rPr>
                <w:b/>
                <w:bCs/>
                <w:color w:val="1A1A1A"/>
                <w:sz w:val="20"/>
                <w:szCs w:val="20"/>
              </w:rPr>
              <w:t>Sales by Category Bar Chart</w:t>
            </w:r>
          </w:p>
        </w:tc>
        <w:tc>
          <w:tcPr>
            <w:tcW w:w="5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2095A441" w14:textId="77777777" w:rsidR="002B6C52" w:rsidRDefault="00000000">
            <w:r>
              <w:rPr>
                <w:color w:val="1A1A1A"/>
                <w:sz w:val="20"/>
                <w:szCs w:val="20"/>
              </w:rPr>
              <w:t>Displays volume of sales per product category</w:t>
            </w:r>
          </w:p>
        </w:tc>
      </w:tr>
      <w:tr w:rsidR="002B6C52" w14:paraId="1A160695" w14:textId="77777777">
        <w:tblPrEx>
          <w:tblCellMar>
            <w:top w:w="0" w:type="dxa"/>
            <w:bottom w:w="0" w:type="dxa"/>
          </w:tblCellMar>
        </w:tblPrEx>
        <w:tc>
          <w:tcPr>
            <w:tcW w:w="4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3162EF3" w14:textId="77777777" w:rsidR="002B6C52" w:rsidRDefault="00000000">
            <w:r>
              <w:rPr>
                <w:b/>
                <w:bCs/>
                <w:color w:val="1A1A1A"/>
                <w:sz w:val="20"/>
                <w:szCs w:val="20"/>
              </w:rPr>
              <w:t>Revenue by Age Group Bar Chart</w:t>
            </w:r>
          </w:p>
        </w:tc>
        <w:tc>
          <w:tcPr>
            <w:tcW w:w="5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513F7CA" w14:textId="77777777" w:rsidR="002B6C52" w:rsidRDefault="00000000">
            <w:r>
              <w:rPr>
                <w:color w:val="1A1A1A"/>
                <w:sz w:val="20"/>
                <w:szCs w:val="20"/>
              </w:rPr>
              <w:t>Horizontal bar chart showing revenue contribution per age group</w:t>
            </w:r>
          </w:p>
        </w:tc>
      </w:tr>
      <w:tr w:rsidR="002B6C52" w14:paraId="02D1E8A5" w14:textId="77777777">
        <w:tblPrEx>
          <w:tblCellMar>
            <w:top w:w="0" w:type="dxa"/>
            <w:bottom w:w="0" w:type="dxa"/>
          </w:tblCellMar>
        </w:tblPrEx>
        <w:tc>
          <w:tcPr>
            <w:tcW w:w="4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A0741E4" w14:textId="77777777" w:rsidR="002B6C52" w:rsidRDefault="00000000">
            <w:r>
              <w:rPr>
                <w:b/>
                <w:bCs/>
                <w:color w:val="1A1A1A"/>
                <w:sz w:val="20"/>
                <w:szCs w:val="20"/>
              </w:rPr>
              <w:t>Sales by Age Group Bar Chart</w:t>
            </w:r>
          </w:p>
        </w:tc>
        <w:tc>
          <w:tcPr>
            <w:tcW w:w="5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377B7C5" w14:textId="77777777" w:rsidR="002B6C52" w:rsidRDefault="00000000">
            <w:r>
              <w:rPr>
                <w:color w:val="1A1A1A"/>
                <w:sz w:val="20"/>
                <w:szCs w:val="20"/>
              </w:rPr>
              <w:t>Compares purchase volume across Young Adult, Middle-aged, Adult, and Senior</w:t>
            </w:r>
          </w:p>
        </w:tc>
      </w:tr>
    </w:tbl>
    <w:p w14:paraId="49D6C0E2" w14:textId="77777777" w:rsidR="002B6C52" w:rsidRDefault="002B6C52"/>
    <w:p w14:paraId="4EB267C2" w14:textId="77777777" w:rsidR="002B6C52" w:rsidRDefault="00000000">
      <w:pPr>
        <w:pStyle w:val="Heading2"/>
      </w:pPr>
      <w:r>
        <w:t>5.3 Slicer Filters</w:t>
      </w:r>
    </w:p>
    <w:p w14:paraId="2D435D29" w14:textId="77777777" w:rsidR="002B6C52" w:rsidRDefault="00000000">
      <w:pPr>
        <w:spacing w:before="80" w:after="80"/>
      </w:pPr>
      <w:r>
        <w:rPr>
          <w:color w:val="1A1A1A"/>
        </w:rPr>
        <w:t>The dashboard includes interactive slicers for dynamic data exploration:</w:t>
      </w:r>
    </w:p>
    <w:p w14:paraId="0C59C604" w14:textId="77777777" w:rsidR="002B6C52" w:rsidRDefault="00000000">
      <w:pPr>
        <w:pStyle w:val="ListParagraph"/>
        <w:numPr>
          <w:ilvl w:val="0"/>
          <w:numId w:val="2"/>
        </w:numPr>
        <w:spacing w:before="60" w:after="60"/>
      </w:pPr>
      <w:r>
        <w:rPr>
          <w:color w:val="1A1A1A"/>
        </w:rPr>
        <w:t>Subscription Status (Yes / No)</w:t>
      </w:r>
    </w:p>
    <w:p w14:paraId="6B0E2BF1" w14:textId="77777777" w:rsidR="002B6C52" w:rsidRDefault="00000000">
      <w:pPr>
        <w:pStyle w:val="ListParagraph"/>
        <w:numPr>
          <w:ilvl w:val="0"/>
          <w:numId w:val="2"/>
        </w:numPr>
        <w:spacing w:before="60" w:after="60"/>
      </w:pPr>
      <w:r>
        <w:rPr>
          <w:color w:val="1A1A1A"/>
        </w:rPr>
        <w:t>Gender (Female / Male)</w:t>
      </w:r>
    </w:p>
    <w:p w14:paraId="19B8A800" w14:textId="77777777" w:rsidR="002B6C52" w:rsidRDefault="00000000">
      <w:pPr>
        <w:pStyle w:val="ListParagraph"/>
        <w:numPr>
          <w:ilvl w:val="0"/>
          <w:numId w:val="2"/>
        </w:numPr>
        <w:spacing w:before="60" w:after="60"/>
      </w:pPr>
      <w:r>
        <w:rPr>
          <w:color w:val="1A1A1A"/>
        </w:rPr>
        <w:t>Category (Accessories, Clothing, Footwear, Outerwear)</w:t>
      </w:r>
    </w:p>
    <w:p w14:paraId="5C11CDC2" w14:textId="77777777" w:rsidR="002B6C52" w:rsidRDefault="00000000">
      <w:pPr>
        <w:pStyle w:val="ListParagraph"/>
        <w:numPr>
          <w:ilvl w:val="0"/>
          <w:numId w:val="2"/>
        </w:numPr>
        <w:spacing w:before="60" w:after="60"/>
      </w:pPr>
      <w:r>
        <w:rPr>
          <w:color w:val="1A1A1A"/>
        </w:rPr>
        <w:t>Shipping Type (2-Day Shipping, Express, Free Shipping, Next Day Air, Standard, Store Pickup)</w:t>
      </w:r>
    </w:p>
    <w:p w14:paraId="320F6970" w14:textId="77777777" w:rsidR="002B6C52" w:rsidRDefault="00000000">
      <w:r>
        <w:br w:type="page"/>
      </w:r>
    </w:p>
    <w:p w14:paraId="144CBEFD" w14:textId="77777777" w:rsidR="002B6C52" w:rsidRDefault="00000000">
      <w:pPr>
        <w:pStyle w:val="Heading1"/>
      </w:pPr>
      <w:r>
        <w:lastRenderedPageBreak/>
        <w:t>6. Technology Stack</w:t>
      </w:r>
    </w:p>
    <w:p w14:paraId="5F47A675" w14:textId="77777777" w:rsidR="002B6C52" w:rsidRDefault="002B6C52">
      <w:pPr>
        <w:pBdr>
          <w:bottom w:val="single" w:sz="4" w:space="1" w:color="2E75B6"/>
        </w:pBdr>
        <w:spacing w:before="120" w:after="120"/>
      </w:pPr>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tblGrid>
      <w:tr w:rsidR="00F016FC" w14:paraId="323005A7" w14:textId="77777777" w:rsidTr="00F016FC">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5AC9B955" w14:textId="77777777" w:rsidR="00F016FC" w:rsidRDefault="00F016FC">
            <w:pPr>
              <w:jc w:val="center"/>
            </w:pPr>
            <w:r>
              <w:rPr>
                <w:b/>
                <w:bCs/>
                <w:color w:val="FFFFFF"/>
                <w:sz w:val="20"/>
                <w:szCs w:val="20"/>
              </w:rPr>
              <w:t>Tool / Technology</w:t>
            </w:r>
          </w:p>
        </w:tc>
        <w:tc>
          <w:tcPr>
            <w:tcW w:w="386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000A9CDA" w14:textId="77777777" w:rsidR="00F016FC" w:rsidRDefault="00F016FC">
            <w:pPr>
              <w:jc w:val="center"/>
            </w:pPr>
            <w:r>
              <w:rPr>
                <w:b/>
                <w:bCs/>
                <w:color w:val="FFFFFF"/>
                <w:sz w:val="20"/>
                <w:szCs w:val="20"/>
              </w:rPr>
              <w:t>Role in Project</w:t>
            </w:r>
          </w:p>
        </w:tc>
      </w:tr>
      <w:tr w:rsidR="00F016FC" w14:paraId="634F237F" w14:textId="77777777" w:rsidTr="00F016FC">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755A2D2" w14:textId="77777777" w:rsidR="00F016FC" w:rsidRDefault="00F016FC">
            <w:r>
              <w:rPr>
                <w:b/>
                <w:bCs/>
                <w:color w:val="1A1A1A"/>
                <w:sz w:val="20"/>
                <w:szCs w:val="20"/>
              </w:rPr>
              <w:t>Python</w:t>
            </w:r>
          </w:p>
        </w:tc>
        <w:tc>
          <w:tcPr>
            <w:tcW w:w="38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A49FBD6" w14:textId="77777777" w:rsidR="00F016FC" w:rsidRDefault="00F016FC">
            <w:r>
              <w:rPr>
                <w:color w:val="1A1A1A"/>
                <w:sz w:val="20"/>
                <w:szCs w:val="20"/>
              </w:rPr>
              <w:t>Data loading, cleaning, EDA, feature engineering</w:t>
            </w:r>
          </w:p>
        </w:tc>
      </w:tr>
      <w:tr w:rsidR="00F016FC" w14:paraId="317F1241" w14:textId="77777777" w:rsidTr="00F016FC">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E11A869" w14:textId="77777777" w:rsidR="00F016FC" w:rsidRDefault="00F016FC">
            <w:r>
              <w:rPr>
                <w:b/>
                <w:bCs/>
                <w:color w:val="1A1A1A"/>
                <w:sz w:val="20"/>
                <w:szCs w:val="20"/>
              </w:rPr>
              <w:t>Pandas</w:t>
            </w:r>
          </w:p>
        </w:tc>
        <w:tc>
          <w:tcPr>
            <w:tcW w:w="38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0C570A5" w14:textId="77777777" w:rsidR="00F016FC" w:rsidRDefault="00F016FC">
            <w:r>
              <w:rPr>
                <w:color w:val="1A1A1A"/>
                <w:sz w:val="20"/>
                <w:szCs w:val="20"/>
              </w:rPr>
              <w:t>DataFrame operations and transformations</w:t>
            </w:r>
          </w:p>
        </w:tc>
      </w:tr>
      <w:tr w:rsidR="00F016FC" w14:paraId="5C6DF439" w14:textId="77777777" w:rsidTr="00F016FC">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2EC16D0" w14:textId="77777777" w:rsidR="00F016FC" w:rsidRDefault="00F016FC">
            <w:r>
              <w:rPr>
                <w:b/>
                <w:bCs/>
                <w:color w:val="1A1A1A"/>
                <w:sz w:val="20"/>
                <w:szCs w:val="20"/>
              </w:rPr>
              <w:t>Jupyter Notebook</w:t>
            </w:r>
          </w:p>
        </w:tc>
        <w:tc>
          <w:tcPr>
            <w:tcW w:w="38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623F4A9" w14:textId="77777777" w:rsidR="00F016FC" w:rsidRDefault="00F016FC">
            <w:r>
              <w:rPr>
                <w:color w:val="1A1A1A"/>
                <w:sz w:val="20"/>
                <w:szCs w:val="20"/>
              </w:rPr>
              <w:t>Interactive development environment</w:t>
            </w:r>
          </w:p>
        </w:tc>
      </w:tr>
      <w:tr w:rsidR="00F016FC" w14:paraId="48ACD206" w14:textId="77777777" w:rsidTr="00F016FC">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13F203A" w14:textId="77777777" w:rsidR="00F016FC" w:rsidRDefault="00F016FC">
            <w:r>
              <w:rPr>
                <w:b/>
                <w:bCs/>
                <w:color w:val="1A1A1A"/>
                <w:sz w:val="20"/>
                <w:szCs w:val="20"/>
              </w:rPr>
              <w:t>MySQL</w:t>
            </w:r>
          </w:p>
        </w:tc>
        <w:tc>
          <w:tcPr>
            <w:tcW w:w="38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5005440" w14:textId="77777777" w:rsidR="00F016FC" w:rsidRDefault="00F016FC">
            <w:r>
              <w:rPr>
                <w:color w:val="1A1A1A"/>
                <w:sz w:val="20"/>
                <w:szCs w:val="20"/>
              </w:rPr>
              <w:t>Database storage and SQL business queries</w:t>
            </w:r>
          </w:p>
        </w:tc>
      </w:tr>
      <w:tr w:rsidR="00F016FC" w14:paraId="447AEEC9" w14:textId="77777777" w:rsidTr="00F016FC">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2902018E" w14:textId="77777777" w:rsidR="00F016FC" w:rsidRDefault="00F016FC">
            <w:r>
              <w:rPr>
                <w:b/>
                <w:bCs/>
                <w:color w:val="1A1A1A"/>
                <w:sz w:val="20"/>
                <w:szCs w:val="20"/>
              </w:rPr>
              <w:t>SQLAlchemy</w:t>
            </w:r>
          </w:p>
        </w:tc>
        <w:tc>
          <w:tcPr>
            <w:tcW w:w="38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6F7A5E27" w14:textId="77777777" w:rsidR="00F016FC" w:rsidRDefault="00F016FC">
            <w:r>
              <w:rPr>
                <w:color w:val="1A1A1A"/>
                <w:sz w:val="20"/>
                <w:szCs w:val="20"/>
              </w:rPr>
              <w:t>Python-to-MySQL connectivity</w:t>
            </w:r>
          </w:p>
        </w:tc>
      </w:tr>
      <w:tr w:rsidR="00F016FC" w14:paraId="091386C9" w14:textId="77777777" w:rsidTr="00F016FC">
        <w:tblPrEx>
          <w:tblCellMar>
            <w:top w:w="0" w:type="dxa"/>
            <w:bottom w:w="0" w:type="dxa"/>
          </w:tblCellMar>
        </w:tblPrEx>
        <w:tc>
          <w:tcPr>
            <w:tcW w:w="25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B276F29" w14:textId="77777777" w:rsidR="00F016FC" w:rsidRDefault="00F016FC">
            <w:r>
              <w:rPr>
                <w:b/>
                <w:bCs/>
                <w:color w:val="1A1A1A"/>
                <w:sz w:val="20"/>
                <w:szCs w:val="20"/>
              </w:rPr>
              <w:t>Power BI Desktop</w:t>
            </w:r>
          </w:p>
        </w:tc>
        <w:tc>
          <w:tcPr>
            <w:tcW w:w="38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FE0AB2C" w14:textId="77777777" w:rsidR="00F016FC" w:rsidRDefault="00F016FC">
            <w:r>
              <w:rPr>
                <w:color w:val="1A1A1A"/>
                <w:sz w:val="20"/>
                <w:szCs w:val="20"/>
              </w:rPr>
              <w:t>Interactive visualization and dashboarding</w:t>
            </w:r>
          </w:p>
        </w:tc>
      </w:tr>
    </w:tbl>
    <w:p w14:paraId="4D2691A7" w14:textId="77777777" w:rsidR="002B6C52" w:rsidRDefault="002B6C52"/>
    <w:p w14:paraId="5BAE9C31" w14:textId="77777777" w:rsidR="002B6C52" w:rsidRDefault="00000000">
      <w:pPr>
        <w:pStyle w:val="Heading2"/>
      </w:pPr>
      <w:r>
        <w:t>6.1 Project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000"/>
        <w:gridCol w:w="5640"/>
      </w:tblGrid>
      <w:tr w:rsidR="002B6C52" w14:paraId="692A0827"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54AAEC8D" w14:textId="07B68131" w:rsidR="002B6C52" w:rsidRDefault="00F016FC">
            <w:pPr>
              <w:jc w:val="center"/>
            </w:pPr>
            <w:r w:rsidRPr="00F016FC">
              <w:rPr>
                <w:color w:val="FFFFFF" w:themeColor="background1"/>
              </w:rPr>
              <w:t>s.no</w:t>
            </w:r>
          </w:p>
        </w:tc>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3C41B484" w14:textId="77777777" w:rsidR="002B6C52" w:rsidRDefault="00000000">
            <w:pPr>
              <w:jc w:val="center"/>
            </w:pPr>
            <w:r>
              <w:rPr>
                <w:b/>
                <w:bCs/>
                <w:color w:val="FFFFFF"/>
                <w:sz w:val="20"/>
                <w:szCs w:val="20"/>
              </w:rPr>
              <w:t>Phase</w:t>
            </w:r>
          </w:p>
        </w:tc>
        <w:tc>
          <w:tcPr>
            <w:tcW w:w="564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3FB6F6E2" w14:textId="77777777" w:rsidR="002B6C52" w:rsidRDefault="00000000">
            <w:pPr>
              <w:jc w:val="center"/>
            </w:pPr>
            <w:r>
              <w:rPr>
                <w:b/>
                <w:bCs/>
                <w:color w:val="FFFFFF"/>
                <w:sz w:val="20"/>
                <w:szCs w:val="20"/>
              </w:rPr>
              <w:t>Description</w:t>
            </w:r>
          </w:p>
        </w:tc>
      </w:tr>
      <w:tr w:rsidR="002B6C52" w14:paraId="7589638E"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0C87A806" w14:textId="77777777" w:rsidR="002B6C52" w:rsidRDefault="00000000">
            <w:r>
              <w:rPr>
                <w:color w:val="1A1A1A"/>
                <w:sz w:val="20"/>
                <w:szCs w:val="20"/>
              </w:rPr>
              <w:t>1</w:t>
            </w:r>
          </w:p>
        </w:tc>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4B459837" w14:textId="77777777" w:rsidR="002B6C52" w:rsidRDefault="00000000">
            <w:r>
              <w:rPr>
                <w:b/>
                <w:bCs/>
                <w:color w:val="1A1A1A"/>
                <w:sz w:val="20"/>
                <w:szCs w:val="20"/>
              </w:rPr>
              <w:t>Data Collection</w:t>
            </w:r>
          </w:p>
        </w:tc>
        <w:tc>
          <w:tcPr>
            <w:tcW w:w="564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7ED4BFF" w14:textId="77777777" w:rsidR="002B6C52" w:rsidRDefault="00000000">
            <w:r>
              <w:rPr>
                <w:color w:val="1A1A1A"/>
                <w:sz w:val="20"/>
                <w:szCs w:val="20"/>
              </w:rPr>
              <w:t>Sourced CSV dataset with 3,900 records and 18 features</w:t>
            </w:r>
          </w:p>
        </w:tc>
      </w:tr>
      <w:tr w:rsidR="002B6C52" w14:paraId="3D9691F9"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2BD2A55" w14:textId="77777777" w:rsidR="002B6C52" w:rsidRDefault="00000000">
            <w:r>
              <w:rPr>
                <w:color w:val="1A1A1A"/>
                <w:sz w:val="20"/>
                <w:szCs w:val="20"/>
              </w:rPr>
              <w:t>2</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E0DE083" w14:textId="77777777" w:rsidR="002B6C52" w:rsidRDefault="00000000">
            <w:r>
              <w:rPr>
                <w:b/>
                <w:bCs/>
                <w:color w:val="1A1A1A"/>
                <w:sz w:val="20"/>
                <w:szCs w:val="20"/>
              </w:rPr>
              <w:t>Data Cleaning</w:t>
            </w:r>
          </w:p>
        </w:tc>
        <w:tc>
          <w:tcPr>
            <w:tcW w:w="564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56ACF12" w14:textId="77777777" w:rsidR="002B6C52" w:rsidRDefault="00000000">
            <w:r>
              <w:rPr>
                <w:color w:val="1A1A1A"/>
                <w:sz w:val="20"/>
                <w:szCs w:val="20"/>
              </w:rPr>
              <w:t>Handled missing values, renamed columns, dropped redundancies</w:t>
            </w:r>
          </w:p>
        </w:tc>
      </w:tr>
      <w:tr w:rsidR="002B6C52" w14:paraId="1348C248"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546ACC48" w14:textId="77777777" w:rsidR="002B6C52" w:rsidRDefault="00000000">
            <w:r>
              <w:rPr>
                <w:color w:val="1A1A1A"/>
                <w:sz w:val="20"/>
                <w:szCs w:val="20"/>
              </w:rPr>
              <w:t>3</w:t>
            </w:r>
          </w:p>
        </w:tc>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202BC34B" w14:textId="77777777" w:rsidR="002B6C52" w:rsidRDefault="00000000">
            <w:r>
              <w:rPr>
                <w:b/>
                <w:bCs/>
                <w:color w:val="1A1A1A"/>
                <w:sz w:val="20"/>
                <w:szCs w:val="20"/>
              </w:rPr>
              <w:t>Feature Engineering</w:t>
            </w:r>
          </w:p>
        </w:tc>
        <w:tc>
          <w:tcPr>
            <w:tcW w:w="564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9EFE59E" w14:textId="77777777" w:rsidR="002B6C52" w:rsidRDefault="00000000">
            <w:r>
              <w:rPr>
                <w:color w:val="1A1A1A"/>
                <w:sz w:val="20"/>
                <w:szCs w:val="20"/>
              </w:rPr>
              <w:t>Created age_group and purchase_frequency_days columns</w:t>
            </w:r>
          </w:p>
        </w:tc>
      </w:tr>
      <w:tr w:rsidR="002B6C52" w14:paraId="7723FEF1"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951FC80" w14:textId="77777777" w:rsidR="002B6C52" w:rsidRDefault="00000000">
            <w:r>
              <w:rPr>
                <w:color w:val="1A1A1A"/>
                <w:sz w:val="20"/>
                <w:szCs w:val="20"/>
              </w:rPr>
              <w:t>4</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0950AB1F" w14:textId="77777777" w:rsidR="002B6C52" w:rsidRDefault="00000000">
            <w:r>
              <w:rPr>
                <w:b/>
                <w:bCs/>
                <w:color w:val="1A1A1A"/>
                <w:sz w:val="20"/>
                <w:szCs w:val="20"/>
              </w:rPr>
              <w:t>Database Load</w:t>
            </w:r>
          </w:p>
        </w:tc>
        <w:tc>
          <w:tcPr>
            <w:tcW w:w="564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76C177F6" w14:textId="77777777" w:rsidR="002B6C52" w:rsidRDefault="00000000">
            <w:r>
              <w:rPr>
                <w:color w:val="1A1A1A"/>
                <w:sz w:val="20"/>
                <w:szCs w:val="20"/>
              </w:rPr>
              <w:t>Exported cleaned DataFrame to MySQL via SQLAlchemy</w:t>
            </w:r>
          </w:p>
        </w:tc>
      </w:tr>
      <w:tr w:rsidR="002B6C52" w14:paraId="0CA21DCB"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AF85704" w14:textId="77777777" w:rsidR="002B6C52" w:rsidRDefault="00000000">
            <w:r>
              <w:rPr>
                <w:color w:val="1A1A1A"/>
                <w:sz w:val="20"/>
                <w:szCs w:val="20"/>
              </w:rPr>
              <w:t>5</w:t>
            </w:r>
          </w:p>
        </w:tc>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642F0AD8" w14:textId="77777777" w:rsidR="002B6C52" w:rsidRDefault="00000000">
            <w:r>
              <w:rPr>
                <w:b/>
                <w:bCs/>
                <w:color w:val="1A1A1A"/>
                <w:sz w:val="20"/>
                <w:szCs w:val="20"/>
              </w:rPr>
              <w:t>SQL Analysis</w:t>
            </w:r>
          </w:p>
        </w:tc>
        <w:tc>
          <w:tcPr>
            <w:tcW w:w="564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BBFEADD" w14:textId="77777777" w:rsidR="002B6C52" w:rsidRDefault="00000000">
            <w:r>
              <w:rPr>
                <w:color w:val="1A1A1A"/>
                <w:sz w:val="20"/>
                <w:szCs w:val="20"/>
              </w:rPr>
              <w:t>Executed 10 business queries to answer analytical questions</w:t>
            </w:r>
          </w:p>
        </w:tc>
      </w:tr>
      <w:tr w:rsidR="002B6C52" w14:paraId="469126AB"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25DB1D0" w14:textId="77777777" w:rsidR="002B6C52" w:rsidRDefault="00000000">
            <w:r>
              <w:rPr>
                <w:color w:val="1A1A1A"/>
                <w:sz w:val="20"/>
                <w:szCs w:val="20"/>
              </w:rPr>
              <w:t>6</w:t>
            </w:r>
          </w:p>
        </w:tc>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1F7B53D4" w14:textId="77777777" w:rsidR="002B6C52" w:rsidRDefault="00000000">
            <w:r>
              <w:rPr>
                <w:b/>
                <w:bCs/>
                <w:color w:val="1A1A1A"/>
                <w:sz w:val="20"/>
                <w:szCs w:val="20"/>
              </w:rPr>
              <w:t>Visualization</w:t>
            </w:r>
          </w:p>
        </w:tc>
        <w:tc>
          <w:tcPr>
            <w:tcW w:w="564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94BA8A2" w14:textId="77777777" w:rsidR="002B6C52" w:rsidRDefault="00000000">
            <w:r>
              <w:rPr>
                <w:color w:val="1A1A1A"/>
                <w:sz w:val="20"/>
                <w:szCs w:val="20"/>
              </w:rPr>
              <w:t>Built interactive Power BI dashboard with 5 visuals and 4 slicers</w:t>
            </w:r>
          </w:p>
        </w:tc>
      </w:tr>
      <w:tr w:rsidR="002B6C52" w14:paraId="77DF073C" w14:textId="77777777">
        <w:tblPrEx>
          <w:tblCellMar>
            <w:top w:w="0" w:type="dxa"/>
            <w:bottom w:w="0" w:type="dxa"/>
          </w:tblCellMar>
        </w:tblPrEx>
        <w:tc>
          <w:tcPr>
            <w:tcW w:w="72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9854377" w14:textId="77777777" w:rsidR="002B6C52" w:rsidRDefault="00000000">
            <w:r>
              <w:rPr>
                <w:color w:val="1A1A1A"/>
                <w:sz w:val="20"/>
                <w:szCs w:val="20"/>
              </w:rPr>
              <w:t>7</w:t>
            </w:r>
          </w:p>
        </w:tc>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187A01CD" w14:textId="77777777" w:rsidR="002B6C52" w:rsidRDefault="00000000">
            <w:r>
              <w:rPr>
                <w:b/>
                <w:bCs/>
                <w:color w:val="1A1A1A"/>
                <w:sz w:val="20"/>
                <w:szCs w:val="20"/>
              </w:rPr>
              <w:t>Reporting</w:t>
            </w:r>
          </w:p>
        </w:tc>
        <w:tc>
          <w:tcPr>
            <w:tcW w:w="564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1BA3D996" w14:textId="77777777" w:rsidR="002B6C52" w:rsidRDefault="00000000">
            <w:r>
              <w:rPr>
                <w:color w:val="1A1A1A"/>
                <w:sz w:val="20"/>
                <w:szCs w:val="20"/>
              </w:rPr>
              <w:t>Compiled insights and recommendations into this project report</w:t>
            </w:r>
          </w:p>
        </w:tc>
      </w:tr>
    </w:tbl>
    <w:p w14:paraId="42258E65" w14:textId="77777777" w:rsidR="002B6C52" w:rsidRDefault="00000000">
      <w:r>
        <w:br w:type="page"/>
      </w:r>
    </w:p>
    <w:p w14:paraId="35D48D70" w14:textId="77777777" w:rsidR="002B6C52" w:rsidRDefault="00000000">
      <w:pPr>
        <w:pStyle w:val="Heading1"/>
      </w:pPr>
      <w:r>
        <w:lastRenderedPageBreak/>
        <w:t>7. Key Findings</w:t>
      </w:r>
    </w:p>
    <w:p w14:paraId="3642C5E0" w14:textId="77777777" w:rsidR="002B6C52" w:rsidRDefault="002B6C52">
      <w:pPr>
        <w:pBdr>
          <w:bottom w:val="single" w:sz="4" w:space="1" w:color="2E75B6"/>
        </w:pBdr>
        <w:spacing w:before="120" w:after="120"/>
      </w:pPr>
    </w:p>
    <w:p w14:paraId="3AADE117" w14:textId="77777777" w:rsidR="002B6C52" w:rsidRDefault="00000000">
      <w:pPr>
        <w:spacing w:before="80" w:after="80"/>
      </w:pPr>
      <w:r>
        <w:rPr>
          <w:color w:val="1A1A1A"/>
        </w:rPr>
        <w:t>The following high-level findings were derived from the complete data analysis:</w:t>
      </w:r>
    </w:p>
    <w:p w14:paraId="3BA10A78" w14:textId="77777777" w:rsidR="002B6C52" w:rsidRDefault="002B6C52"/>
    <w:p w14:paraId="2C1B72A4" w14:textId="77777777" w:rsidR="002B6C52" w:rsidRDefault="00000000">
      <w:pPr>
        <w:pStyle w:val="ListParagraph"/>
        <w:numPr>
          <w:ilvl w:val="0"/>
          <w:numId w:val="3"/>
        </w:numPr>
        <w:spacing w:before="60" w:after="60"/>
      </w:pPr>
      <w:r>
        <w:rPr>
          <w:color w:val="1A1A1A"/>
        </w:rPr>
        <w:t>Male customers generate approximately twice the revenue of female customers ($157,890 vs. $75,191), indicating a strong gender skew in spending.</w:t>
      </w:r>
    </w:p>
    <w:p w14:paraId="3409B746" w14:textId="77777777" w:rsidR="002B6C52" w:rsidRDefault="00000000">
      <w:pPr>
        <w:pStyle w:val="ListParagraph"/>
        <w:numPr>
          <w:ilvl w:val="0"/>
          <w:numId w:val="3"/>
        </w:numPr>
        <w:spacing w:before="60" w:after="60"/>
      </w:pPr>
      <w:r>
        <w:rPr>
          <w:color w:val="1A1A1A"/>
        </w:rPr>
        <w:t>Young Adults (18-30) are the top revenue-generating age group at $62,143, followed by Middle-aged customers at $59,197.</w:t>
      </w:r>
    </w:p>
    <w:p w14:paraId="73C8CD05" w14:textId="77777777" w:rsidR="002B6C52" w:rsidRDefault="00000000">
      <w:pPr>
        <w:pStyle w:val="ListParagraph"/>
        <w:numPr>
          <w:ilvl w:val="0"/>
          <w:numId w:val="3"/>
        </w:numPr>
        <w:spacing w:before="60" w:after="60"/>
      </w:pPr>
      <w:r>
        <w:rPr>
          <w:color w:val="1A1A1A"/>
        </w:rPr>
        <w:t>80% of customers (3,116 out of 3,900) are classified as Loyal customers, reflecting an exceptionally high repeat purchase rate.</w:t>
      </w:r>
    </w:p>
    <w:p w14:paraId="796E3BCA" w14:textId="77777777" w:rsidR="002B6C52" w:rsidRDefault="00000000">
      <w:pPr>
        <w:pStyle w:val="ListParagraph"/>
        <w:numPr>
          <w:ilvl w:val="0"/>
          <w:numId w:val="3"/>
        </w:numPr>
        <w:spacing w:before="60" w:after="60"/>
      </w:pPr>
      <w:r>
        <w:rPr>
          <w:color w:val="1A1A1A"/>
        </w:rPr>
        <w:t>839 discount users (21.5% of the base) still spent above the average purchase amount, indicating that discounts do not solely attract low-value shoppers.</w:t>
      </w:r>
    </w:p>
    <w:p w14:paraId="14F8A1B5" w14:textId="77777777" w:rsidR="002B6C52" w:rsidRDefault="00000000">
      <w:pPr>
        <w:pStyle w:val="ListParagraph"/>
        <w:numPr>
          <w:ilvl w:val="0"/>
          <w:numId w:val="3"/>
        </w:numPr>
        <w:spacing w:before="60" w:after="60"/>
      </w:pPr>
      <w:r>
        <w:rPr>
          <w:color w:val="1A1A1A"/>
        </w:rPr>
        <w:t>Hat, Sneakers, Coat, Sweater, and Pants are the most discount-dependent products, each with ~48-50% of purchases involving a discount.</w:t>
      </w:r>
    </w:p>
    <w:p w14:paraId="216050D5" w14:textId="77777777" w:rsidR="002B6C52" w:rsidRDefault="00000000">
      <w:pPr>
        <w:pStyle w:val="ListParagraph"/>
        <w:numPr>
          <w:ilvl w:val="0"/>
          <w:numId w:val="3"/>
        </w:numPr>
        <w:spacing w:before="60" w:after="60"/>
      </w:pPr>
      <w:r>
        <w:rPr>
          <w:color w:val="1A1A1A"/>
        </w:rPr>
        <w:t>Gloves lead in customer satisfaction with the highest average rating of 3.86, followed by Sandals and Boots.</w:t>
      </w:r>
    </w:p>
    <w:p w14:paraId="0709B813" w14:textId="77777777" w:rsidR="002B6C52" w:rsidRDefault="00000000">
      <w:pPr>
        <w:pStyle w:val="ListParagraph"/>
        <w:numPr>
          <w:ilvl w:val="0"/>
          <w:numId w:val="3"/>
        </w:numPr>
        <w:spacing w:before="60" w:after="60"/>
      </w:pPr>
      <w:r>
        <w:rPr>
          <w:color w:val="1A1A1A"/>
        </w:rPr>
        <w:t>Express shipping users spend slightly more ($60.48) than standard shipping users ($58.46), suggesting a link between service premium preference and spending power.</w:t>
      </w:r>
    </w:p>
    <w:p w14:paraId="1AE76953" w14:textId="77777777" w:rsidR="002B6C52" w:rsidRDefault="00000000">
      <w:pPr>
        <w:pStyle w:val="ListParagraph"/>
        <w:numPr>
          <w:ilvl w:val="0"/>
          <w:numId w:val="3"/>
        </w:numPr>
        <w:spacing w:before="60" w:after="60"/>
      </w:pPr>
      <w:r>
        <w:rPr>
          <w:color w:val="1A1A1A"/>
        </w:rPr>
        <w:t>Only 27% of customers are subscribers, despite the majority being repeat buyers — a critical gap in monetization strategy.</w:t>
      </w:r>
    </w:p>
    <w:p w14:paraId="3AC06660" w14:textId="77777777" w:rsidR="002B6C52" w:rsidRDefault="00000000">
      <w:pPr>
        <w:pStyle w:val="ListParagraph"/>
        <w:numPr>
          <w:ilvl w:val="0"/>
          <w:numId w:val="3"/>
        </w:numPr>
        <w:spacing w:before="60" w:after="60"/>
      </w:pPr>
      <w:r>
        <w:rPr>
          <w:color w:val="1A1A1A"/>
        </w:rPr>
        <w:t>Clothing leads in both revenue and sales volume across all product categories.</w:t>
      </w:r>
    </w:p>
    <w:p w14:paraId="022446D2" w14:textId="77777777" w:rsidR="002B6C52" w:rsidRDefault="00000000">
      <w:pPr>
        <w:pStyle w:val="ListParagraph"/>
        <w:numPr>
          <w:ilvl w:val="0"/>
          <w:numId w:val="3"/>
        </w:numPr>
        <w:spacing w:before="60" w:after="60"/>
      </w:pPr>
      <w:r>
        <w:rPr>
          <w:color w:val="1A1A1A"/>
        </w:rPr>
        <w:t>Jewelry, Blouse, and Sandals are the top-selling products in the Accessories, Clothing, and Footwear categories respectively.</w:t>
      </w:r>
    </w:p>
    <w:p w14:paraId="44BDA6E1" w14:textId="77777777" w:rsidR="002B6C52" w:rsidRDefault="00000000">
      <w:r>
        <w:br w:type="page"/>
      </w:r>
    </w:p>
    <w:p w14:paraId="3AB7CF3F" w14:textId="77777777" w:rsidR="002B6C52" w:rsidRDefault="00000000">
      <w:pPr>
        <w:pStyle w:val="Heading1"/>
      </w:pPr>
      <w:r>
        <w:lastRenderedPageBreak/>
        <w:t>8. Business Recommendations</w:t>
      </w:r>
    </w:p>
    <w:p w14:paraId="389675A2" w14:textId="77777777" w:rsidR="002B6C52" w:rsidRDefault="002B6C52">
      <w:pPr>
        <w:pBdr>
          <w:bottom w:val="single" w:sz="4" w:space="1" w:color="2E75B6"/>
        </w:pBdr>
        <w:spacing w:before="120" w:after="120"/>
      </w:pPr>
    </w:p>
    <w:p w14:paraId="7F2BA835" w14:textId="77777777" w:rsidR="002B6C52" w:rsidRDefault="00000000">
      <w:pPr>
        <w:spacing w:before="80" w:after="80"/>
      </w:pPr>
      <w:r>
        <w:rPr>
          <w:color w:val="1A1A1A"/>
        </w:rPr>
        <w:t>Based on the analytical findings, the following strategic recommendations are proposed:</w:t>
      </w:r>
    </w:p>
    <w:p w14:paraId="48E0E9B9" w14:textId="77777777" w:rsidR="002B6C52" w:rsidRDefault="002B6C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6C52" w14:paraId="56912232"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77732A68" w14:textId="77777777" w:rsidR="002B6C52" w:rsidRDefault="00000000">
            <w:pPr>
              <w:jc w:val="center"/>
            </w:pPr>
            <w:r>
              <w:rPr>
                <w:b/>
                <w:bCs/>
                <w:color w:val="FFFFFF"/>
                <w:sz w:val="20"/>
                <w:szCs w:val="20"/>
              </w:rPr>
              <w:t>Recommendation</w:t>
            </w:r>
          </w:p>
        </w:tc>
        <w:tc>
          <w:tcPr>
            <w:tcW w:w="6360" w:type="dxa"/>
            <w:tcBorders>
              <w:top w:val="single" w:sz="1" w:space="0" w:color="BBCCDD"/>
              <w:left w:val="single" w:sz="1" w:space="0" w:color="BBCCDD"/>
              <w:bottom w:val="single" w:sz="1" w:space="0" w:color="BBCCDD"/>
              <w:right w:val="single" w:sz="1" w:space="0" w:color="BBCCDD"/>
            </w:tcBorders>
            <w:shd w:val="clear" w:color="auto" w:fill="1F4E79"/>
            <w:tcMar>
              <w:top w:w="80" w:type="dxa"/>
              <w:left w:w="120" w:type="dxa"/>
              <w:bottom w:w="80" w:type="dxa"/>
              <w:right w:w="120" w:type="dxa"/>
            </w:tcMar>
            <w:vAlign w:val="center"/>
          </w:tcPr>
          <w:p w14:paraId="182ECD92" w14:textId="77777777" w:rsidR="002B6C52" w:rsidRDefault="00000000">
            <w:pPr>
              <w:jc w:val="center"/>
            </w:pPr>
            <w:r>
              <w:rPr>
                <w:b/>
                <w:bCs/>
                <w:color w:val="FFFFFF"/>
                <w:sz w:val="20"/>
                <w:szCs w:val="20"/>
              </w:rPr>
              <w:t>Detail</w:t>
            </w:r>
          </w:p>
        </w:tc>
      </w:tr>
      <w:tr w:rsidR="002B6C52" w14:paraId="3BA41724"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18D9AEEF" w14:textId="77777777" w:rsidR="002B6C52" w:rsidRDefault="00000000">
            <w:r>
              <w:rPr>
                <w:b/>
                <w:bCs/>
                <w:color w:val="1A1A1A"/>
                <w:sz w:val="20"/>
                <w:szCs w:val="20"/>
              </w:rPr>
              <w:t>Boost Subscription Conversions</w:t>
            </w:r>
          </w:p>
        </w:tc>
        <w:tc>
          <w:tcPr>
            <w:tcW w:w="6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218C756" w14:textId="77777777" w:rsidR="002B6C52" w:rsidRDefault="00000000">
            <w:r>
              <w:rPr>
                <w:color w:val="1A1A1A"/>
                <w:sz w:val="20"/>
                <w:szCs w:val="20"/>
              </w:rPr>
              <w:t>73% of customers are non-subscribers, including many repeat and loyal buyers. Introduce exclusive subscriber benefits (early access, free shipping, loyalty points) to incentivize upgrades.</w:t>
            </w:r>
          </w:p>
        </w:tc>
      </w:tr>
      <w:tr w:rsidR="002B6C52" w14:paraId="62EBC4C4"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2118A54F" w14:textId="77777777" w:rsidR="002B6C52" w:rsidRDefault="00000000">
            <w:r>
              <w:rPr>
                <w:b/>
                <w:bCs/>
                <w:color w:val="1A1A1A"/>
                <w:sz w:val="20"/>
                <w:szCs w:val="20"/>
              </w:rPr>
              <w:t>Target Young Adults in Marketing</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498A8A63" w14:textId="77777777" w:rsidR="002B6C52" w:rsidRDefault="00000000">
            <w:r>
              <w:rPr>
                <w:color w:val="1A1A1A"/>
                <w:sz w:val="20"/>
                <w:szCs w:val="20"/>
              </w:rPr>
              <w:t>The 18-30 age group is the highest revenue contributor. Allocate higher digital marketing spend on platforms frequented by younger demographics (Instagram, TikTok, YouTube).</w:t>
            </w:r>
          </w:p>
        </w:tc>
      </w:tr>
      <w:tr w:rsidR="002B6C52" w14:paraId="579CC157"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09E87404" w14:textId="77777777" w:rsidR="002B6C52" w:rsidRDefault="00000000">
            <w:r>
              <w:rPr>
                <w:b/>
                <w:bCs/>
                <w:color w:val="1A1A1A"/>
                <w:sz w:val="20"/>
                <w:szCs w:val="20"/>
              </w:rPr>
              <w:t>Review Discount Policy</w:t>
            </w:r>
          </w:p>
        </w:tc>
        <w:tc>
          <w:tcPr>
            <w:tcW w:w="6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35B764A4" w14:textId="77777777" w:rsidR="002B6C52" w:rsidRDefault="00000000">
            <w:r>
              <w:rPr>
                <w:color w:val="1A1A1A"/>
                <w:sz w:val="20"/>
                <w:szCs w:val="20"/>
              </w:rPr>
              <w:t>While discounts drive volume, Hat, Sneakers, and Coat have ~50% discount rates. Introduce tiered discount limits and loyalty-based discounts to protect margins.</w:t>
            </w:r>
          </w:p>
        </w:tc>
      </w:tr>
      <w:tr w:rsidR="002B6C52" w14:paraId="6F3D4A7C"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33B217AC" w14:textId="77777777" w:rsidR="002B6C52" w:rsidRDefault="00000000">
            <w:r>
              <w:rPr>
                <w:b/>
                <w:bCs/>
                <w:color w:val="1A1A1A"/>
                <w:sz w:val="20"/>
                <w:szCs w:val="20"/>
              </w:rPr>
              <w:t>Strengthen Loyalty Programs</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242FEFE" w14:textId="77777777" w:rsidR="002B6C52" w:rsidRDefault="00000000">
            <w:r>
              <w:rPr>
                <w:color w:val="1A1A1A"/>
                <w:sz w:val="20"/>
                <w:szCs w:val="20"/>
              </w:rPr>
              <w:t>With 3,116 loyal customers already in the base, a formal tiered loyalty program (Bronze/Silver/Gold) can deepen engagement and increase lifetime value.</w:t>
            </w:r>
          </w:p>
        </w:tc>
      </w:tr>
      <w:tr w:rsidR="002B6C52" w14:paraId="5CD0DB48"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1D5F6CB0" w14:textId="77777777" w:rsidR="002B6C52" w:rsidRDefault="00000000">
            <w:r>
              <w:rPr>
                <w:b/>
                <w:bCs/>
                <w:color w:val="1A1A1A"/>
                <w:sz w:val="20"/>
                <w:szCs w:val="20"/>
              </w:rPr>
              <w:t>Product Spotlight Campaigns</w:t>
            </w:r>
          </w:p>
        </w:tc>
        <w:tc>
          <w:tcPr>
            <w:tcW w:w="6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70D9564E" w14:textId="77777777" w:rsidR="002B6C52" w:rsidRDefault="00000000">
            <w:r>
              <w:rPr>
                <w:color w:val="1A1A1A"/>
                <w:sz w:val="20"/>
                <w:szCs w:val="20"/>
              </w:rPr>
              <w:t>Promote top-rated products (Gloves, Sandals, Boots) and best-selling items (Jewelry, Blouse) through featured placements in email campaigns and on the homepage.</w:t>
            </w:r>
          </w:p>
        </w:tc>
      </w:tr>
      <w:tr w:rsidR="002B6C52" w14:paraId="014C03F8"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53793731" w14:textId="77777777" w:rsidR="002B6C52" w:rsidRDefault="00000000">
            <w:r>
              <w:rPr>
                <w:b/>
                <w:bCs/>
                <w:color w:val="1A1A1A"/>
                <w:sz w:val="20"/>
                <w:szCs w:val="20"/>
              </w:rPr>
              <w:t>Upsell Express Shipping</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60" w:type="dxa"/>
              <w:left w:w="120" w:type="dxa"/>
              <w:bottom w:w="60" w:type="dxa"/>
              <w:right w:w="120" w:type="dxa"/>
            </w:tcMar>
            <w:vAlign w:val="center"/>
          </w:tcPr>
          <w:p w14:paraId="6C472B10" w14:textId="77777777" w:rsidR="002B6C52" w:rsidRDefault="00000000">
            <w:r>
              <w:rPr>
                <w:color w:val="1A1A1A"/>
                <w:sz w:val="20"/>
                <w:szCs w:val="20"/>
              </w:rPr>
              <w:t>Express shipping users already spend more per transaction. Create upsell prompts for express or premium shipping at checkout to increase average order value.</w:t>
            </w:r>
          </w:p>
        </w:tc>
      </w:tr>
      <w:tr w:rsidR="002B6C52" w14:paraId="52FA8732" w14:textId="77777777">
        <w:tblPrEx>
          <w:tblCellMar>
            <w:top w:w="0" w:type="dxa"/>
            <w:bottom w:w="0" w:type="dxa"/>
          </w:tblCellMar>
        </w:tblPrEx>
        <w:tc>
          <w:tcPr>
            <w:tcW w:w="3000" w:type="dxa"/>
            <w:tcBorders>
              <w:top w:val="single" w:sz="1" w:space="0" w:color="BBCCDD"/>
              <w:left w:val="single" w:sz="1" w:space="0" w:color="BBCCDD"/>
              <w:bottom w:val="single" w:sz="1" w:space="0" w:color="BBCCDD"/>
              <w:right w:val="single" w:sz="1" w:space="0" w:color="BBCCDD"/>
            </w:tcBorders>
            <w:shd w:val="clear" w:color="auto" w:fill="D6E4F0"/>
            <w:tcMar>
              <w:top w:w="60" w:type="dxa"/>
              <w:left w:w="120" w:type="dxa"/>
              <w:bottom w:w="60" w:type="dxa"/>
              <w:right w:w="120" w:type="dxa"/>
            </w:tcMar>
            <w:vAlign w:val="center"/>
          </w:tcPr>
          <w:p w14:paraId="5C40FE02" w14:textId="77777777" w:rsidR="002B6C52" w:rsidRDefault="00000000">
            <w:r>
              <w:rPr>
                <w:b/>
                <w:bCs/>
                <w:color w:val="1A1A1A"/>
                <w:sz w:val="20"/>
                <w:szCs w:val="20"/>
              </w:rPr>
              <w:t>Gender-Specific Campaigns</w:t>
            </w:r>
          </w:p>
        </w:tc>
        <w:tc>
          <w:tcPr>
            <w:tcW w:w="6360" w:type="dxa"/>
            <w:tcBorders>
              <w:top w:val="single" w:sz="1" w:space="0" w:color="BBCCDD"/>
              <w:left w:val="single" w:sz="1" w:space="0" w:color="BBCCDD"/>
              <w:bottom w:val="single" w:sz="1" w:space="0" w:color="BBCCDD"/>
              <w:right w:val="single" w:sz="1" w:space="0" w:color="BBCCDD"/>
            </w:tcBorders>
            <w:shd w:val="clear" w:color="auto" w:fill="F2F2F2"/>
            <w:tcMar>
              <w:top w:w="60" w:type="dxa"/>
              <w:left w:w="120" w:type="dxa"/>
              <w:bottom w:w="60" w:type="dxa"/>
              <w:right w:w="120" w:type="dxa"/>
            </w:tcMar>
            <w:vAlign w:val="center"/>
          </w:tcPr>
          <w:p w14:paraId="445D866B" w14:textId="77777777" w:rsidR="002B6C52" w:rsidRDefault="00000000">
            <w:r>
              <w:rPr>
                <w:color w:val="1A1A1A"/>
                <w:sz w:val="20"/>
                <w:szCs w:val="20"/>
              </w:rPr>
              <w:t>Male customers account for 68% of revenue. Consider targeted campaigns for female customers with tailored product bundles to grow the female customer revenue share.</w:t>
            </w:r>
          </w:p>
        </w:tc>
      </w:tr>
    </w:tbl>
    <w:p w14:paraId="70215836" w14:textId="77777777" w:rsidR="002B6C52" w:rsidRDefault="00000000">
      <w:r>
        <w:br w:type="page"/>
      </w:r>
    </w:p>
    <w:p w14:paraId="32B5EB6A" w14:textId="77777777" w:rsidR="002B6C52" w:rsidRDefault="00000000">
      <w:pPr>
        <w:pStyle w:val="Heading1"/>
      </w:pPr>
      <w:r>
        <w:lastRenderedPageBreak/>
        <w:t>10. Conclusion</w:t>
      </w:r>
    </w:p>
    <w:p w14:paraId="08151714" w14:textId="77777777" w:rsidR="002B6C52" w:rsidRDefault="002B6C52">
      <w:pPr>
        <w:pBdr>
          <w:bottom w:val="single" w:sz="4" w:space="1" w:color="2E75B6"/>
        </w:pBdr>
        <w:spacing w:before="120" w:after="120"/>
      </w:pPr>
    </w:p>
    <w:p w14:paraId="2C231E61" w14:textId="77777777" w:rsidR="002B6C52" w:rsidRDefault="00000000">
      <w:pPr>
        <w:spacing w:before="80" w:after="80"/>
      </w:pPr>
      <w:r>
        <w:rPr>
          <w:color w:val="1A1A1A"/>
        </w:rPr>
        <w:t>This end-to-end data analytics project successfully demonstrated the complete analytics workflow — from raw data ingestion through Python-based exploratory data analysis, to structured business query analysis in MySQL, and finally to stakeholder-ready visualization in Power BI.</w:t>
      </w:r>
    </w:p>
    <w:p w14:paraId="5A5126FC" w14:textId="77777777" w:rsidR="002B6C52" w:rsidRDefault="002B6C52"/>
    <w:p w14:paraId="765170C7" w14:textId="77777777" w:rsidR="002B6C52" w:rsidRDefault="00000000">
      <w:pPr>
        <w:spacing w:before="80" w:after="80"/>
      </w:pPr>
      <w:r>
        <w:rPr>
          <w:color w:val="1A1A1A"/>
        </w:rPr>
        <w:t>The analysis of 3,900 customer transactions revealed actionable insights across customer demographics, product performance, discount effectiveness, subscription behavior, and revenue distribution. The finding that 80% of the customer base is already in the Loyal segment, combined with only 27% subscription penetration, represents the single largest strategic opportunity for revenue growth.</w:t>
      </w:r>
    </w:p>
    <w:p w14:paraId="2D607D54" w14:textId="77777777" w:rsidR="002B6C52" w:rsidRDefault="002B6C52"/>
    <w:p w14:paraId="69B4BCE1" w14:textId="77777777" w:rsidR="002B6C52" w:rsidRDefault="00000000">
      <w:pPr>
        <w:spacing w:before="80" w:after="80"/>
      </w:pPr>
      <w:r>
        <w:rPr>
          <w:color w:val="1A1A1A"/>
        </w:rPr>
        <w:t>This project not only delivers practical business value but also demonstrates proficiency across the core tools of the modern data analytics stack: Python, Pandas, SQL (MySQL), and Power BI — making it a strong portfolio piece for any aspiring data analyst.</w:t>
      </w:r>
    </w:p>
    <w:sectPr w:rsidR="002B6C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03BC3" w14:textId="77777777" w:rsidR="00B5446A" w:rsidRDefault="00B5446A">
      <w:r>
        <w:separator/>
      </w:r>
    </w:p>
  </w:endnote>
  <w:endnote w:type="continuationSeparator" w:id="0">
    <w:p w14:paraId="0612D6A3" w14:textId="77777777" w:rsidR="00B5446A" w:rsidRDefault="00B54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5C93" w14:textId="77777777" w:rsidR="002B6C52"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016F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016F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43331" w14:textId="77777777" w:rsidR="00B5446A" w:rsidRDefault="00B5446A">
      <w:r>
        <w:separator/>
      </w:r>
    </w:p>
  </w:footnote>
  <w:footnote w:type="continuationSeparator" w:id="0">
    <w:p w14:paraId="2248A711" w14:textId="77777777" w:rsidR="00B5446A" w:rsidRDefault="00B54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B3FA" w14:textId="77777777" w:rsidR="002B6C52" w:rsidRDefault="00000000">
    <w:pPr>
      <w:pBdr>
        <w:bottom w:val="single" w:sz="4" w:space="1" w:color="2E75B6"/>
      </w:pBdr>
      <w:tabs>
        <w:tab w:val="right" w:pos="9360"/>
      </w:tabs>
    </w:pPr>
    <w:r>
      <w:rPr>
        <w:b/>
        <w:bCs/>
        <w:color w:val="1F4E79"/>
        <w:sz w:val="18"/>
        <w:szCs w:val="18"/>
      </w:rPr>
      <w:t>Customer Shopping Behavior Analysis</w:t>
    </w:r>
    <w:r>
      <w:rPr>
        <w:color w:val="888888"/>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6457"/>
    <w:multiLevelType w:val="hybridMultilevel"/>
    <w:tmpl w:val="5E7290A4"/>
    <w:lvl w:ilvl="0" w:tplc="785A709A">
      <w:start w:val="1"/>
      <w:numFmt w:val="bullet"/>
      <w:lvlText w:val="•"/>
      <w:lvlJc w:val="left"/>
      <w:pPr>
        <w:ind w:left="720" w:hanging="360"/>
      </w:pPr>
    </w:lvl>
    <w:lvl w:ilvl="1" w:tplc="2C005A34">
      <w:numFmt w:val="decimal"/>
      <w:lvlText w:val=""/>
      <w:lvlJc w:val="left"/>
    </w:lvl>
    <w:lvl w:ilvl="2" w:tplc="FB9C2B10">
      <w:numFmt w:val="decimal"/>
      <w:lvlText w:val=""/>
      <w:lvlJc w:val="left"/>
    </w:lvl>
    <w:lvl w:ilvl="3" w:tplc="4ADC2AE8">
      <w:numFmt w:val="decimal"/>
      <w:lvlText w:val=""/>
      <w:lvlJc w:val="left"/>
    </w:lvl>
    <w:lvl w:ilvl="4" w:tplc="760AF6C2">
      <w:numFmt w:val="decimal"/>
      <w:lvlText w:val=""/>
      <w:lvlJc w:val="left"/>
    </w:lvl>
    <w:lvl w:ilvl="5" w:tplc="2FE2468A">
      <w:numFmt w:val="decimal"/>
      <w:lvlText w:val=""/>
      <w:lvlJc w:val="left"/>
    </w:lvl>
    <w:lvl w:ilvl="6" w:tplc="7BB2EECE">
      <w:numFmt w:val="decimal"/>
      <w:lvlText w:val=""/>
      <w:lvlJc w:val="left"/>
    </w:lvl>
    <w:lvl w:ilvl="7" w:tplc="1414BE60">
      <w:numFmt w:val="decimal"/>
      <w:lvlText w:val=""/>
      <w:lvlJc w:val="left"/>
    </w:lvl>
    <w:lvl w:ilvl="8" w:tplc="DD64EDE4">
      <w:numFmt w:val="decimal"/>
      <w:lvlText w:val=""/>
      <w:lvlJc w:val="left"/>
    </w:lvl>
  </w:abstractNum>
  <w:abstractNum w:abstractNumId="1" w15:restartNumberingAfterBreak="0">
    <w:nsid w:val="0D011851"/>
    <w:multiLevelType w:val="hybridMultilevel"/>
    <w:tmpl w:val="DCA68BDA"/>
    <w:lvl w:ilvl="0" w:tplc="9BDCE3A2">
      <w:start w:val="1"/>
      <w:numFmt w:val="bullet"/>
      <w:lvlText w:val="●"/>
      <w:lvlJc w:val="left"/>
      <w:pPr>
        <w:ind w:left="720" w:hanging="360"/>
      </w:pPr>
    </w:lvl>
    <w:lvl w:ilvl="1" w:tplc="58EE11A0">
      <w:start w:val="1"/>
      <w:numFmt w:val="bullet"/>
      <w:lvlText w:val="○"/>
      <w:lvlJc w:val="left"/>
      <w:pPr>
        <w:ind w:left="1440" w:hanging="360"/>
      </w:pPr>
    </w:lvl>
    <w:lvl w:ilvl="2" w:tplc="8A7C4748">
      <w:start w:val="1"/>
      <w:numFmt w:val="bullet"/>
      <w:lvlText w:val="■"/>
      <w:lvlJc w:val="left"/>
      <w:pPr>
        <w:ind w:left="2160" w:hanging="360"/>
      </w:pPr>
    </w:lvl>
    <w:lvl w:ilvl="3" w:tplc="064852DC">
      <w:start w:val="1"/>
      <w:numFmt w:val="bullet"/>
      <w:lvlText w:val="●"/>
      <w:lvlJc w:val="left"/>
      <w:pPr>
        <w:ind w:left="2880" w:hanging="360"/>
      </w:pPr>
    </w:lvl>
    <w:lvl w:ilvl="4" w:tplc="1FE84B02">
      <w:start w:val="1"/>
      <w:numFmt w:val="bullet"/>
      <w:lvlText w:val="○"/>
      <w:lvlJc w:val="left"/>
      <w:pPr>
        <w:ind w:left="3600" w:hanging="360"/>
      </w:pPr>
    </w:lvl>
    <w:lvl w:ilvl="5" w:tplc="ED2C63E4">
      <w:start w:val="1"/>
      <w:numFmt w:val="bullet"/>
      <w:lvlText w:val="■"/>
      <w:lvlJc w:val="left"/>
      <w:pPr>
        <w:ind w:left="4320" w:hanging="360"/>
      </w:pPr>
    </w:lvl>
    <w:lvl w:ilvl="6" w:tplc="B6882F10">
      <w:start w:val="1"/>
      <w:numFmt w:val="bullet"/>
      <w:lvlText w:val="●"/>
      <w:lvlJc w:val="left"/>
      <w:pPr>
        <w:ind w:left="5040" w:hanging="360"/>
      </w:pPr>
    </w:lvl>
    <w:lvl w:ilvl="7" w:tplc="EC5E5C32">
      <w:start w:val="1"/>
      <w:numFmt w:val="bullet"/>
      <w:lvlText w:val="●"/>
      <w:lvlJc w:val="left"/>
      <w:pPr>
        <w:ind w:left="5760" w:hanging="360"/>
      </w:pPr>
    </w:lvl>
    <w:lvl w:ilvl="8" w:tplc="5D46B992">
      <w:start w:val="1"/>
      <w:numFmt w:val="bullet"/>
      <w:lvlText w:val="●"/>
      <w:lvlJc w:val="left"/>
      <w:pPr>
        <w:ind w:left="6480" w:hanging="360"/>
      </w:pPr>
    </w:lvl>
  </w:abstractNum>
  <w:abstractNum w:abstractNumId="2" w15:restartNumberingAfterBreak="0">
    <w:nsid w:val="6DE25805"/>
    <w:multiLevelType w:val="hybridMultilevel"/>
    <w:tmpl w:val="E8046B90"/>
    <w:lvl w:ilvl="0" w:tplc="1330604A">
      <w:start w:val="1"/>
      <w:numFmt w:val="decimal"/>
      <w:lvlText w:val="%1."/>
      <w:lvlJc w:val="left"/>
      <w:pPr>
        <w:ind w:left="720" w:hanging="360"/>
      </w:pPr>
    </w:lvl>
    <w:lvl w:ilvl="1" w:tplc="5080993C">
      <w:numFmt w:val="decimal"/>
      <w:lvlText w:val=""/>
      <w:lvlJc w:val="left"/>
    </w:lvl>
    <w:lvl w:ilvl="2" w:tplc="FBD6CF0E">
      <w:numFmt w:val="decimal"/>
      <w:lvlText w:val=""/>
      <w:lvlJc w:val="left"/>
    </w:lvl>
    <w:lvl w:ilvl="3" w:tplc="D990F0B4">
      <w:numFmt w:val="decimal"/>
      <w:lvlText w:val=""/>
      <w:lvlJc w:val="left"/>
    </w:lvl>
    <w:lvl w:ilvl="4" w:tplc="E5EE9680">
      <w:numFmt w:val="decimal"/>
      <w:lvlText w:val=""/>
      <w:lvlJc w:val="left"/>
    </w:lvl>
    <w:lvl w:ilvl="5" w:tplc="17F0A534">
      <w:numFmt w:val="decimal"/>
      <w:lvlText w:val=""/>
      <w:lvlJc w:val="left"/>
    </w:lvl>
    <w:lvl w:ilvl="6" w:tplc="6C26507E">
      <w:numFmt w:val="decimal"/>
      <w:lvlText w:val=""/>
      <w:lvlJc w:val="left"/>
    </w:lvl>
    <w:lvl w:ilvl="7" w:tplc="5D5AA46C">
      <w:numFmt w:val="decimal"/>
      <w:lvlText w:val=""/>
      <w:lvlJc w:val="left"/>
    </w:lvl>
    <w:lvl w:ilvl="8" w:tplc="33B86308">
      <w:numFmt w:val="decimal"/>
      <w:lvlText w:val=""/>
      <w:lvlJc w:val="left"/>
    </w:lvl>
  </w:abstractNum>
  <w:abstractNum w:abstractNumId="3" w15:restartNumberingAfterBreak="0">
    <w:nsid w:val="7E541D9D"/>
    <w:multiLevelType w:val="hybridMultilevel"/>
    <w:tmpl w:val="9C8293E2"/>
    <w:lvl w:ilvl="0" w:tplc="DB12E754">
      <w:start w:val="1"/>
      <w:numFmt w:val="bullet"/>
      <w:lvlText w:val="◦"/>
      <w:lvlJc w:val="left"/>
      <w:pPr>
        <w:ind w:left="1080" w:hanging="360"/>
      </w:pPr>
    </w:lvl>
    <w:lvl w:ilvl="1" w:tplc="10C0D7A4">
      <w:numFmt w:val="decimal"/>
      <w:lvlText w:val=""/>
      <w:lvlJc w:val="left"/>
    </w:lvl>
    <w:lvl w:ilvl="2" w:tplc="2EE436E2">
      <w:numFmt w:val="decimal"/>
      <w:lvlText w:val=""/>
      <w:lvlJc w:val="left"/>
    </w:lvl>
    <w:lvl w:ilvl="3" w:tplc="C874A350">
      <w:numFmt w:val="decimal"/>
      <w:lvlText w:val=""/>
      <w:lvlJc w:val="left"/>
    </w:lvl>
    <w:lvl w:ilvl="4" w:tplc="AD40F39A">
      <w:numFmt w:val="decimal"/>
      <w:lvlText w:val=""/>
      <w:lvlJc w:val="left"/>
    </w:lvl>
    <w:lvl w:ilvl="5" w:tplc="0DF6D8D4">
      <w:numFmt w:val="decimal"/>
      <w:lvlText w:val=""/>
      <w:lvlJc w:val="left"/>
    </w:lvl>
    <w:lvl w:ilvl="6" w:tplc="C1764152">
      <w:numFmt w:val="decimal"/>
      <w:lvlText w:val=""/>
      <w:lvlJc w:val="left"/>
    </w:lvl>
    <w:lvl w:ilvl="7" w:tplc="6C14A9C8">
      <w:numFmt w:val="decimal"/>
      <w:lvlText w:val=""/>
      <w:lvlJc w:val="left"/>
    </w:lvl>
    <w:lvl w:ilvl="8" w:tplc="F5F69A10">
      <w:numFmt w:val="decimal"/>
      <w:lvlText w:val=""/>
      <w:lvlJc w:val="left"/>
    </w:lvl>
  </w:abstractNum>
  <w:num w:numId="1" w16cid:durableId="988747653">
    <w:abstractNumId w:val="1"/>
    <w:lvlOverride w:ilvl="0">
      <w:startOverride w:val="1"/>
    </w:lvlOverride>
  </w:num>
  <w:num w:numId="2" w16cid:durableId="534587121">
    <w:abstractNumId w:val="0"/>
    <w:lvlOverride w:ilvl="0">
      <w:startOverride w:val="1"/>
    </w:lvlOverride>
  </w:num>
  <w:num w:numId="3" w16cid:durableId="571088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52"/>
    <w:rsid w:val="002B6C52"/>
    <w:rsid w:val="007110B9"/>
    <w:rsid w:val="00B5446A"/>
    <w:rsid w:val="00F01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9723"/>
  <w15:docId w15:val="{FCAA23C7-759C-4933-89EA-6EC6E7D1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2016</Words>
  <Characters>11496</Characters>
  <Application>Microsoft Office Word</Application>
  <DocSecurity>0</DocSecurity>
  <Lines>95</Lines>
  <Paragraphs>26</Paragraphs>
  <ScaleCrop>false</ScaleCrop>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Rejis Anto.M</cp:lastModifiedBy>
  <cp:revision>2</cp:revision>
  <dcterms:created xsi:type="dcterms:W3CDTF">2026-03-25T11:12:00Z</dcterms:created>
  <dcterms:modified xsi:type="dcterms:W3CDTF">2026-03-25T11:31:00Z</dcterms:modified>
</cp:coreProperties>
</file>