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97750B" w14:textId="77777777" w:rsidR="00996A7E" w:rsidRPr="00996A7E" w:rsidRDefault="00996A7E" w:rsidP="00996A7E">
      <w:pPr>
        <w:pStyle w:val="Heading1"/>
        <w:jc w:val="center"/>
        <w:rPr>
          <w:rFonts w:ascii="Times New Roman" w:hAnsi="Times New Roman" w:cs="Times New Roman"/>
          <w:color w:val="auto"/>
        </w:rPr>
      </w:pPr>
      <w:r w:rsidRPr="00996A7E">
        <w:rPr>
          <w:rFonts w:ascii="Times New Roman" w:hAnsi="Times New Roman" w:cs="Times New Roman"/>
          <w:color w:val="auto"/>
        </w:rPr>
        <w:t>Bayes Learning — MCQs</w:t>
      </w:r>
    </w:p>
    <w:p w14:paraId="3272033C" w14:textId="77777777" w:rsidR="00996A7E" w:rsidRPr="00996A7E" w:rsidRDefault="00996A7E" w:rsidP="00996A7E">
      <w:pPr>
        <w:rPr>
          <w:rFonts w:ascii="Times New Roman" w:hAnsi="Times New Roman" w:cs="Times New Roman"/>
        </w:rPr>
      </w:pPr>
      <w:r w:rsidRPr="00996A7E">
        <w:rPr>
          <w:rFonts w:ascii="Times New Roman" w:hAnsi="Times New Roman" w:cs="Times New Roman"/>
          <w:b/>
          <w:bCs/>
        </w:rPr>
        <w:t>1. Which theorem forms the mathematical foundation of Bayes Learning?</w:t>
      </w:r>
    </w:p>
    <w:p w14:paraId="5AF2DF46" w14:textId="77777777" w:rsidR="00996A7E" w:rsidRPr="00996A7E" w:rsidRDefault="00996A7E" w:rsidP="00996A7E">
      <w:pPr>
        <w:rPr>
          <w:rFonts w:ascii="Times New Roman" w:hAnsi="Times New Roman" w:cs="Times New Roman"/>
        </w:rPr>
      </w:pPr>
      <w:r w:rsidRPr="00996A7E">
        <w:rPr>
          <w:rFonts w:ascii="Times New Roman" w:hAnsi="Times New Roman" w:cs="Times New Roman"/>
        </w:rPr>
        <w:t>A. Central Limit Theorem</w:t>
      </w:r>
      <w:r w:rsidRPr="00996A7E">
        <w:rPr>
          <w:rFonts w:ascii="Times New Roman" w:hAnsi="Times New Roman" w:cs="Times New Roman"/>
        </w:rPr>
        <w:br/>
        <w:t>B. Bayes' Theorem</w:t>
      </w:r>
      <w:r w:rsidRPr="00996A7E">
        <w:rPr>
          <w:rFonts w:ascii="Times New Roman" w:hAnsi="Times New Roman" w:cs="Times New Roman"/>
        </w:rPr>
        <w:br/>
        <w:t>C. Maximum Likelihood Theorem</w:t>
      </w:r>
      <w:r w:rsidRPr="00996A7E">
        <w:rPr>
          <w:rFonts w:ascii="Times New Roman" w:hAnsi="Times New Roman" w:cs="Times New Roman"/>
        </w:rPr>
        <w:br/>
        <w:t>D. Markov Theorem</w:t>
      </w:r>
    </w:p>
    <w:p>
      <w:pPr>
        <w:spacing w:after="100"/>
      </w:pPr>
      <w:r>
        <w:rPr>
          <w:b/>
        </w:rPr>
        <w:t>Answer:</w:t>
      </w:r>
      <w:r>
        <w:t xml:space="preserve"> B. Bayes' theorem relates prior, likelihood, evidence, and posterior probabilities.</w:t>
      </w:r>
    </w:p>
    <w:p w14:paraId="326C6F66" w14:textId="5CC4D040" w:rsidR="00996A7E" w:rsidRPr="00996A7E" w:rsidRDefault="00996A7E" w:rsidP="00996A7E">
      <w:pPr>
        <w:rPr>
          <w:rFonts w:ascii="Times New Roman" w:hAnsi="Times New Roman" w:cs="Times New Roman"/>
        </w:rPr>
      </w:pPr>
      <w:r w:rsidRPr="00996A7E">
        <w:rPr>
          <w:rFonts w:ascii="Times New Roman" w:hAnsi="Times New Roman" w:cs="Times New Roman"/>
        </w:rPr>
        <w:t xml:space="preserve"> </w:t>
      </w:r>
    </w:p>
    <w:p w14:paraId="04FA7646" w14:textId="77777777" w:rsidR="00996A7E" w:rsidRPr="00996A7E" w:rsidRDefault="00996A7E" w:rsidP="00996A7E">
      <w:pPr>
        <w:rPr>
          <w:rFonts w:ascii="Times New Roman" w:hAnsi="Times New Roman" w:cs="Times New Roman"/>
        </w:rPr>
      </w:pPr>
      <w:r w:rsidRPr="00996A7E">
        <w:rPr>
          <w:rFonts w:ascii="Times New Roman" w:hAnsi="Times New Roman" w:cs="Times New Roman"/>
          <w:b/>
          <w:bCs/>
        </w:rPr>
        <w:t>2. Which of the following correctly represents Bayes' theorem?</w:t>
      </w:r>
    </w:p>
    <w:p w14:paraId="17980338" w14:textId="11D3C723" w:rsidR="00996A7E" w:rsidRPr="00996A7E" w:rsidRDefault="00996A7E" w:rsidP="00996A7E">
      <w:pPr>
        <w:rPr>
          <w:rFonts w:ascii="Times New Roman" w:hAnsi="Times New Roman" w:cs="Times New Roman"/>
        </w:rPr>
      </w:pPr>
      <w:r w:rsidRPr="00996A7E">
        <w:rPr>
          <w:rFonts w:ascii="Times New Roman" w:hAnsi="Times New Roman" w:cs="Times New Roman"/>
        </w:rPr>
        <w:t xml:space="preserve">A. </w:t>
      </w:r>
      <m:oMath>
        <m:r>
          <w:rPr>
            <w:rFonts w:ascii="Cambria Math" w:hAnsi="Cambria Math" w:cs="Times New Roman"/>
          </w:rPr>
          <m:t>P</m:t>
        </m:r>
        <m:d>
          <m:dPr>
            <m:ctrlPr>
              <w:rPr>
                <w:rFonts w:ascii="Cambria Math" w:hAnsi="Cambria Math" w:cs="Times New Roman"/>
              </w:rPr>
            </m:ctrlPr>
          </m:dPr>
          <m:e>
            <m:r>
              <w:rPr>
                <w:rFonts w:ascii="Cambria Math" w:hAnsi="Cambria Math" w:cs="Times New Roman"/>
              </w:rPr>
              <m:t>A∣B</m:t>
            </m:r>
          </m:e>
        </m:d>
        <m:r>
          <w:rPr>
            <w:rFonts w:ascii="Cambria Math" w:hAnsi="Cambria Math" w:cs="Times New Roman"/>
          </w:rPr>
          <m:t>=</m:t>
        </m:r>
        <m:f>
          <m:fPr>
            <m:ctrlPr>
              <w:rPr>
                <w:rFonts w:ascii="Cambria Math" w:hAnsi="Cambria Math" w:cs="Times New Roman"/>
              </w:rPr>
            </m:ctrlPr>
          </m:fPr>
          <m:num>
            <m:r>
              <w:rPr>
                <w:rFonts w:ascii="Cambria Math" w:hAnsi="Cambria Math" w:cs="Times New Roman"/>
              </w:rPr>
              <m:t>P</m:t>
            </m:r>
            <m:d>
              <m:dPr>
                <m:ctrlPr>
                  <w:rPr>
                    <w:rFonts w:ascii="Cambria Math" w:hAnsi="Cambria Math" w:cs="Times New Roman"/>
                  </w:rPr>
                </m:ctrlPr>
              </m:dPr>
              <m:e>
                <m:r>
                  <w:rPr>
                    <w:rFonts w:ascii="Cambria Math" w:hAnsi="Cambria Math" w:cs="Times New Roman"/>
                  </w:rPr>
                  <m:t>A</m:t>
                </m:r>
              </m:e>
            </m:d>
            <m:r>
              <w:rPr>
                <w:rFonts w:ascii="Cambria Math" w:hAnsi="Cambria Math" w:cs="Times New Roman"/>
              </w:rPr>
              <m:t>P</m:t>
            </m:r>
            <m:d>
              <m:dPr>
                <m:ctrlPr>
                  <w:rPr>
                    <w:rFonts w:ascii="Cambria Math" w:hAnsi="Cambria Math" w:cs="Times New Roman"/>
                  </w:rPr>
                </m:ctrlPr>
              </m:dPr>
              <m:e>
                <m:r>
                  <w:rPr>
                    <w:rFonts w:ascii="Cambria Math" w:hAnsi="Cambria Math" w:cs="Times New Roman"/>
                  </w:rPr>
                  <m:t>B</m:t>
                </m:r>
              </m:e>
            </m:d>
          </m:num>
          <m:den>
            <m:r>
              <w:rPr>
                <w:rFonts w:ascii="Cambria Math" w:hAnsi="Cambria Math" w:cs="Times New Roman"/>
              </w:rPr>
              <m:t>P</m:t>
            </m:r>
            <m:d>
              <m:dPr>
                <m:ctrlPr>
                  <w:rPr>
                    <w:rFonts w:ascii="Cambria Math" w:hAnsi="Cambria Math" w:cs="Times New Roman"/>
                  </w:rPr>
                </m:ctrlPr>
              </m:dPr>
              <m:e>
                <m:r>
                  <w:rPr>
                    <w:rFonts w:ascii="Cambria Math" w:hAnsi="Cambria Math" w:cs="Times New Roman"/>
                  </w:rPr>
                  <m:t>B∣A</m:t>
                </m:r>
              </m:e>
            </m:d>
          </m:den>
        </m:f>
      </m:oMath>
    </w:p>
    <w:p w14:paraId="3DC04021" w14:textId="4030342D" w:rsidR="00996A7E" w:rsidRPr="00996A7E" w:rsidRDefault="00996A7E" w:rsidP="00996A7E">
      <w:pPr>
        <w:rPr>
          <w:rFonts w:ascii="Times New Roman" w:hAnsi="Times New Roman" w:cs="Times New Roman"/>
        </w:rPr>
      </w:pPr>
      <w:r w:rsidRPr="00996A7E">
        <w:rPr>
          <w:rFonts w:ascii="Times New Roman" w:hAnsi="Times New Roman" w:cs="Times New Roman"/>
        </w:rPr>
        <w:t xml:space="preserve">B. </w:t>
      </w:r>
      <m:oMath>
        <m:r>
          <w:rPr>
            <w:rFonts w:ascii="Cambria Math" w:hAnsi="Cambria Math" w:cs="Times New Roman"/>
          </w:rPr>
          <m:t>P</m:t>
        </m:r>
        <m:d>
          <m:dPr>
            <m:ctrlPr>
              <w:rPr>
                <w:rFonts w:ascii="Cambria Math" w:hAnsi="Cambria Math" w:cs="Times New Roman"/>
              </w:rPr>
            </m:ctrlPr>
          </m:dPr>
          <m:e>
            <m:r>
              <w:rPr>
                <w:rFonts w:ascii="Cambria Math" w:hAnsi="Cambria Math" w:cs="Times New Roman"/>
              </w:rPr>
              <m:t>A∣B</m:t>
            </m:r>
          </m:e>
        </m:d>
        <m:r>
          <w:rPr>
            <w:rFonts w:ascii="Cambria Math" w:hAnsi="Cambria Math" w:cs="Times New Roman"/>
          </w:rPr>
          <m:t>=</m:t>
        </m:r>
        <m:f>
          <m:fPr>
            <m:ctrlPr>
              <w:rPr>
                <w:rFonts w:ascii="Cambria Math" w:hAnsi="Cambria Math" w:cs="Times New Roman"/>
              </w:rPr>
            </m:ctrlPr>
          </m:fPr>
          <m:num>
            <m:r>
              <w:rPr>
                <w:rFonts w:ascii="Cambria Math" w:hAnsi="Cambria Math" w:cs="Times New Roman"/>
              </w:rPr>
              <m:t>P</m:t>
            </m:r>
            <m:d>
              <m:dPr>
                <m:ctrlPr>
                  <w:rPr>
                    <w:rFonts w:ascii="Cambria Math" w:hAnsi="Cambria Math" w:cs="Times New Roman"/>
                  </w:rPr>
                </m:ctrlPr>
              </m:dPr>
              <m:e>
                <m:r>
                  <w:rPr>
                    <w:rFonts w:ascii="Cambria Math" w:hAnsi="Cambria Math" w:cs="Times New Roman"/>
                  </w:rPr>
                  <m:t>B∣A</m:t>
                </m:r>
              </m:e>
            </m:d>
            <m:r>
              <w:rPr>
                <w:rFonts w:ascii="Cambria Math" w:hAnsi="Cambria Math" w:cs="Times New Roman"/>
              </w:rPr>
              <m:t>P</m:t>
            </m:r>
            <m:d>
              <m:dPr>
                <m:ctrlPr>
                  <w:rPr>
                    <w:rFonts w:ascii="Cambria Math" w:hAnsi="Cambria Math" w:cs="Times New Roman"/>
                  </w:rPr>
                </m:ctrlPr>
              </m:dPr>
              <m:e>
                <m:r>
                  <w:rPr>
                    <w:rFonts w:ascii="Cambria Math" w:hAnsi="Cambria Math" w:cs="Times New Roman"/>
                  </w:rPr>
                  <m:t>A</m:t>
                </m:r>
              </m:e>
            </m:d>
          </m:num>
          <m:den>
            <m:r>
              <w:rPr>
                <w:rFonts w:ascii="Cambria Math" w:hAnsi="Cambria Math" w:cs="Times New Roman"/>
              </w:rPr>
              <m:t>P</m:t>
            </m:r>
            <m:d>
              <m:dPr>
                <m:ctrlPr>
                  <w:rPr>
                    <w:rFonts w:ascii="Cambria Math" w:hAnsi="Cambria Math" w:cs="Times New Roman"/>
                  </w:rPr>
                </m:ctrlPr>
              </m:dPr>
              <m:e>
                <m:r>
                  <w:rPr>
                    <w:rFonts w:ascii="Cambria Math" w:hAnsi="Cambria Math" w:cs="Times New Roman"/>
                  </w:rPr>
                  <m:t>B</m:t>
                </m:r>
              </m:e>
            </m:d>
          </m:den>
        </m:f>
      </m:oMath>
    </w:p>
    <w:p w14:paraId="13690217" w14:textId="65715E89" w:rsidR="00996A7E" w:rsidRPr="00996A7E" w:rsidRDefault="00996A7E" w:rsidP="00996A7E">
      <w:pPr>
        <w:rPr>
          <w:rFonts w:ascii="Times New Roman" w:hAnsi="Times New Roman" w:cs="Times New Roman"/>
        </w:rPr>
      </w:pPr>
      <w:r w:rsidRPr="00996A7E">
        <w:rPr>
          <w:rFonts w:ascii="Times New Roman" w:hAnsi="Times New Roman" w:cs="Times New Roman"/>
        </w:rPr>
        <w:t xml:space="preserve">C. </w:t>
      </w:r>
      <m:oMath>
        <m:r>
          <w:rPr>
            <w:rFonts w:ascii="Cambria Math" w:hAnsi="Cambria Math" w:cs="Times New Roman"/>
          </w:rPr>
          <m:t>P</m:t>
        </m:r>
        <m:d>
          <m:dPr>
            <m:ctrlPr>
              <w:rPr>
                <w:rFonts w:ascii="Cambria Math" w:hAnsi="Cambria Math" w:cs="Times New Roman"/>
              </w:rPr>
            </m:ctrlPr>
          </m:dPr>
          <m:e>
            <m:r>
              <w:rPr>
                <w:rFonts w:ascii="Cambria Math" w:hAnsi="Cambria Math" w:cs="Times New Roman"/>
              </w:rPr>
              <m:t>A∣B</m:t>
            </m:r>
          </m:e>
        </m:d>
        <m:r>
          <w:rPr>
            <w:rFonts w:ascii="Cambria Math" w:hAnsi="Cambria Math" w:cs="Times New Roman"/>
          </w:rPr>
          <m:t>=P</m:t>
        </m:r>
        <m:d>
          <m:dPr>
            <m:ctrlPr>
              <w:rPr>
                <w:rFonts w:ascii="Cambria Math" w:hAnsi="Cambria Math" w:cs="Times New Roman"/>
              </w:rPr>
            </m:ctrlPr>
          </m:dPr>
          <m:e>
            <m:r>
              <w:rPr>
                <w:rFonts w:ascii="Cambria Math" w:hAnsi="Cambria Math" w:cs="Times New Roman"/>
              </w:rPr>
              <m:t>A</m:t>
            </m:r>
          </m:e>
        </m:d>
        <m:r>
          <w:rPr>
            <w:rFonts w:ascii="Cambria Math" w:hAnsi="Cambria Math" w:cs="Times New Roman"/>
          </w:rPr>
          <m:t>+P</m:t>
        </m:r>
        <m:d>
          <m:dPr>
            <m:ctrlPr>
              <w:rPr>
                <w:rFonts w:ascii="Cambria Math" w:hAnsi="Cambria Math" w:cs="Times New Roman"/>
              </w:rPr>
            </m:ctrlPr>
          </m:dPr>
          <m:e>
            <m:r>
              <w:rPr>
                <w:rFonts w:ascii="Cambria Math" w:hAnsi="Cambria Math" w:cs="Times New Roman"/>
              </w:rPr>
              <m:t>B</m:t>
            </m:r>
          </m:e>
        </m:d>
      </m:oMath>
    </w:p>
    <w:p w14:paraId="3E81E680" w14:textId="58EAED75" w:rsidR="00996A7E" w:rsidRPr="00996A7E" w:rsidRDefault="00996A7E" w:rsidP="00996A7E">
      <w:pPr>
        <w:rPr>
          <w:rFonts w:ascii="Times New Roman" w:hAnsi="Times New Roman" w:cs="Times New Roman"/>
        </w:rPr>
      </w:pPr>
      <w:r w:rsidRPr="00996A7E">
        <w:rPr>
          <w:rFonts w:ascii="Times New Roman" w:hAnsi="Times New Roman" w:cs="Times New Roman"/>
        </w:rPr>
        <w:t xml:space="preserve">D. </w:t>
      </w:r>
      <m:oMath>
        <m:r>
          <w:rPr>
            <w:rFonts w:ascii="Cambria Math" w:hAnsi="Cambria Math" w:cs="Times New Roman"/>
          </w:rPr>
          <m:t>P</m:t>
        </m:r>
        <m:d>
          <m:dPr>
            <m:ctrlPr>
              <w:rPr>
                <w:rFonts w:ascii="Cambria Math" w:hAnsi="Cambria Math" w:cs="Times New Roman"/>
              </w:rPr>
            </m:ctrlPr>
          </m:dPr>
          <m:e>
            <m:r>
              <w:rPr>
                <w:rFonts w:ascii="Cambria Math" w:hAnsi="Cambria Math" w:cs="Times New Roman"/>
              </w:rPr>
              <m:t>A∣B</m:t>
            </m:r>
          </m:e>
        </m:d>
        <m:r>
          <w:rPr>
            <w:rFonts w:ascii="Cambria Math" w:hAnsi="Cambria Math" w:cs="Times New Roman"/>
          </w:rPr>
          <m:t>=P</m:t>
        </m:r>
        <m:d>
          <m:dPr>
            <m:ctrlPr>
              <w:rPr>
                <w:rFonts w:ascii="Cambria Math" w:hAnsi="Cambria Math" w:cs="Times New Roman"/>
              </w:rPr>
            </m:ctrlPr>
          </m:dPr>
          <m:e>
            <m:r>
              <w:rPr>
                <w:rFonts w:ascii="Cambria Math" w:hAnsi="Cambria Math" w:cs="Times New Roman"/>
              </w:rPr>
              <m:t>A</m:t>
            </m:r>
          </m:e>
        </m:d>
        <m:r>
          <w:rPr>
            <w:rFonts w:ascii="Cambria Math" w:hAnsi="Cambria Math" w:cs="Times New Roman"/>
          </w:rPr>
          <m:t>-P</m:t>
        </m:r>
        <m:d>
          <m:dPr>
            <m:ctrlPr>
              <w:rPr>
                <w:rFonts w:ascii="Cambria Math" w:hAnsi="Cambria Math" w:cs="Times New Roman"/>
              </w:rPr>
            </m:ctrlPr>
          </m:dPr>
          <m:e>
            <m:r>
              <w:rPr>
                <w:rFonts w:ascii="Cambria Math" w:hAnsi="Cambria Math" w:cs="Times New Roman"/>
              </w:rPr>
              <m:t>B</m:t>
            </m:r>
          </m:e>
        </m:d>
      </m:oMath>
    </w:p>
    <w:p>
      <w:pPr>
        <w:spacing w:after="100"/>
      </w:pPr>
      <w:r>
        <w:rPr>
          <w:b/>
        </w:rPr>
        <w:t>Answer:</w:t>
      </w:r>
      <w:r>
        <w:t xml:space="preserve"> B. P(A|B)=P(B|A)P(A)/P(B).</w:t>
      </w:r>
    </w:p>
    <w:p w14:paraId="1874948B" w14:textId="32F9E9FC" w:rsidR="00996A7E" w:rsidRPr="00996A7E" w:rsidRDefault="00996A7E" w:rsidP="00996A7E">
      <w:pPr>
        <w:rPr>
          <w:rFonts w:ascii="Times New Roman" w:hAnsi="Times New Roman" w:cs="Times New Roman"/>
        </w:rPr>
      </w:pPr>
      <w:r w:rsidRPr="00996A7E">
        <w:rPr>
          <w:rFonts w:ascii="Times New Roman" w:hAnsi="Times New Roman" w:cs="Times New Roman"/>
        </w:rPr>
        <w:t xml:space="preserve"> </w:t>
      </w:r>
    </w:p>
    <w:p w14:paraId="4B735C61" w14:textId="6BE5E2B2" w:rsidR="00996A7E" w:rsidRPr="00996A7E" w:rsidRDefault="00996A7E" w:rsidP="00996A7E">
      <w:pPr>
        <w:rPr>
          <w:rFonts w:ascii="Times New Roman" w:hAnsi="Times New Roman" w:cs="Times New Roman"/>
        </w:rPr>
      </w:pPr>
      <w:r w:rsidRPr="00996A7E">
        <w:rPr>
          <w:rFonts w:ascii="Times New Roman" w:hAnsi="Times New Roman" w:cs="Times New Roman"/>
          <w:b/>
          <w:bCs/>
        </w:rPr>
        <w:t xml:space="preserve">3. In Bayes' theorem, </w:t>
      </w:r>
      <m:oMath>
        <m:r>
          <w:rPr>
            <w:rFonts w:ascii="Cambria Math" w:hAnsi="Cambria Math" w:cs="Times New Roman"/>
          </w:rPr>
          <m:t>P</m:t>
        </m:r>
        <m:d>
          <m:dPr>
            <m:ctrlPr>
              <w:rPr>
                <w:rFonts w:ascii="Cambria Math" w:hAnsi="Cambria Math" w:cs="Times New Roman"/>
              </w:rPr>
            </m:ctrlPr>
          </m:dPr>
          <m:e>
            <m:r>
              <w:rPr>
                <w:rFonts w:ascii="Cambria Math" w:hAnsi="Cambria Math" w:cs="Times New Roman"/>
              </w:rPr>
              <m:t>A</m:t>
            </m:r>
          </m:e>
        </m:d>
      </m:oMath>
      <w:r w:rsidRPr="00996A7E">
        <w:rPr>
          <w:rFonts w:ascii="Times New Roman" w:hAnsi="Times New Roman" w:cs="Times New Roman"/>
          <w:b/>
          <w:bCs/>
        </w:rPr>
        <w:t>is referred to as:</w:t>
      </w:r>
    </w:p>
    <w:p w14:paraId="23ABE4CF" w14:textId="77777777" w:rsidR="00996A7E" w:rsidRPr="00996A7E" w:rsidRDefault="00996A7E" w:rsidP="00996A7E">
      <w:pPr>
        <w:rPr>
          <w:rFonts w:ascii="Times New Roman" w:hAnsi="Times New Roman" w:cs="Times New Roman"/>
        </w:rPr>
      </w:pPr>
      <w:r w:rsidRPr="00996A7E">
        <w:rPr>
          <w:rFonts w:ascii="Times New Roman" w:hAnsi="Times New Roman" w:cs="Times New Roman"/>
        </w:rPr>
        <w:t>A. Likelihood</w:t>
      </w:r>
      <w:r w:rsidRPr="00996A7E">
        <w:rPr>
          <w:rFonts w:ascii="Times New Roman" w:hAnsi="Times New Roman" w:cs="Times New Roman"/>
        </w:rPr>
        <w:br/>
        <w:t>B. Posterior</w:t>
      </w:r>
      <w:r w:rsidRPr="00996A7E">
        <w:rPr>
          <w:rFonts w:ascii="Times New Roman" w:hAnsi="Times New Roman" w:cs="Times New Roman"/>
        </w:rPr>
        <w:br/>
        <w:t>C. Prior</w:t>
      </w:r>
      <w:r w:rsidRPr="00996A7E">
        <w:rPr>
          <w:rFonts w:ascii="Times New Roman" w:hAnsi="Times New Roman" w:cs="Times New Roman"/>
        </w:rPr>
        <w:br/>
        <w:t>D. Evidence</w:t>
      </w:r>
    </w:p>
    <w:p>
      <w:pPr>
        <w:spacing w:after="100"/>
      </w:pPr>
      <w:r>
        <w:rPr>
          <w:b/>
        </w:rPr>
        <w:t>Answer:</w:t>
      </w:r>
      <w:r>
        <w:t xml:space="preserve"> C. P(A) is the prior probability of A before observing B.</w:t>
      </w:r>
    </w:p>
    <w:p w14:paraId="14759E70" w14:textId="31AC07A2" w:rsidR="00996A7E" w:rsidRPr="00996A7E" w:rsidRDefault="00996A7E" w:rsidP="00996A7E">
      <w:pPr>
        <w:rPr>
          <w:rFonts w:ascii="Times New Roman" w:hAnsi="Times New Roman" w:cs="Times New Roman"/>
        </w:rPr>
      </w:pPr>
      <w:r w:rsidRPr="00996A7E">
        <w:rPr>
          <w:rFonts w:ascii="Times New Roman" w:hAnsi="Times New Roman" w:cs="Times New Roman"/>
        </w:rPr>
        <w:t xml:space="preserve"> </w:t>
      </w:r>
    </w:p>
    <w:p w14:paraId="7F4BDBDE" w14:textId="77712797" w:rsidR="00996A7E" w:rsidRPr="00996A7E" w:rsidRDefault="00996A7E" w:rsidP="00996A7E">
      <w:pPr>
        <w:rPr>
          <w:rFonts w:ascii="Times New Roman" w:hAnsi="Times New Roman" w:cs="Times New Roman"/>
        </w:rPr>
      </w:pPr>
      <w:r w:rsidRPr="00996A7E">
        <w:rPr>
          <w:rFonts w:ascii="Times New Roman" w:hAnsi="Times New Roman" w:cs="Times New Roman"/>
          <w:b/>
          <w:bCs/>
        </w:rPr>
        <w:t xml:space="preserve">4. What does </w:t>
      </w:r>
      <m:oMath>
        <m:r>
          <w:rPr>
            <w:rFonts w:ascii="Cambria Math" w:hAnsi="Cambria Math" w:cs="Times New Roman"/>
          </w:rPr>
          <m:t>P</m:t>
        </m:r>
        <m:d>
          <m:dPr>
            <m:ctrlPr>
              <w:rPr>
                <w:rFonts w:ascii="Cambria Math" w:hAnsi="Cambria Math" w:cs="Times New Roman"/>
              </w:rPr>
            </m:ctrlPr>
          </m:dPr>
          <m:e>
            <m:r>
              <w:rPr>
                <w:rFonts w:ascii="Cambria Math" w:hAnsi="Cambria Math" w:cs="Times New Roman"/>
              </w:rPr>
              <m:t>A∣B</m:t>
            </m:r>
          </m:e>
        </m:d>
      </m:oMath>
      <w:r w:rsidRPr="00996A7E">
        <w:rPr>
          <w:rFonts w:ascii="Times New Roman" w:hAnsi="Times New Roman" w:cs="Times New Roman"/>
          <w:b/>
          <w:bCs/>
        </w:rPr>
        <w:t>represent?</w:t>
      </w:r>
    </w:p>
    <w:p w14:paraId="1C3EC1CC" w14:textId="77777777" w:rsidR="00996A7E" w:rsidRPr="00996A7E" w:rsidRDefault="00996A7E" w:rsidP="00996A7E">
      <w:pPr>
        <w:rPr>
          <w:rFonts w:ascii="Times New Roman" w:hAnsi="Times New Roman" w:cs="Times New Roman"/>
        </w:rPr>
      </w:pPr>
      <w:r w:rsidRPr="00996A7E">
        <w:rPr>
          <w:rFonts w:ascii="Times New Roman" w:hAnsi="Times New Roman" w:cs="Times New Roman"/>
        </w:rPr>
        <w:t>A. Probability of B given A</w:t>
      </w:r>
      <w:r w:rsidRPr="00996A7E">
        <w:rPr>
          <w:rFonts w:ascii="Times New Roman" w:hAnsi="Times New Roman" w:cs="Times New Roman"/>
        </w:rPr>
        <w:br/>
        <w:t>B. Probability of A given B</w:t>
      </w:r>
      <w:r w:rsidRPr="00996A7E">
        <w:rPr>
          <w:rFonts w:ascii="Times New Roman" w:hAnsi="Times New Roman" w:cs="Times New Roman"/>
        </w:rPr>
        <w:br/>
        <w:t>C. Probability of A and B independently</w:t>
      </w:r>
      <w:r w:rsidRPr="00996A7E">
        <w:rPr>
          <w:rFonts w:ascii="Times New Roman" w:hAnsi="Times New Roman" w:cs="Times New Roman"/>
        </w:rPr>
        <w:br/>
        <w:t>D. Probability of B occurring</w:t>
      </w:r>
    </w:p>
    <w:p>
      <w:pPr>
        <w:spacing w:after="100"/>
      </w:pPr>
      <w:r>
        <w:rPr>
          <w:b/>
        </w:rPr>
        <w:t>Answer:</w:t>
      </w:r>
      <w:r>
        <w:t xml:space="preserve"> B. P(A|B) is the probability of A given that B occurred.</w:t>
      </w:r>
    </w:p>
    <w:p w14:paraId="2E9D6330" w14:textId="73AA5874" w:rsidR="00996A7E" w:rsidRPr="00996A7E" w:rsidRDefault="00996A7E" w:rsidP="00996A7E">
      <w:pPr>
        <w:rPr>
          <w:rFonts w:ascii="Times New Roman" w:hAnsi="Times New Roman" w:cs="Times New Roman"/>
        </w:rPr>
      </w:pPr>
      <w:r w:rsidRPr="00996A7E">
        <w:rPr>
          <w:rFonts w:ascii="Times New Roman" w:hAnsi="Times New Roman" w:cs="Times New Roman"/>
        </w:rPr>
        <w:t xml:space="preserve"> </w:t>
      </w:r>
    </w:p>
    <w:p w14:paraId="66F2E521" w14:textId="3B9925A2" w:rsidR="00996A7E" w:rsidRPr="00996A7E" w:rsidRDefault="00996A7E" w:rsidP="00996A7E">
      <w:pPr>
        <w:rPr>
          <w:rFonts w:ascii="Times New Roman" w:hAnsi="Times New Roman" w:cs="Times New Roman"/>
        </w:rPr>
      </w:pPr>
      <w:r w:rsidRPr="00996A7E">
        <w:rPr>
          <w:rFonts w:ascii="Times New Roman" w:hAnsi="Times New Roman" w:cs="Times New Roman"/>
          <w:b/>
          <w:bCs/>
        </w:rPr>
        <w:t xml:space="preserve">5. What does </w:t>
      </w:r>
      <m:oMath>
        <m:r>
          <w:rPr>
            <w:rFonts w:ascii="Cambria Math" w:hAnsi="Cambria Math" w:cs="Times New Roman"/>
          </w:rPr>
          <m:t>P</m:t>
        </m:r>
        <m:d>
          <m:dPr>
            <m:ctrlPr>
              <w:rPr>
                <w:rFonts w:ascii="Cambria Math" w:hAnsi="Cambria Math" w:cs="Times New Roman"/>
              </w:rPr>
            </m:ctrlPr>
          </m:dPr>
          <m:e>
            <m:r>
              <w:rPr>
                <w:rFonts w:ascii="Cambria Math" w:hAnsi="Cambria Math" w:cs="Times New Roman"/>
              </w:rPr>
              <m:t>B∣A</m:t>
            </m:r>
          </m:e>
        </m:d>
      </m:oMath>
      <w:r w:rsidRPr="00996A7E">
        <w:rPr>
          <w:rFonts w:ascii="Times New Roman" w:hAnsi="Times New Roman" w:cs="Times New Roman"/>
          <w:b/>
          <w:bCs/>
        </w:rPr>
        <w:t>represent in Bayes' theorem?</w:t>
      </w:r>
    </w:p>
    <w:p w14:paraId="0F4D01C7" w14:textId="77777777" w:rsidR="00996A7E" w:rsidRPr="00996A7E" w:rsidRDefault="00996A7E" w:rsidP="00996A7E">
      <w:pPr>
        <w:rPr>
          <w:rFonts w:ascii="Times New Roman" w:hAnsi="Times New Roman" w:cs="Times New Roman"/>
        </w:rPr>
      </w:pPr>
      <w:r w:rsidRPr="00996A7E">
        <w:rPr>
          <w:rFonts w:ascii="Times New Roman" w:hAnsi="Times New Roman" w:cs="Times New Roman"/>
        </w:rPr>
        <w:t>A. Prior probability</w:t>
      </w:r>
      <w:r w:rsidRPr="00996A7E">
        <w:rPr>
          <w:rFonts w:ascii="Times New Roman" w:hAnsi="Times New Roman" w:cs="Times New Roman"/>
        </w:rPr>
        <w:br/>
        <w:t>B. Posterior probability</w:t>
      </w:r>
      <w:r w:rsidRPr="00996A7E">
        <w:rPr>
          <w:rFonts w:ascii="Times New Roman" w:hAnsi="Times New Roman" w:cs="Times New Roman"/>
        </w:rPr>
        <w:br/>
        <w:t>C. Likelihood</w:t>
      </w:r>
      <w:r w:rsidRPr="00996A7E">
        <w:rPr>
          <w:rFonts w:ascii="Times New Roman" w:hAnsi="Times New Roman" w:cs="Times New Roman"/>
        </w:rPr>
        <w:br/>
        <w:t>D. Marginal probability</w:t>
      </w:r>
    </w:p>
    <w:p>
      <w:pPr>
        <w:spacing w:after="100"/>
      </w:pPr>
      <w:r>
        <w:rPr>
          <w:b/>
        </w:rPr>
        <w:t>Answer:</w:t>
      </w:r>
      <w:r>
        <w:t xml:space="preserve"> C. P(B|A) is the likelihood of observing B when A is true.</w:t>
      </w:r>
    </w:p>
    <w:p w14:paraId="1849DA28" w14:textId="4A4022E3" w:rsidR="00996A7E" w:rsidRPr="00996A7E" w:rsidRDefault="00996A7E" w:rsidP="00996A7E">
      <w:pPr>
        <w:rPr>
          <w:rFonts w:ascii="Times New Roman" w:hAnsi="Times New Roman" w:cs="Times New Roman"/>
        </w:rPr>
      </w:pPr>
      <w:r w:rsidRPr="00996A7E">
        <w:rPr>
          <w:rFonts w:ascii="Times New Roman" w:hAnsi="Times New Roman" w:cs="Times New Roman"/>
        </w:rPr>
        <w:t xml:space="preserve"> </w:t>
      </w:r>
    </w:p>
    <w:p w14:paraId="6442E01C" w14:textId="77777777" w:rsidR="00996A7E" w:rsidRPr="00996A7E" w:rsidRDefault="00996A7E" w:rsidP="00996A7E">
      <w:pPr>
        <w:rPr>
          <w:rFonts w:ascii="Times New Roman" w:hAnsi="Times New Roman" w:cs="Times New Roman"/>
        </w:rPr>
      </w:pPr>
      <w:r w:rsidRPr="00996A7E">
        <w:rPr>
          <w:rFonts w:ascii="Times New Roman" w:hAnsi="Times New Roman" w:cs="Times New Roman"/>
          <w:b/>
          <w:bCs/>
        </w:rPr>
        <w:t>6. A classifier chooses the class having the highest posterior probability. Which principle is it using?</w:t>
      </w:r>
    </w:p>
    <w:p w14:paraId="749C791F" w14:textId="77777777" w:rsidR="00996A7E" w:rsidRPr="00996A7E" w:rsidRDefault="00996A7E" w:rsidP="00996A7E">
      <w:pPr>
        <w:rPr>
          <w:rFonts w:ascii="Times New Roman" w:hAnsi="Times New Roman" w:cs="Times New Roman"/>
        </w:rPr>
      </w:pPr>
      <w:r w:rsidRPr="00996A7E">
        <w:rPr>
          <w:rFonts w:ascii="Times New Roman" w:hAnsi="Times New Roman" w:cs="Times New Roman"/>
        </w:rPr>
        <w:t>A. Maximum Likelihood Estimation</w:t>
      </w:r>
      <w:r w:rsidRPr="00996A7E">
        <w:rPr>
          <w:rFonts w:ascii="Times New Roman" w:hAnsi="Times New Roman" w:cs="Times New Roman"/>
        </w:rPr>
        <w:br/>
        <w:t>B. Maximum A Posteriori estimation</w:t>
      </w:r>
      <w:r w:rsidRPr="00996A7E">
        <w:rPr>
          <w:rFonts w:ascii="Times New Roman" w:hAnsi="Times New Roman" w:cs="Times New Roman"/>
        </w:rPr>
        <w:br/>
      </w:r>
      <w:r w:rsidRPr="00996A7E">
        <w:rPr>
          <w:rFonts w:ascii="Times New Roman" w:hAnsi="Times New Roman" w:cs="Times New Roman"/>
        </w:rPr>
        <w:lastRenderedPageBreak/>
        <w:t>C. Gradient Descent</w:t>
      </w:r>
      <w:r w:rsidRPr="00996A7E">
        <w:rPr>
          <w:rFonts w:ascii="Times New Roman" w:hAnsi="Times New Roman" w:cs="Times New Roman"/>
        </w:rPr>
        <w:br/>
        <w:t>D. Principal Component Analysis</w:t>
      </w:r>
    </w:p>
    <w:p>
      <w:pPr>
        <w:spacing w:after="100"/>
      </w:pPr>
      <w:r>
        <w:rPr>
          <w:b/>
        </w:rPr>
        <w:t>Answer:</w:t>
      </w:r>
      <w:r>
        <w:t xml:space="preserve"> B. Choosing the largest posterior is maximum a posteriori (MAP) estimation.</w:t>
      </w:r>
    </w:p>
    <w:p w14:paraId="31DF8A21" w14:textId="2F63F38D" w:rsidR="00996A7E" w:rsidRPr="00996A7E" w:rsidRDefault="00996A7E" w:rsidP="00996A7E">
      <w:pPr>
        <w:rPr>
          <w:rFonts w:ascii="Times New Roman" w:hAnsi="Times New Roman" w:cs="Times New Roman"/>
        </w:rPr>
      </w:pPr>
      <w:r w:rsidRPr="00996A7E">
        <w:rPr>
          <w:rFonts w:ascii="Times New Roman" w:hAnsi="Times New Roman" w:cs="Times New Roman"/>
        </w:rPr>
        <w:t xml:space="preserve"> </w:t>
      </w:r>
    </w:p>
    <w:p w14:paraId="67C2F52B" w14:textId="1D4367E4" w:rsidR="00996A7E" w:rsidRPr="00996A7E" w:rsidRDefault="00996A7E" w:rsidP="00996A7E">
      <w:pPr>
        <w:rPr>
          <w:rFonts w:ascii="Times New Roman" w:hAnsi="Times New Roman" w:cs="Times New Roman"/>
        </w:rPr>
      </w:pPr>
      <w:r w:rsidRPr="00996A7E">
        <w:rPr>
          <w:rFonts w:ascii="Times New Roman" w:hAnsi="Times New Roman" w:cs="Times New Roman"/>
          <w:b/>
          <w:bCs/>
        </w:rPr>
        <w:t xml:space="preserve">7. Suppose </w:t>
      </w:r>
      <m:oMath>
        <m:r>
          <w:rPr>
            <w:rFonts w:ascii="Cambria Math" w:hAnsi="Cambria Math" w:cs="Times New Roman"/>
          </w:rPr>
          <m:t>P</m:t>
        </m:r>
        <m:d>
          <m:dPr>
            <m:ctrlPr>
              <w:rPr>
                <w:rFonts w:ascii="Cambria Math" w:hAnsi="Cambria Math" w:cs="Times New Roman"/>
              </w:rPr>
            </m:ctrlPr>
          </m:dPr>
          <m:e>
            <m:r>
              <w:rPr>
                <w:rFonts w:ascii="Cambria Math" w:hAnsi="Cambria Math" w:cs="Times New Roman"/>
              </w:rPr>
              <m:t>A</m:t>
            </m:r>
          </m:e>
        </m:d>
        <m:r>
          <w:rPr>
            <w:rFonts w:ascii="Cambria Math" w:hAnsi="Cambria Math" w:cs="Times New Roman"/>
          </w:rPr>
          <m:t>=0.4</m:t>
        </m:r>
      </m:oMath>
      <w:r w:rsidRPr="00996A7E">
        <w:rPr>
          <w:rFonts w:ascii="Times New Roman" w:hAnsi="Times New Roman" w:cs="Times New Roman"/>
          <w:b/>
          <w:bCs/>
        </w:rPr>
        <w:t xml:space="preserve">, </w:t>
      </w:r>
      <m:oMath>
        <m:r>
          <w:rPr>
            <w:rFonts w:ascii="Cambria Math" w:hAnsi="Cambria Math" w:cs="Times New Roman"/>
          </w:rPr>
          <m:t>P</m:t>
        </m:r>
        <m:d>
          <m:dPr>
            <m:ctrlPr>
              <w:rPr>
                <w:rFonts w:ascii="Cambria Math" w:hAnsi="Cambria Math" w:cs="Times New Roman"/>
              </w:rPr>
            </m:ctrlPr>
          </m:dPr>
          <m:e>
            <m:r>
              <w:rPr>
                <w:rFonts w:ascii="Cambria Math" w:hAnsi="Cambria Math" w:cs="Times New Roman"/>
              </w:rPr>
              <m:t>B∣A</m:t>
            </m:r>
          </m:e>
        </m:d>
        <m:r>
          <w:rPr>
            <w:rFonts w:ascii="Cambria Math" w:hAnsi="Cambria Math" w:cs="Times New Roman"/>
          </w:rPr>
          <m:t>=0.5</m:t>
        </m:r>
      </m:oMath>
      <w:r w:rsidRPr="00996A7E">
        <w:rPr>
          <w:rFonts w:ascii="Times New Roman" w:hAnsi="Times New Roman" w:cs="Times New Roman"/>
          <w:b/>
          <w:bCs/>
        </w:rPr>
        <w:t xml:space="preserve">, and </w:t>
      </w:r>
      <m:oMath>
        <m:r>
          <w:rPr>
            <w:rFonts w:ascii="Cambria Math" w:hAnsi="Cambria Math" w:cs="Times New Roman"/>
          </w:rPr>
          <m:t>P</m:t>
        </m:r>
        <m:d>
          <m:dPr>
            <m:ctrlPr>
              <w:rPr>
                <w:rFonts w:ascii="Cambria Math" w:hAnsi="Cambria Math" w:cs="Times New Roman"/>
              </w:rPr>
            </m:ctrlPr>
          </m:dPr>
          <m:e>
            <m:r>
              <w:rPr>
                <w:rFonts w:ascii="Cambria Math" w:hAnsi="Cambria Math" w:cs="Times New Roman"/>
              </w:rPr>
              <m:t>B</m:t>
            </m:r>
          </m:e>
        </m:d>
        <m:r>
          <w:rPr>
            <w:rFonts w:ascii="Cambria Math" w:hAnsi="Cambria Math" w:cs="Times New Roman"/>
          </w:rPr>
          <m:t>=0.2</m:t>
        </m:r>
      </m:oMath>
      <w:r w:rsidRPr="00996A7E">
        <w:rPr>
          <w:rFonts w:ascii="Times New Roman" w:hAnsi="Times New Roman" w:cs="Times New Roman"/>
          <w:b/>
          <w:bCs/>
        </w:rPr>
        <w:t xml:space="preserve">. What is </w:t>
      </w:r>
      <m:oMath>
        <m:r>
          <w:rPr>
            <w:rFonts w:ascii="Cambria Math" w:hAnsi="Cambria Math" w:cs="Times New Roman"/>
          </w:rPr>
          <m:t>P</m:t>
        </m:r>
        <m:d>
          <m:dPr>
            <m:ctrlPr>
              <w:rPr>
                <w:rFonts w:ascii="Cambria Math" w:hAnsi="Cambria Math" w:cs="Times New Roman"/>
              </w:rPr>
            </m:ctrlPr>
          </m:dPr>
          <m:e>
            <m:r>
              <w:rPr>
                <w:rFonts w:ascii="Cambria Math" w:hAnsi="Cambria Math" w:cs="Times New Roman"/>
              </w:rPr>
              <m:t>A∣B</m:t>
            </m:r>
          </m:e>
        </m:d>
      </m:oMath>
      <w:r w:rsidRPr="00996A7E">
        <w:rPr>
          <w:rFonts w:ascii="Times New Roman" w:hAnsi="Times New Roman" w:cs="Times New Roman"/>
          <w:b/>
          <w:bCs/>
        </w:rPr>
        <w:t>?</w:t>
      </w:r>
    </w:p>
    <w:p w14:paraId="3D446304" w14:textId="77777777" w:rsidR="00996A7E" w:rsidRPr="00996A7E" w:rsidRDefault="00996A7E" w:rsidP="00996A7E">
      <w:pPr>
        <w:rPr>
          <w:rFonts w:ascii="Times New Roman" w:hAnsi="Times New Roman" w:cs="Times New Roman"/>
        </w:rPr>
      </w:pPr>
      <w:r w:rsidRPr="00996A7E">
        <w:rPr>
          <w:rFonts w:ascii="Times New Roman" w:hAnsi="Times New Roman" w:cs="Times New Roman"/>
        </w:rPr>
        <w:t>A. 0.10</w:t>
      </w:r>
      <w:r w:rsidRPr="00996A7E">
        <w:rPr>
          <w:rFonts w:ascii="Times New Roman" w:hAnsi="Times New Roman" w:cs="Times New Roman"/>
        </w:rPr>
        <w:br/>
        <w:t>B. 0.25</w:t>
      </w:r>
      <w:r w:rsidRPr="00996A7E">
        <w:rPr>
          <w:rFonts w:ascii="Times New Roman" w:hAnsi="Times New Roman" w:cs="Times New Roman"/>
        </w:rPr>
        <w:br/>
        <w:t>C. 0.50</w:t>
      </w:r>
      <w:r w:rsidRPr="00996A7E">
        <w:rPr>
          <w:rFonts w:ascii="Times New Roman" w:hAnsi="Times New Roman" w:cs="Times New Roman"/>
        </w:rPr>
        <w:br/>
        <w:t>D. 0.80</w:t>
      </w:r>
    </w:p>
    <w:p>
      <w:pPr>
        <w:spacing w:after="100"/>
      </w:pPr>
      <w:r>
        <w:rPr>
          <w:b/>
        </w:rPr>
        <w:t>Answer:</w:t>
      </w:r>
      <w:r>
        <w:t xml:space="preserve"> No listed choice is correct. Bayes gives P(A|B)=P(B|A)P(A)/P(B)=0.5×0.4/0.2=1.00. This implies B always occurs when A under the supplied values; none of the options is 1.00.</w:t>
      </w:r>
    </w:p>
    <w:p w14:paraId="0397559E" w14:textId="4FBA93ED" w:rsidR="00996A7E" w:rsidRPr="00996A7E" w:rsidRDefault="00996A7E" w:rsidP="00996A7E">
      <w:pPr>
        <w:rPr>
          <w:rFonts w:ascii="Times New Roman" w:hAnsi="Times New Roman" w:cs="Times New Roman"/>
        </w:rPr>
      </w:pPr>
      <w:r w:rsidRPr="00996A7E">
        <w:rPr>
          <w:rFonts w:ascii="Times New Roman" w:hAnsi="Times New Roman" w:cs="Times New Roman"/>
        </w:rPr>
        <w:t xml:space="preserve"> </w:t>
      </w:r>
    </w:p>
    <w:p w14:paraId="5FBC349C" w14:textId="77777777" w:rsidR="00996A7E" w:rsidRPr="00996A7E" w:rsidRDefault="00996A7E" w:rsidP="00996A7E">
      <w:pPr>
        <w:rPr>
          <w:rFonts w:ascii="Times New Roman" w:hAnsi="Times New Roman" w:cs="Times New Roman"/>
        </w:rPr>
      </w:pPr>
      <w:r w:rsidRPr="00996A7E">
        <w:rPr>
          <w:rFonts w:ascii="Times New Roman" w:hAnsi="Times New Roman" w:cs="Times New Roman"/>
          <w:b/>
          <w:bCs/>
        </w:rPr>
        <w:t>8. A disease occurs in 1% of a population. A diagnostic test has a sensitivity of 90% and a false-positive rate of 5%. If a randomly selected person tests positive, which factor is most important when determining the probability that the person actually has the disease?</w:t>
      </w:r>
    </w:p>
    <w:p w14:paraId="523B36F0" w14:textId="77777777" w:rsidR="00996A7E" w:rsidRPr="00996A7E" w:rsidRDefault="00996A7E" w:rsidP="00996A7E">
      <w:pPr>
        <w:rPr>
          <w:rFonts w:ascii="Times New Roman" w:hAnsi="Times New Roman" w:cs="Times New Roman"/>
        </w:rPr>
      </w:pPr>
      <w:r w:rsidRPr="00996A7E">
        <w:rPr>
          <w:rFonts w:ascii="Times New Roman" w:hAnsi="Times New Roman" w:cs="Times New Roman"/>
        </w:rPr>
        <w:t>A. Only the sensitivity</w:t>
      </w:r>
      <w:r w:rsidRPr="00996A7E">
        <w:rPr>
          <w:rFonts w:ascii="Times New Roman" w:hAnsi="Times New Roman" w:cs="Times New Roman"/>
        </w:rPr>
        <w:br/>
        <w:t>B. Only the false-positive rate</w:t>
      </w:r>
      <w:r w:rsidRPr="00996A7E">
        <w:rPr>
          <w:rFonts w:ascii="Times New Roman" w:hAnsi="Times New Roman" w:cs="Times New Roman"/>
        </w:rPr>
        <w:br/>
        <w:t>C. The disease prevalence as well as the test characteristics</w:t>
      </w:r>
      <w:r w:rsidRPr="00996A7E">
        <w:rPr>
          <w:rFonts w:ascii="Times New Roman" w:hAnsi="Times New Roman" w:cs="Times New Roman"/>
        </w:rPr>
        <w:br/>
        <w:t>D. Only the number of people tested</w:t>
      </w:r>
    </w:p>
    <w:p>
      <w:pPr>
        <w:spacing w:after="100"/>
      </w:pPr>
      <w:r>
        <w:rPr>
          <w:b/>
        </w:rPr>
        <w:t>Answer:</w:t>
      </w:r>
      <w:r>
        <w:t xml:space="preserve"> C. The posterior depends on prevalence (prior probability), sensitivity, and false-positive rate.</w:t>
      </w:r>
    </w:p>
    <w:p w14:paraId="44B76F1A" w14:textId="1ED1C0FD" w:rsidR="00996A7E" w:rsidRPr="00996A7E" w:rsidRDefault="00996A7E" w:rsidP="00996A7E">
      <w:pPr>
        <w:rPr>
          <w:rFonts w:ascii="Times New Roman" w:hAnsi="Times New Roman" w:cs="Times New Roman"/>
        </w:rPr>
      </w:pPr>
      <w:r w:rsidRPr="00996A7E">
        <w:rPr>
          <w:rFonts w:ascii="Times New Roman" w:hAnsi="Times New Roman" w:cs="Times New Roman"/>
        </w:rPr>
        <w:t xml:space="preserve"> </w:t>
      </w:r>
    </w:p>
    <w:p w14:paraId="4C2E1116" w14:textId="77777777" w:rsidR="00996A7E" w:rsidRPr="00996A7E" w:rsidRDefault="00996A7E" w:rsidP="00996A7E">
      <w:pPr>
        <w:rPr>
          <w:rFonts w:ascii="Times New Roman" w:hAnsi="Times New Roman" w:cs="Times New Roman"/>
        </w:rPr>
      </w:pPr>
      <w:r w:rsidRPr="00996A7E">
        <w:rPr>
          <w:rFonts w:ascii="Times New Roman" w:hAnsi="Times New Roman" w:cs="Times New Roman"/>
          <w:b/>
          <w:bCs/>
        </w:rPr>
        <w:t>9. Why can a highly accurate diagnostic test still have a relatively low positive predictive value?</w:t>
      </w:r>
    </w:p>
    <w:p w14:paraId="1E524E43" w14:textId="77777777" w:rsidR="00996A7E" w:rsidRPr="00996A7E" w:rsidRDefault="00996A7E" w:rsidP="00996A7E">
      <w:pPr>
        <w:rPr>
          <w:rFonts w:ascii="Times New Roman" w:hAnsi="Times New Roman" w:cs="Times New Roman"/>
        </w:rPr>
      </w:pPr>
      <w:r w:rsidRPr="00996A7E">
        <w:rPr>
          <w:rFonts w:ascii="Times New Roman" w:hAnsi="Times New Roman" w:cs="Times New Roman"/>
        </w:rPr>
        <w:t>A. The prior probability of the disease may be very low</w:t>
      </w:r>
      <w:r w:rsidRPr="00996A7E">
        <w:rPr>
          <w:rFonts w:ascii="Times New Roman" w:hAnsi="Times New Roman" w:cs="Times New Roman"/>
        </w:rPr>
        <w:br/>
        <w:t>B. Bayes' theorem ignores false positives</w:t>
      </w:r>
      <w:r w:rsidRPr="00996A7E">
        <w:rPr>
          <w:rFonts w:ascii="Times New Roman" w:hAnsi="Times New Roman" w:cs="Times New Roman"/>
        </w:rPr>
        <w:br/>
        <w:t>C. Sensitivity is always lower than specificity</w:t>
      </w:r>
      <w:r w:rsidRPr="00996A7E">
        <w:rPr>
          <w:rFonts w:ascii="Times New Roman" w:hAnsi="Times New Roman" w:cs="Times New Roman"/>
        </w:rPr>
        <w:br/>
        <w:t>D. Accuracy and probability are unrelated</w:t>
      </w:r>
    </w:p>
    <w:p>
      <w:pPr>
        <w:spacing w:after="100"/>
      </w:pPr>
      <w:r>
        <w:rPr>
          <w:b/>
        </w:rPr>
        <w:t>Answer:</w:t>
      </w:r>
      <w:r>
        <w:t xml:space="preserve"> A. When prevalence is very low, false positives can account for a large share of positive results.</w:t>
      </w:r>
    </w:p>
    <w:p w14:paraId="56912EF0" w14:textId="652AC45A" w:rsidR="00996A7E" w:rsidRPr="00996A7E" w:rsidRDefault="00996A7E" w:rsidP="00996A7E">
      <w:pPr>
        <w:rPr>
          <w:rFonts w:ascii="Times New Roman" w:hAnsi="Times New Roman" w:cs="Times New Roman"/>
        </w:rPr>
      </w:pPr>
      <w:r w:rsidRPr="00996A7E">
        <w:rPr>
          <w:rFonts w:ascii="Times New Roman" w:hAnsi="Times New Roman" w:cs="Times New Roman"/>
        </w:rPr>
        <w:t xml:space="preserve"> </w:t>
      </w:r>
    </w:p>
    <w:p w14:paraId="1AC29BC9" w14:textId="77777777" w:rsidR="00996A7E" w:rsidRPr="00996A7E" w:rsidRDefault="00996A7E" w:rsidP="00996A7E">
      <w:pPr>
        <w:rPr>
          <w:rFonts w:ascii="Times New Roman" w:hAnsi="Times New Roman" w:cs="Times New Roman"/>
        </w:rPr>
      </w:pPr>
      <w:r w:rsidRPr="00996A7E">
        <w:rPr>
          <w:rFonts w:ascii="Times New Roman" w:hAnsi="Times New Roman" w:cs="Times New Roman"/>
          <w:b/>
          <w:bCs/>
        </w:rPr>
        <w:t>10. Which of the following best describes Bayesian learning?</w:t>
      </w:r>
    </w:p>
    <w:p w14:paraId="36DF2564" w14:textId="77777777" w:rsidR="00996A7E" w:rsidRPr="00996A7E" w:rsidRDefault="00996A7E" w:rsidP="00996A7E">
      <w:pPr>
        <w:rPr>
          <w:rFonts w:ascii="Times New Roman" w:hAnsi="Times New Roman" w:cs="Times New Roman"/>
        </w:rPr>
      </w:pPr>
      <w:r w:rsidRPr="00996A7E">
        <w:rPr>
          <w:rFonts w:ascii="Times New Roman" w:hAnsi="Times New Roman" w:cs="Times New Roman"/>
        </w:rPr>
        <w:t>A. Learning only from observed data</w:t>
      </w:r>
      <w:r w:rsidRPr="00996A7E">
        <w:rPr>
          <w:rFonts w:ascii="Times New Roman" w:hAnsi="Times New Roman" w:cs="Times New Roman"/>
        </w:rPr>
        <w:br/>
        <w:t>B. Updating prior beliefs using observed evidence</w:t>
      </w:r>
      <w:r w:rsidRPr="00996A7E">
        <w:rPr>
          <w:rFonts w:ascii="Times New Roman" w:hAnsi="Times New Roman" w:cs="Times New Roman"/>
        </w:rPr>
        <w:br/>
        <w:t>C. Ignoring prior knowledge completely</w:t>
      </w:r>
      <w:r w:rsidRPr="00996A7E">
        <w:rPr>
          <w:rFonts w:ascii="Times New Roman" w:hAnsi="Times New Roman" w:cs="Times New Roman"/>
        </w:rPr>
        <w:br/>
        <w:t>D. Selecting parameters randomly</w:t>
      </w:r>
    </w:p>
    <w:p>
      <w:pPr>
        <w:spacing w:after="100"/>
      </w:pPr>
      <w:r>
        <w:rPr>
          <w:b/>
        </w:rPr>
        <w:t>Answer:</w:t>
      </w:r>
      <w:r>
        <w:t xml:space="preserve"> B. Bayesian learning updates prior beliefs using observed evidence.</w:t>
      </w:r>
    </w:p>
    <w:p w14:paraId="29AA5016" w14:textId="07551C04" w:rsidR="00996A7E" w:rsidRPr="00996A7E" w:rsidRDefault="00996A7E" w:rsidP="00996A7E">
      <w:pPr>
        <w:rPr>
          <w:rFonts w:ascii="Times New Roman" w:hAnsi="Times New Roman" w:cs="Times New Roman"/>
        </w:rPr>
      </w:pPr>
      <w:r w:rsidRPr="00996A7E">
        <w:rPr>
          <w:rFonts w:ascii="Times New Roman" w:hAnsi="Times New Roman" w:cs="Times New Roman"/>
        </w:rPr>
        <w:t xml:space="preserve"> </w:t>
      </w:r>
    </w:p>
    <w:p w14:paraId="05CF1EE8" w14:textId="77777777" w:rsidR="00996A7E" w:rsidRPr="00996A7E" w:rsidRDefault="00996A7E" w:rsidP="00996A7E">
      <w:pPr>
        <w:rPr>
          <w:rFonts w:ascii="Times New Roman" w:hAnsi="Times New Roman" w:cs="Times New Roman"/>
        </w:rPr>
      </w:pPr>
      <w:r w:rsidRPr="00996A7E">
        <w:rPr>
          <w:rFonts w:ascii="Times New Roman" w:hAnsi="Times New Roman" w:cs="Times New Roman"/>
          <w:b/>
          <w:bCs/>
        </w:rPr>
        <w:t>11. In Bayesian learning, what happens to the posterior probability when new evidence becomes available?</w:t>
      </w:r>
    </w:p>
    <w:p w14:paraId="75E1659F" w14:textId="77777777" w:rsidR="00996A7E" w:rsidRPr="00996A7E" w:rsidRDefault="00996A7E" w:rsidP="00996A7E">
      <w:pPr>
        <w:rPr>
          <w:rFonts w:ascii="Times New Roman" w:hAnsi="Times New Roman" w:cs="Times New Roman"/>
        </w:rPr>
      </w:pPr>
      <w:r w:rsidRPr="00996A7E">
        <w:rPr>
          <w:rFonts w:ascii="Times New Roman" w:hAnsi="Times New Roman" w:cs="Times New Roman"/>
        </w:rPr>
        <w:t>A. It remains equal to the prior probability</w:t>
      </w:r>
      <w:r w:rsidRPr="00996A7E">
        <w:rPr>
          <w:rFonts w:ascii="Times New Roman" w:hAnsi="Times New Roman" w:cs="Times New Roman"/>
        </w:rPr>
        <w:br/>
        <w:t>B. It is updated based on the evidence</w:t>
      </w:r>
      <w:r w:rsidRPr="00996A7E">
        <w:rPr>
          <w:rFonts w:ascii="Times New Roman" w:hAnsi="Times New Roman" w:cs="Times New Roman"/>
        </w:rPr>
        <w:br/>
        <w:t>C. It always becomes zero</w:t>
      </w:r>
      <w:r w:rsidRPr="00996A7E">
        <w:rPr>
          <w:rFonts w:ascii="Times New Roman" w:hAnsi="Times New Roman" w:cs="Times New Roman"/>
        </w:rPr>
        <w:br/>
        <w:t>D. It always becomes one</w:t>
      </w:r>
    </w:p>
    <w:p>
      <w:pPr>
        <w:spacing w:after="100"/>
      </w:pPr>
      <w:r>
        <w:rPr>
          <w:b/>
        </w:rPr>
        <w:t>Answer:</w:t>
      </w:r>
      <w:r>
        <w:t xml:space="preserve"> B. New evidence updates the posterior probability.</w:t>
      </w:r>
    </w:p>
    <w:p w14:paraId="63047F91" w14:textId="0BFDFC7B" w:rsidR="00996A7E" w:rsidRPr="00996A7E" w:rsidRDefault="00996A7E" w:rsidP="00996A7E">
      <w:pPr>
        <w:rPr>
          <w:rFonts w:ascii="Times New Roman" w:hAnsi="Times New Roman" w:cs="Times New Roman"/>
        </w:rPr>
      </w:pPr>
      <w:r w:rsidRPr="00996A7E">
        <w:rPr>
          <w:rFonts w:ascii="Times New Roman" w:hAnsi="Times New Roman" w:cs="Times New Roman"/>
        </w:rPr>
        <w:t xml:space="preserve"> </w:t>
      </w:r>
    </w:p>
    <w:p w14:paraId="3E9ED2CA" w14:textId="77777777" w:rsidR="00996A7E" w:rsidRPr="00996A7E" w:rsidRDefault="00996A7E" w:rsidP="00996A7E">
      <w:pPr>
        <w:rPr>
          <w:rFonts w:ascii="Times New Roman" w:hAnsi="Times New Roman" w:cs="Times New Roman"/>
        </w:rPr>
      </w:pPr>
      <w:r w:rsidRPr="00996A7E">
        <w:rPr>
          <w:rFonts w:ascii="Times New Roman" w:hAnsi="Times New Roman" w:cs="Times New Roman"/>
          <w:b/>
          <w:bCs/>
        </w:rPr>
        <w:t>12. Which statement correctly distinguishes prior and posterior probability?</w:t>
      </w:r>
    </w:p>
    <w:p w14:paraId="6E09658C" w14:textId="77777777" w:rsidR="00996A7E" w:rsidRPr="00996A7E" w:rsidRDefault="00996A7E" w:rsidP="00996A7E">
      <w:pPr>
        <w:rPr>
          <w:rFonts w:ascii="Times New Roman" w:hAnsi="Times New Roman" w:cs="Times New Roman"/>
        </w:rPr>
      </w:pPr>
      <w:r w:rsidRPr="00996A7E">
        <w:rPr>
          <w:rFonts w:ascii="Times New Roman" w:hAnsi="Times New Roman" w:cs="Times New Roman"/>
        </w:rPr>
        <w:t>A. Prior is after observing evidence; posterior is before evidence</w:t>
      </w:r>
      <w:r w:rsidRPr="00996A7E">
        <w:rPr>
          <w:rFonts w:ascii="Times New Roman" w:hAnsi="Times New Roman" w:cs="Times New Roman"/>
        </w:rPr>
        <w:br/>
        <w:t>B. Prior and posterior are always identical</w:t>
      </w:r>
      <w:r w:rsidRPr="00996A7E">
        <w:rPr>
          <w:rFonts w:ascii="Times New Roman" w:hAnsi="Times New Roman" w:cs="Times New Roman"/>
        </w:rPr>
        <w:br/>
      </w:r>
      <w:r w:rsidRPr="00996A7E">
        <w:rPr>
          <w:rFonts w:ascii="Times New Roman" w:hAnsi="Times New Roman" w:cs="Times New Roman"/>
        </w:rPr>
        <w:lastRenderedPageBreak/>
        <w:t>C. Prior represents belief before evidence; posterior represents updated belief after evidence</w:t>
      </w:r>
      <w:r w:rsidRPr="00996A7E">
        <w:rPr>
          <w:rFonts w:ascii="Times New Roman" w:hAnsi="Times New Roman" w:cs="Times New Roman"/>
        </w:rPr>
        <w:br/>
        <w:t>D. Posterior does not depend on evidence</w:t>
      </w:r>
    </w:p>
    <w:p>
      <w:pPr>
        <w:spacing w:after="100"/>
      </w:pPr>
      <w:r>
        <w:rPr>
          <w:b/>
        </w:rPr>
        <w:t>Answer:</w:t>
      </w:r>
      <w:r>
        <w:t xml:space="preserve"> C. The prior is before evidence; the posterior is updated after evidence.</w:t>
      </w:r>
    </w:p>
    <w:p w14:paraId="7989A7B6" w14:textId="4E29197F" w:rsidR="00996A7E" w:rsidRPr="00996A7E" w:rsidRDefault="00996A7E" w:rsidP="00996A7E">
      <w:pPr>
        <w:rPr>
          <w:rFonts w:ascii="Times New Roman" w:hAnsi="Times New Roman" w:cs="Times New Roman"/>
        </w:rPr>
      </w:pPr>
      <w:r w:rsidRPr="00996A7E">
        <w:rPr>
          <w:rFonts w:ascii="Times New Roman" w:hAnsi="Times New Roman" w:cs="Times New Roman"/>
        </w:rPr>
        <w:t xml:space="preserve"> </w:t>
      </w:r>
    </w:p>
    <w:p w14:paraId="30F3FB10" w14:textId="77777777" w:rsidR="00996A7E" w:rsidRPr="00996A7E" w:rsidRDefault="00996A7E" w:rsidP="00996A7E">
      <w:pPr>
        <w:rPr>
          <w:rFonts w:ascii="Times New Roman" w:hAnsi="Times New Roman" w:cs="Times New Roman"/>
        </w:rPr>
      </w:pPr>
      <w:r w:rsidRPr="00996A7E">
        <w:rPr>
          <w:rFonts w:ascii="Times New Roman" w:hAnsi="Times New Roman" w:cs="Times New Roman"/>
          <w:b/>
          <w:bCs/>
        </w:rPr>
        <w:t>13. In Naive Bayes classification, the "naive" assumption is that:</w:t>
      </w:r>
    </w:p>
    <w:p w14:paraId="1AF357BA" w14:textId="77777777" w:rsidR="00996A7E" w:rsidRPr="00996A7E" w:rsidRDefault="00996A7E" w:rsidP="00996A7E">
      <w:pPr>
        <w:rPr>
          <w:rFonts w:ascii="Times New Roman" w:hAnsi="Times New Roman" w:cs="Times New Roman"/>
        </w:rPr>
      </w:pPr>
      <w:r w:rsidRPr="00996A7E">
        <w:rPr>
          <w:rFonts w:ascii="Times New Roman" w:hAnsi="Times New Roman" w:cs="Times New Roman"/>
        </w:rPr>
        <w:t>A. All classes have equal probability</w:t>
      </w:r>
      <w:r w:rsidRPr="00996A7E">
        <w:rPr>
          <w:rFonts w:ascii="Times New Roman" w:hAnsi="Times New Roman" w:cs="Times New Roman"/>
        </w:rPr>
        <w:br/>
        <w:t>B. Features are conditionally independent given the class</w:t>
      </w:r>
      <w:r w:rsidRPr="00996A7E">
        <w:rPr>
          <w:rFonts w:ascii="Times New Roman" w:hAnsi="Times New Roman" w:cs="Times New Roman"/>
        </w:rPr>
        <w:br/>
        <w:t>C. Features are completely independent of the class</w:t>
      </w:r>
      <w:r w:rsidRPr="00996A7E">
        <w:rPr>
          <w:rFonts w:ascii="Times New Roman" w:hAnsi="Times New Roman" w:cs="Times New Roman"/>
        </w:rPr>
        <w:br/>
        <w:t>D. All features have the same distribution</w:t>
      </w:r>
    </w:p>
    <w:p>
      <w:pPr>
        <w:spacing w:after="100"/>
      </w:pPr>
      <w:r>
        <w:rPr>
          <w:b/>
        </w:rPr>
        <w:t>Answer:</w:t>
      </w:r>
      <w:r>
        <w:t xml:space="preserve"> B. Naive Bayes assumes features are conditionally independent given the class.</w:t>
      </w:r>
    </w:p>
    <w:p w14:paraId="047935EB" w14:textId="44E9C139" w:rsidR="00996A7E" w:rsidRPr="00996A7E" w:rsidRDefault="00996A7E" w:rsidP="00996A7E">
      <w:pPr>
        <w:rPr>
          <w:rFonts w:ascii="Times New Roman" w:hAnsi="Times New Roman" w:cs="Times New Roman"/>
        </w:rPr>
      </w:pPr>
      <w:r w:rsidRPr="00996A7E">
        <w:rPr>
          <w:rFonts w:ascii="Times New Roman" w:hAnsi="Times New Roman" w:cs="Times New Roman"/>
        </w:rPr>
        <w:t xml:space="preserve"> </w:t>
      </w:r>
    </w:p>
    <w:p w14:paraId="39162674" w14:textId="77777777" w:rsidR="00996A7E" w:rsidRPr="00996A7E" w:rsidRDefault="00996A7E" w:rsidP="00996A7E">
      <w:pPr>
        <w:rPr>
          <w:rFonts w:ascii="Times New Roman" w:hAnsi="Times New Roman" w:cs="Times New Roman"/>
        </w:rPr>
      </w:pPr>
      <w:r w:rsidRPr="00996A7E">
        <w:rPr>
          <w:rFonts w:ascii="Times New Roman" w:hAnsi="Times New Roman" w:cs="Times New Roman"/>
          <w:b/>
          <w:bCs/>
        </w:rPr>
        <w:t>14. A Naive Bayes classifier receives three features for a sample. Under its standard assumption, it treats these features as:</w:t>
      </w:r>
    </w:p>
    <w:p w14:paraId="21CDFED1" w14:textId="77777777" w:rsidR="00996A7E" w:rsidRPr="00996A7E" w:rsidRDefault="00996A7E" w:rsidP="00996A7E">
      <w:pPr>
        <w:rPr>
          <w:rFonts w:ascii="Times New Roman" w:hAnsi="Times New Roman" w:cs="Times New Roman"/>
        </w:rPr>
      </w:pPr>
      <w:r w:rsidRPr="00996A7E">
        <w:rPr>
          <w:rFonts w:ascii="Times New Roman" w:hAnsi="Times New Roman" w:cs="Times New Roman"/>
        </w:rPr>
        <w:t>A. Conditionally independent given the class</w:t>
      </w:r>
      <w:r w:rsidRPr="00996A7E">
        <w:rPr>
          <w:rFonts w:ascii="Times New Roman" w:hAnsi="Times New Roman" w:cs="Times New Roman"/>
        </w:rPr>
        <w:br/>
        <w:t>B. Completely dependent on each other</w:t>
      </w:r>
      <w:r w:rsidRPr="00996A7E">
        <w:rPr>
          <w:rFonts w:ascii="Times New Roman" w:hAnsi="Times New Roman" w:cs="Times New Roman"/>
        </w:rPr>
        <w:br/>
        <w:t>C. Identical</w:t>
      </w:r>
      <w:r w:rsidRPr="00996A7E">
        <w:rPr>
          <w:rFonts w:ascii="Times New Roman" w:hAnsi="Times New Roman" w:cs="Times New Roman"/>
        </w:rPr>
        <w:br/>
        <w:t>D. Irrelevant to the class</w:t>
      </w:r>
    </w:p>
    <w:p>
      <w:pPr>
        <w:spacing w:after="100"/>
      </w:pPr>
      <w:r>
        <w:rPr>
          <w:b/>
        </w:rPr>
        <w:t>Answer:</w:t>
      </w:r>
      <w:r>
        <w:t xml:space="preserve"> A. Its standard assumption treats the features as conditionally independent given the class.</w:t>
      </w:r>
    </w:p>
    <w:p w14:paraId="76B5671F" w14:textId="21D0F5ED" w:rsidR="00996A7E" w:rsidRPr="00996A7E" w:rsidRDefault="00996A7E" w:rsidP="00996A7E">
      <w:pPr>
        <w:rPr>
          <w:rFonts w:ascii="Times New Roman" w:hAnsi="Times New Roman" w:cs="Times New Roman"/>
        </w:rPr>
      </w:pPr>
      <w:r w:rsidRPr="00996A7E">
        <w:rPr>
          <w:rFonts w:ascii="Times New Roman" w:hAnsi="Times New Roman" w:cs="Times New Roman"/>
        </w:rPr>
        <w:t xml:space="preserve"> </w:t>
      </w:r>
    </w:p>
    <w:p w14:paraId="2842103E" w14:textId="77777777" w:rsidR="00996A7E" w:rsidRPr="00996A7E" w:rsidRDefault="00996A7E" w:rsidP="00996A7E">
      <w:pPr>
        <w:rPr>
          <w:rFonts w:ascii="Times New Roman" w:hAnsi="Times New Roman" w:cs="Times New Roman"/>
        </w:rPr>
      </w:pPr>
      <w:r w:rsidRPr="00996A7E">
        <w:rPr>
          <w:rFonts w:ascii="Times New Roman" w:hAnsi="Times New Roman" w:cs="Times New Roman"/>
          <w:b/>
          <w:bCs/>
        </w:rPr>
        <w:t>15. Which of the following is a potential problem with Naive Bayes?</w:t>
      </w:r>
    </w:p>
    <w:p w14:paraId="0975D74B" w14:textId="77777777" w:rsidR="00996A7E" w:rsidRPr="00996A7E" w:rsidRDefault="00996A7E" w:rsidP="00996A7E">
      <w:pPr>
        <w:rPr>
          <w:rFonts w:ascii="Times New Roman" w:hAnsi="Times New Roman" w:cs="Times New Roman"/>
        </w:rPr>
      </w:pPr>
      <w:r w:rsidRPr="00996A7E">
        <w:rPr>
          <w:rFonts w:ascii="Times New Roman" w:hAnsi="Times New Roman" w:cs="Times New Roman"/>
        </w:rPr>
        <w:t>A. It cannot calculate probabilities</w:t>
      </w:r>
      <w:r w:rsidRPr="00996A7E">
        <w:rPr>
          <w:rFonts w:ascii="Times New Roman" w:hAnsi="Times New Roman" w:cs="Times New Roman"/>
        </w:rPr>
        <w:br/>
        <w:t>B. Its conditional-independence assumption may not hold in real-world data</w:t>
      </w:r>
      <w:r w:rsidRPr="00996A7E">
        <w:rPr>
          <w:rFonts w:ascii="Times New Roman" w:hAnsi="Times New Roman" w:cs="Times New Roman"/>
        </w:rPr>
        <w:br/>
        <w:t>C. It requires neural networks</w:t>
      </w:r>
      <w:r w:rsidRPr="00996A7E">
        <w:rPr>
          <w:rFonts w:ascii="Times New Roman" w:hAnsi="Times New Roman" w:cs="Times New Roman"/>
        </w:rPr>
        <w:br/>
        <w:t>D. It cannot perform classification</w:t>
      </w:r>
    </w:p>
    <w:p>
      <w:pPr>
        <w:spacing w:after="100"/>
      </w:pPr>
      <w:r>
        <w:rPr>
          <w:b/>
        </w:rPr>
        <w:t>Answer:</w:t>
      </w:r>
      <w:r>
        <w:t xml:space="preserve"> B. Conditional independence may be unrealistic for correlated real-world features.</w:t>
      </w:r>
    </w:p>
    <w:p w14:paraId="08D117A4" w14:textId="3688A1C3" w:rsidR="00996A7E" w:rsidRPr="00996A7E" w:rsidRDefault="00996A7E" w:rsidP="00996A7E">
      <w:pPr>
        <w:rPr>
          <w:rFonts w:ascii="Times New Roman" w:hAnsi="Times New Roman" w:cs="Times New Roman"/>
        </w:rPr>
      </w:pPr>
      <w:r w:rsidRPr="00996A7E">
        <w:rPr>
          <w:rFonts w:ascii="Times New Roman" w:hAnsi="Times New Roman" w:cs="Times New Roman"/>
        </w:rPr>
        <w:t xml:space="preserve"> </w:t>
      </w:r>
    </w:p>
    <w:p w14:paraId="58849551" w14:textId="062244B1" w:rsidR="00996A7E" w:rsidRPr="00996A7E" w:rsidRDefault="00996A7E" w:rsidP="00996A7E">
      <w:pPr>
        <w:rPr>
          <w:rFonts w:ascii="Times New Roman" w:hAnsi="Times New Roman" w:cs="Times New Roman"/>
          <w:b/>
          <w:bCs/>
        </w:rPr>
      </w:pPr>
      <w:r w:rsidRPr="00996A7E">
        <w:rPr>
          <w:rFonts w:ascii="Times New Roman" w:hAnsi="Times New Roman" w:cs="Times New Roman"/>
          <w:b/>
          <w:bCs/>
        </w:rPr>
        <w:t xml:space="preserve"> </w:t>
      </w:r>
    </w:p>
    <w:p w14:paraId="71611ABE" w14:textId="77777777" w:rsidR="00996A7E" w:rsidRPr="00996A7E" w:rsidRDefault="00996A7E" w:rsidP="00996A7E">
      <w:pPr>
        <w:rPr>
          <w:rFonts w:ascii="Times New Roman" w:hAnsi="Times New Roman" w:cs="Times New Roman"/>
        </w:rPr>
      </w:pPr>
      <w:r w:rsidRPr="00996A7E">
        <w:rPr>
          <w:rFonts w:ascii="Times New Roman" w:hAnsi="Times New Roman" w:cs="Times New Roman"/>
          <w:b/>
          <w:bCs/>
        </w:rPr>
        <w:t xml:space="preserve">16. Suppose two classes have identical likelihoods for a particular observation, but their prior probabilities are different. Which class will Bayesian classification </w:t>
      </w:r>
      <w:proofErr w:type="spellStart"/>
      <w:r w:rsidRPr="00996A7E">
        <w:rPr>
          <w:rFonts w:ascii="Times New Roman" w:hAnsi="Times New Roman" w:cs="Times New Roman"/>
          <w:b/>
          <w:bCs/>
        </w:rPr>
        <w:t>favor</w:t>
      </w:r>
      <w:proofErr w:type="spellEnd"/>
      <w:r w:rsidRPr="00996A7E">
        <w:rPr>
          <w:rFonts w:ascii="Times New Roman" w:hAnsi="Times New Roman" w:cs="Times New Roman"/>
          <w:b/>
          <w:bCs/>
        </w:rPr>
        <w:t>?</w:t>
      </w:r>
    </w:p>
    <w:p w14:paraId="354BCE74" w14:textId="77777777" w:rsidR="00996A7E" w:rsidRPr="00996A7E" w:rsidRDefault="00996A7E" w:rsidP="00996A7E">
      <w:pPr>
        <w:rPr>
          <w:rFonts w:ascii="Times New Roman" w:hAnsi="Times New Roman" w:cs="Times New Roman"/>
        </w:rPr>
      </w:pPr>
      <w:r w:rsidRPr="00996A7E">
        <w:rPr>
          <w:rFonts w:ascii="Times New Roman" w:hAnsi="Times New Roman" w:cs="Times New Roman"/>
        </w:rPr>
        <w:t>A. The class with the smaller prior</w:t>
      </w:r>
      <w:r w:rsidRPr="00996A7E">
        <w:rPr>
          <w:rFonts w:ascii="Times New Roman" w:hAnsi="Times New Roman" w:cs="Times New Roman"/>
        </w:rPr>
        <w:br/>
        <w:t>B. The class with the larger prior</w:t>
      </w:r>
      <w:r w:rsidRPr="00996A7E">
        <w:rPr>
          <w:rFonts w:ascii="Times New Roman" w:hAnsi="Times New Roman" w:cs="Times New Roman"/>
        </w:rPr>
        <w:br/>
        <w:t>C. Both classes equally</w:t>
      </w:r>
      <w:r w:rsidRPr="00996A7E">
        <w:rPr>
          <w:rFonts w:ascii="Times New Roman" w:hAnsi="Times New Roman" w:cs="Times New Roman"/>
        </w:rPr>
        <w:br/>
        <w:t>D. The class with more features</w:t>
      </w:r>
    </w:p>
    <w:p>
      <w:pPr>
        <w:spacing w:after="100"/>
      </w:pPr>
      <w:r>
        <w:rPr>
          <w:b/>
        </w:rPr>
        <w:t>Answer:</w:t>
      </w:r>
      <w:r>
        <w:t xml:space="preserve"> B. With identical likelihoods, the class with the larger prior has the larger unnormalized posterior and is favored.</w:t>
      </w:r>
    </w:p>
    <w:p w14:paraId="383C137B" w14:textId="22341529" w:rsidR="00996A7E" w:rsidRPr="00996A7E" w:rsidRDefault="00996A7E" w:rsidP="00996A7E">
      <w:pPr>
        <w:rPr>
          <w:rFonts w:ascii="Times New Roman" w:hAnsi="Times New Roman" w:cs="Times New Roman"/>
        </w:rPr>
      </w:pPr>
      <w:r w:rsidRPr="00996A7E">
        <w:rPr>
          <w:rFonts w:ascii="Times New Roman" w:hAnsi="Times New Roman" w:cs="Times New Roman"/>
        </w:rPr>
        <w:t xml:space="preserve"> </w:t>
      </w:r>
    </w:p>
    <w:p w14:paraId="73C41944" w14:textId="12CC5E31" w:rsidR="00996A7E" w:rsidRPr="00996A7E" w:rsidRDefault="00996A7E" w:rsidP="00996A7E">
      <w:pPr>
        <w:rPr>
          <w:rFonts w:ascii="Times New Roman" w:hAnsi="Times New Roman" w:cs="Times New Roman"/>
        </w:rPr>
      </w:pPr>
      <w:r w:rsidRPr="00996A7E">
        <w:rPr>
          <w:rFonts w:ascii="Times New Roman" w:hAnsi="Times New Roman" w:cs="Times New Roman"/>
          <w:b/>
          <w:bCs/>
        </w:rPr>
        <w:t xml:space="preserve">17. If </w:t>
      </w:r>
      <m:oMath>
        <m:r>
          <w:rPr>
            <w:rFonts w:ascii="Cambria Math" w:hAnsi="Cambria Math" w:cs="Times New Roman"/>
          </w:rPr>
          <m:t>P</m:t>
        </m:r>
        <m:d>
          <m:dPr>
            <m:ctrlPr>
              <w:rPr>
                <w:rFonts w:ascii="Cambria Math" w:hAnsi="Cambria Math" w:cs="Times New Roman"/>
              </w:rPr>
            </m:ctrlPr>
          </m:dPr>
          <m:e>
            <m:r>
              <w:rPr>
                <w:rFonts w:ascii="Cambria Math" w:hAnsi="Cambria Math" w:cs="Times New Roman"/>
              </w:rPr>
              <m:t>A∣B</m:t>
            </m:r>
          </m:e>
        </m:d>
        <m:r>
          <w:rPr>
            <w:rFonts w:ascii="Cambria Math" w:hAnsi="Cambria Math" w:cs="Times New Roman"/>
          </w:rPr>
          <m:t>≠P</m:t>
        </m:r>
        <m:d>
          <m:dPr>
            <m:ctrlPr>
              <w:rPr>
                <w:rFonts w:ascii="Cambria Math" w:hAnsi="Cambria Math" w:cs="Times New Roman"/>
              </w:rPr>
            </m:ctrlPr>
          </m:dPr>
          <m:e>
            <m:r>
              <w:rPr>
                <w:rFonts w:ascii="Cambria Math" w:hAnsi="Cambria Math" w:cs="Times New Roman"/>
              </w:rPr>
              <m:t>B∣A</m:t>
            </m:r>
          </m:e>
        </m:d>
      </m:oMath>
      <w:r w:rsidRPr="00996A7E">
        <w:rPr>
          <w:rFonts w:ascii="Times New Roman" w:hAnsi="Times New Roman" w:cs="Times New Roman"/>
          <w:b/>
          <w:bCs/>
        </w:rPr>
        <w:t>, which statement is correct?</w:t>
      </w:r>
    </w:p>
    <w:p w14:paraId="450A3FC3" w14:textId="77777777" w:rsidR="00996A7E" w:rsidRPr="00996A7E" w:rsidRDefault="00996A7E" w:rsidP="00996A7E">
      <w:pPr>
        <w:rPr>
          <w:rFonts w:ascii="Times New Roman" w:hAnsi="Times New Roman" w:cs="Times New Roman"/>
        </w:rPr>
      </w:pPr>
      <w:r w:rsidRPr="00996A7E">
        <w:rPr>
          <w:rFonts w:ascii="Times New Roman" w:hAnsi="Times New Roman" w:cs="Times New Roman"/>
        </w:rPr>
        <w:t>A. This violates Bayes' theorem</w:t>
      </w:r>
      <w:r w:rsidRPr="00996A7E">
        <w:rPr>
          <w:rFonts w:ascii="Times New Roman" w:hAnsi="Times New Roman" w:cs="Times New Roman"/>
        </w:rPr>
        <w:br/>
        <w:t>B. Conditional probabilities are generally not symmetric</w:t>
      </w:r>
      <w:r w:rsidRPr="00996A7E">
        <w:rPr>
          <w:rFonts w:ascii="Times New Roman" w:hAnsi="Times New Roman" w:cs="Times New Roman"/>
        </w:rPr>
        <w:br/>
        <w:t>C. One of the probabilities must be zero</w:t>
      </w:r>
      <w:r w:rsidRPr="00996A7E">
        <w:rPr>
          <w:rFonts w:ascii="Times New Roman" w:hAnsi="Times New Roman" w:cs="Times New Roman"/>
        </w:rPr>
        <w:br/>
        <w:t>D. A and B must be independent</w:t>
      </w:r>
    </w:p>
    <w:p>
      <w:pPr>
        <w:spacing w:after="100"/>
      </w:pPr>
      <w:r>
        <w:rPr>
          <w:b/>
        </w:rPr>
        <w:t>Answer:</w:t>
      </w:r>
      <w:r>
        <w:t xml:space="preserve"> B. Conditional probability is generally not symmetric: P(A|B) need not equal P(B|A).</w:t>
      </w:r>
    </w:p>
    <w:p w14:paraId="353CF1A2" w14:textId="4AA784B3" w:rsidR="00996A7E" w:rsidRPr="00996A7E" w:rsidRDefault="00996A7E" w:rsidP="00996A7E">
      <w:pPr>
        <w:rPr>
          <w:rFonts w:ascii="Times New Roman" w:hAnsi="Times New Roman" w:cs="Times New Roman"/>
        </w:rPr>
      </w:pPr>
      <w:r w:rsidRPr="00996A7E">
        <w:rPr>
          <w:rFonts w:ascii="Times New Roman" w:hAnsi="Times New Roman" w:cs="Times New Roman"/>
        </w:rPr>
        <w:t xml:space="preserve"> </w:t>
      </w:r>
    </w:p>
    <w:p w14:paraId="7E0EACDD" w14:textId="77777777" w:rsidR="00996A7E" w:rsidRPr="00996A7E" w:rsidRDefault="00996A7E" w:rsidP="00996A7E">
      <w:pPr>
        <w:rPr>
          <w:rFonts w:ascii="Times New Roman" w:hAnsi="Times New Roman" w:cs="Times New Roman"/>
        </w:rPr>
      </w:pPr>
      <w:r w:rsidRPr="00996A7E">
        <w:rPr>
          <w:rFonts w:ascii="Times New Roman" w:hAnsi="Times New Roman" w:cs="Times New Roman"/>
          <w:b/>
          <w:bCs/>
        </w:rPr>
        <w:t>18. If two events A and B are independent, which relationship holds?</w:t>
      </w:r>
    </w:p>
    <w:p w14:paraId="140A9266" w14:textId="0188B06E" w:rsidR="00996A7E" w:rsidRPr="00996A7E" w:rsidRDefault="00996A7E" w:rsidP="00996A7E">
      <w:pPr>
        <w:rPr>
          <w:rFonts w:ascii="Times New Roman" w:hAnsi="Times New Roman" w:cs="Times New Roman"/>
        </w:rPr>
      </w:pPr>
      <w:r w:rsidRPr="00996A7E">
        <w:rPr>
          <w:rFonts w:ascii="Times New Roman" w:hAnsi="Times New Roman" w:cs="Times New Roman"/>
        </w:rPr>
        <w:t xml:space="preserve">A. </w:t>
      </w:r>
      <m:oMath>
        <m:r>
          <w:rPr>
            <w:rFonts w:ascii="Cambria Math" w:hAnsi="Cambria Math" w:cs="Times New Roman"/>
          </w:rPr>
          <m:t>P</m:t>
        </m:r>
        <m:d>
          <m:dPr>
            <m:ctrlPr>
              <w:rPr>
                <w:rFonts w:ascii="Cambria Math" w:hAnsi="Cambria Math" w:cs="Times New Roman"/>
              </w:rPr>
            </m:ctrlPr>
          </m:dPr>
          <m:e>
            <m:r>
              <w:rPr>
                <w:rFonts w:ascii="Cambria Math" w:hAnsi="Cambria Math" w:cs="Times New Roman"/>
              </w:rPr>
              <m:t>A∣B</m:t>
            </m:r>
          </m:e>
        </m:d>
        <m:r>
          <w:rPr>
            <w:rFonts w:ascii="Cambria Math" w:hAnsi="Cambria Math" w:cs="Times New Roman"/>
          </w:rPr>
          <m:t>=P</m:t>
        </m:r>
        <m:d>
          <m:dPr>
            <m:ctrlPr>
              <w:rPr>
                <w:rFonts w:ascii="Cambria Math" w:hAnsi="Cambria Math" w:cs="Times New Roman"/>
              </w:rPr>
            </m:ctrlPr>
          </m:dPr>
          <m:e>
            <m:r>
              <w:rPr>
                <w:rFonts w:ascii="Cambria Math" w:hAnsi="Cambria Math" w:cs="Times New Roman"/>
              </w:rPr>
              <m:t>A</m:t>
            </m:r>
          </m:e>
        </m:d>
      </m:oMath>
      <w:r w:rsidRPr="00996A7E">
        <w:rPr>
          <w:rFonts w:ascii="Times New Roman" w:hAnsi="Times New Roman" w:cs="Times New Roman"/>
        </w:rPr>
        <w:br/>
        <w:t xml:space="preserve">B. </w:t>
      </w:r>
      <m:oMath>
        <m:r>
          <w:rPr>
            <w:rFonts w:ascii="Cambria Math" w:hAnsi="Cambria Math" w:cs="Times New Roman"/>
          </w:rPr>
          <m:t>P</m:t>
        </m:r>
        <m:d>
          <m:dPr>
            <m:ctrlPr>
              <w:rPr>
                <w:rFonts w:ascii="Cambria Math" w:hAnsi="Cambria Math" w:cs="Times New Roman"/>
              </w:rPr>
            </m:ctrlPr>
          </m:dPr>
          <m:e>
            <m:r>
              <w:rPr>
                <w:rFonts w:ascii="Cambria Math" w:hAnsi="Cambria Math" w:cs="Times New Roman"/>
              </w:rPr>
              <m:t>A∣B</m:t>
            </m:r>
          </m:e>
        </m:d>
        <m:r>
          <w:rPr>
            <w:rFonts w:ascii="Cambria Math" w:hAnsi="Cambria Math" w:cs="Times New Roman"/>
          </w:rPr>
          <m:t>=P</m:t>
        </m:r>
        <m:d>
          <m:dPr>
            <m:ctrlPr>
              <w:rPr>
                <w:rFonts w:ascii="Cambria Math" w:hAnsi="Cambria Math" w:cs="Times New Roman"/>
              </w:rPr>
            </m:ctrlPr>
          </m:dPr>
          <m:e>
            <m:r>
              <w:rPr>
                <w:rFonts w:ascii="Cambria Math" w:hAnsi="Cambria Math" w:cs="Times New Roman"/>
              </w:rPr>
              <m:t>B</m:t>
            </m:r>
          </m:e>
        </m:d>
      </m:oMath>
      <w:r w:rsidRPr="00996A7E">
        <w:rPr>
          <w:rFonts w:ascii="Times New Roman" w:hAnsi="Times New Roman" w:cs="Times New Roman"/>
        </w:rPr>
        <w:br/>
      </w:r>
      <w:r w:rsidRPr="00996A7E">
        <w:rPr>
          <w:rFonts w:ascii="Times New Roman" w:hAnsi="Times New Roman" w:cs="Times New Roman"/>
        </w:rPr>
        <w:lastRenderedPageBreak/>
        <w:t xml:space="preserve">C. </w:t>
      </w:r>
      <m:oMath>
        <m:r>
          <w:rPr>
            <w:rFonts w:ascii="Cambria Math" w:hAnsi="Cambria Math" w:cs="Times New Roman"/>
          </w:rPr>
          <m:t>P</m:t>
        </m:r>
        <m:d>
          <m:dPr>
            <m:ctrlPr>
              <w:rPr>
                <w:rFonts w:ascii="Cambria Math" w:hAnsi="Cambria Math" w:cs="Times New Roman"/>
              </w:rPr>
            </m:ctrlPr>
          </m:dPr>
          <m:e>
            <m:r>
              <w:rPr>
                <w:rFonts w:ascii="Cambria Math" w:hAnsi="Cambria Math" w:cs="Times New Roman"/>
              </w:rPr>
              <m:t>A∣B</m:t>
            </m:r>
          </m:e>
        </m:d>
        <m:r>
          <w:rPr>
            <w:rFonts w:ascii="Cambria Math" w:hAnsi="Cambria Math" w:cs="Times New Roman"/>
          </w:rPr>
          <m:t>=1-P</m:t>
        </m:r>
        <m:d>
          <m:dPr>
            <m:ctrlPr>
              <w:rPr>
                <w:rFonts w:ascii="Cambria Math" w:hAnsi="Cambria Math" w:cs="Times New Roman"/>
              </w:rPr>
            </m:ctrlPr>
          </m:dPr>
          <m:e>
            <m:r>
              <w:rPr>
                <w:rFonts w:ascii="Cambria Math" w:hAnsi="Cambria Math" w:cs="Times New Roman"/>
              </w:rPr>
              <m:t>A</m:t>
            </m:r>
          </m:e>
        </m:d>
      </m:oMath>
      <w:r w:rsidRPr="00996A7E">
        <w:rPr>
          <w:rFonts w:ascii="Times New Roman" w:hAnsi="Times New Roman" w:cs="Times New Roman"/>
        </w:rPr>
        <w:br/>
        <w:t xml:space="preserve">D. </w:t>
      </w:r>
      <m:oMath>
        <m:r>
          <w:rPr>
            <w:rFonts w:ascii="Cambria Math" w:hAnsi="Cambria Math" w:cs="Times New Roman"/>
          </w:rPr>
          <m:t>P</m:t>
        </m:r>
        <m:d>
          <m:dPr>
            <m:ctrlPr>
              <w:rPr>
                <w:rFonts w:ascii="Cambria Math" w:hAnsi="Cambria Math" w:cs="Times New Roman"/>
              </w:rPr>
            </m:ctrlPr>
          </m:dPr>
          <m:e>
            <m:r>
              <w:rPr>
                <w:rFonts w:ascii="Cambria Math" w:hAnsi="Cambria Math" w:cs="Times New Roman"/>
              </w:rPr>
              <m:t>A∣B</m:t>
            </m:r>
          </m:e>
        </m:d>
        <m:r>
          <w:rPr>
            <w:rFonts w:ascii="Cambria Math" w:hAnsi="Cambria Math" w:cs="Times New Roman"/>
          </w:rPr>
          <m:t>=0</m:t>
        </m:r>
      </m:oMath>
    </w:p>
    <w:p>
      <w:pPr>
        <w:spacing w:after="100"/>
      </w:pPr>
      <w:r>
        <w:rPr>
          <w:b/>
        </w:rPr>
        <w:t>Answer:</w:t>
      </w:r>
      <w:r>
        <w:t xml:space="preserve"> A. For independent events, P(A|B)=P(A) (and P(B|A)=P(B)).</w:t>
      </w:r>
    </w:p>
    <w:p w14:paraId="749F0D1F" w14:textId="0462467B" w:rsidR="00996A7E" w:rsidRPr="00996A7E" w:rsidRDefault="00996A7E" w:rsidP="00996A7E">
      <w:pPr>
        <w:rPr>
          <w:rFonts w:ascii="Times New Roman" w:hAnsi="Times New Roman" w:cs="Times New Roman"/>
        </w:rPr>
      </w:pPr>
      <w:r w:rsidRPr="00996A7E">
        <w:rPr>
          <w:rFonts w:ascii="Times New Roman" w:hAnsi="Times New Roman" w:cs="Times New Roman"/>
        </w:rPr>
        <w:t xml:space="preserve"> </w:t>
      </w:r>
    </w:p>
    <w:p w14:paraId="14C755B3" w14:textId="77777777" w:rsidR="00996A7E" w:rsidRPr="00996A7E" w:rsidRDefault="00996A7E" w:rsidP="00996A7E">
      <w:pPr>
        <w:rPr>
          <w:rFonts w:ascii="Times New Roman" w:hAnsi="Times New Roman" w:cs="Times New Roman"/>
        </w:rPr>
      </w:pPr>
      <w:r w:rsidRPr="00996A7E">
        <w:rPr>
          <w:rFonts w:ascii="Times New Roman" w:hAnsi="Times New Roman" w:cs="Times New Roman"/>
          <w:b/>
          <w:bCs/>
        </w:rPr>
        <w:t>19. If the prior probability of a class is extremely small, can its posterior probability still become large?</w:t>
      </w:r>
    </w:p>
    <w:p w14:paraId="3E2F7C2F" w14:textId="77777777" w:rsidR="00996A7E" w:rsidRPr="00996A7E" w:rsidRDefault="00996A7E" w:rsidP="00996A7E">
      <w:pPr>
        <w:rPr>
          <w:rFonts w:ascii="Times New Roman" w:hAnsi="Times New Roman" w:cs="Times New Roman"/>
        </w:rPr>
      </w:pPr>
      <w:r w:rsidRPr="00996A7E">
        <w:rPr>
          <w:rFonts w:ascii="Times New Roman" w:hAnsi="Times New Roman" w:cs="Times New Roman"/>
        </w:rPr>
        <w:t>A. No, the prior completely determines the posterior</w:t>
      </w:r>
      <w:r w:rsidRPr="00996A7E">
        <w:rPr>
          <w:rFonts w:ascii="Times New Roman" w:hAnsi="Times New Roman" w:cs="Times New Roman"/>
        </w:rPr>
        <w:br/>
        <w:t>B. Yes, sufficiently strong evidence can overcome a low prior</w:t>
      </w:r>
      <w:r w:rsidRPr="00996A7E">
        <w:rPr>
          <w:rFonts w:ascii="Times New Roman" w:hAnsi="Times New Roman" w:cs="Times New Roman"/>
        </w:rPr>
        <w:br/>
        <w:t>C. No, posterior probability cannot exceed the prior</w:t>
      </w:r>
      <w:r w:rsidRPr="00996A7E">
        <w:rPr>
          <w:rFonts w:ascii="Times New Roman" w:hAnsi="Times New Roman" w:cs="Times New Roman"/>
        </w:rPr>
        <w:br/>
        <w:t>D. Only if the classes are equally likely</w:t>
      </w:r>
    </w:p>
    <w:p>
      <w:pPr>
        <w:spacing w:after="100"/>
      </w:pPr>
      <w:r>
        <w:rPr>
          <w:b/>
        </w:rPr>
        <w:t>Answer:</w:t>
      </w:r>
      <w:r>
        <w:t xml:space="preserve"> B. Strong enough likelihood evidence can overcome a very small prior.</w:t>
      </w:r>
    </w:p>
    <w:p w14:paraId="3EBBEDD7" w14:textId="496597C3" w:rsidR="00996A7E" w:rsidRPr="00996A7E" w:rsidRDefault="00996A7E" w:rsidP="00996A7E">
      <w:pPr>
        <w:rPr>
          <w:rFonts w:ascii="Times New Roman" w:hAnsi="Times New Roman" w:cs="Times New Roman"/>
        </w:rPr>
      </w:pPr>
      <w:r w:rsidRPr="00996A7E">
        <w:rPr>
          <w:rFonts w:ascii="Times New Roman" w:hAnsi="Times New Roman" w:cs="Times New Roman"/>
        </w:rPr>
        <w:t xml:space="preserve"> </w:t>
      </w:r>
    </w:p>
    <w:p w14:paraId="4AA037FB" w14:textId="35A3B801" w:rsidR="00996A7E" w:rsidRPr="00996A7E" w:rsidRDefault="00996A7E" w:rsidP="00996A7E">
      <w:pPr>
        <w:rPr>
          <w:rFonts w:ascii="Times New Roman" w:hAnsi="Times New Roman" w:cs="Times New Roman"/>
        </w:rPr>
      </w:pPr>
      <w:r w:rsidRPr="00996A7E">
        <w:rPr>
          <w:rFonts w:ascii="Times New Roman" w:hAnsi="Times New Roman" w:cs="Times New Roman"/>
          <w:b/>
          <w:bCs/>
        </w:rPr>
        <w:t xml:space="preserve">20. Two models produce the following probabilities for a hypothesis </w:t>
      </w:r>
      <m:oMath>
        <m:r>
          <w:rPr>
            <w:rFonts w:ascii="Cambria Math" w:hAnsi="Cambria Math" w:cs="Times New Roman"/>
          </w:rPr>
          <m:t>H</m:t>
        </m:r>
      </m:oMath>
      <w:r w:rsidRPr="00996A7E">
        <w:rPr>
          <w:rFonts w:ascii="Times New Roman" w:hAnsi="Times New Roman" w:cs="Times New Roman"/>
          <w:b/>
          <w:bCs/>
        </w:rPr>
        <w:t>:</w:t>
      </w:r>
    </w:p>
    <w:p w14:paraId="7F908114" w14:textId="77777777" w:rsidR="00996A7E" w:rsidRPr="00996A7E" w:rsidRDefault="00996A7E" w:rsidP="00996A7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996A7E">
        <w:rPr>
          <w:rFonts w:ascii="Times New Roman" w:hAnsi="Times New Roman" w:cs="Times New Roman"/>
        </w:rPr>
        <w:t xml:space="preserve">Model A: Prior = 0.8, Likelihood = 0.2 </w:t>
      </w:r>
    </w:p>
    <w:p w14:paraId="65B4E7DB" w14:textId="77777777" w:rsidR="00996A7E" w:rsidRPr="00996A7E" w:rsidRDefault="00996A7E" w:rsidP="00996A7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996A7E">
        <w:rPr>
          <w:rFonts w:ascii="Times New Roman" w:hAnsi="Times New Roman" w:cs="Times New Roman"/>
        </w:rPr>
        <w:t xml:space="preserve">Model B: Prior = 0.2, Likelihood = 0.8 </w:t>
      </w:r>
    </w:p>
    <w:p w14:paraId="682FA5AE" w14:textId="77777777" w:rsidR="00996A7E" w:rsidRPr="00996A7E" w:rsidRDefault="00996A7E" w:rsidP="00996A7E">
      <w:pPr>
        <w:rPr>
          <w:rFonts w:ascii="Times New Roman" w:hAnsi="Times New Roman" w:cs="Times New Roman"/>
        </w:rPr>
      </w:pPr>
      <w:r w:rsidRPr="00996A7E">
        <w:rPr>
          <w:rFonts w:ascii="Times New Roman" w:hAnsi="Times New Roman" w:cs="Times New Roman"/>
        </w:rPr>
        <w:t>Which statement is most appropriate?</w:t>
      </w:r>
    </w:p>
    <w:p w14:paraId="06F3FE59" w14:textId="77777777" w:rsidR="00996A7E" w:rsidRPr="00996A7E" w:rsidRDefault="00996A7E" w:rsidP="00996A7E">
      <w:pPr>
        <w:rPr>
          <w:rFonts w:ascii="Times New Roman" w:hAnsi="Times New Roman" w:cs="Times New Roman"/>
        </w:rPr>
      </w:pPr>
      <w:r w:rsidRPr="00996A7E">
        <w:rPr>
          <w:rFonts w:ascii="Times New Roman" w:hAnsi="Times New Roman" w:cs="Times New Roman"/>
        </w:rPr>
        <w:t>A. Model A must always have the larger posterior</w:t>
      </w:r>
      <w:r w:rsidRPr="00996A7E">
        <w:rPr>
          <w:rFonts w:ascii="Times New Roman" w:hAnsi="Times New Roman" w:cs="Times New Roman"/>
        </w:rPr>
        <w:br/>
        <w:t>B. Model B must always have the larger posterior</w:t>
      </w:r>
      <w:r w:rsidRPr="00996A7E">
        <w:rPr>
          <w:rFonts w:ascii="Times New Roman" w:hAnsi="Times New Roman" w:cs="Times New Roman"/>
        </w:rPr>
        <w:br/>
        <w:t>C. The posterior cannot be determined from these values alone without considering the evidence probability</w:t>
      </w:r>
      <w:r w:rsidRPr="00996A7E">
        <w:rPr>
          <w:rFonts w:ascii="Times New Roman" w:hAnsi="Times New Roman" w:cs="Times New Roman"/>
        </w:rPr>
        <w:br/>
        <w:t>D. Both models must have the same posterior</w:t>
      </w:r>
    </w:p>
    <w:p>
      <w:pPr>
        <w:spacing w:after="100"/>
      </w:pPr>
      <w:r>
        <w:rPr>
          <w:b/>
        </w:rPr>
        <w:t>Answer:</w:t>
      </w:r>
      <w:r>
        <w:t xml:space="preserve"> C. Posterior values require normalization by the evidence probability; the supplied prior/likelihood pair alone does not give each model’s normalized posterior.</w:t>
      </w:r>
    </w:p>
    <w:p w14:paraId="257E0E73" w14:textId="77777777" w:rsidR="00A7487D" w:rsidRPr="00996A7E" w:rsidRDefault="00A7487D">
      <w:pPr>
        <w:rPr>
          <w:rFonts w:ascii="Times New Roman" w:hAnsi="Times New Roman" w:cs="Times New Roman"/>
        </w:rPr>
      </w:pPr>
    </w:p>
    <w:sectPr w:rsidR="00A7487D" w:rsidRPr="00996A7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F66D90"/>
    <w:multiLevelType w:val="multilevel"/>
    <w:tmpl w:val="EBC80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262606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6A7E"/>
    <w:rsid w:val="00312318"/>
    <w:rsid w:val="00996A7E"/>
    <w:rsid w:val="009D6553"/>
    <w:rsid w:val="00A7487D"/>
    <w:rsid w:val="00AC6E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4B375F"/>
  <w15:chartTrackingRefBased/>
  <w15:docId w15:val="{5D692DCF-7F73-4206-9749-EACB9B85F7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6A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6A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6A7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6A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6A7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6A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6A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6A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6A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6A7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6A7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6A7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6A7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6A7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6A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6A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6A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6A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6A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6A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6A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6A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6A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6A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6A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6A7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6A7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6A7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6A7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717</Words>
  <Characters>4092</Characters>
  <Application>Microsoft Office Word</Application>
  <DocSecurity>0</DocSecurity>
  <Lines>34</Lines>
  <Paragraphs>9</Paragraphs>
  <ScaleCrop>false</ScaleCrop>
  <Company/>
  <LinksUpToDate>false</LinksUpToDate>
  <CharactersWithSpaces>4800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fedex iitm</dc:creator>
  <cp:keywords/>
  <dc:description/>
  <cp:lastModifiedBy>fedex iitm</cp:lastModifiedBy>
  <cp:revision>1</cp:revision>
  <dcterms:created xsi:type="dcterms:W3CDTF">2026-09-07T05:50:00Z</dcterms:created>
  <dcterms:modified xsi:type="dcterms:W3CDTF">2026-09-07T05:50:00Z</dcterms:modified>
</cp:coreProperties>
</file>