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E97C" w14:textId="70C43457" w:rsidR="005B4C35" w:rsidRPr="009329BB" w:rsidRDefault="005B4C35" w:rsidP="005B4C35">
      <w:pPr>
        <w:rPr>
          <w:rFonts w:cstheme="minorHAnsi"/>
          <w:b/>
          <w:bCs/>
          <w:sz w:val="36"/>
          <w:szCs w:val="36"/>
        </w:rPr>
      </w:pPr>
      <w:r w:rsidRPr="009329BB">
        <w:rPr>
          <w:rFonts w:cstheme="minorHAnsi"/>
          <w:b/>
          <w:bCs/>
          <w:sz w:val="36"/>
          <w:szCs w:val="36"/>
        </w:rPr>
        <w:t>VISITINGCTO PRIVACY POLICY</w:t>
      </w:r>
    </w:p>
    <w:p w14:paraId="3218EB09" w14:textId="58F7934A" w:rsidR="0018486E" w:rsidRPr="009329BB" w:rsidRDefault="0018486E" w:rsidP="005B4C35">
      <w:pPr>
        <w:rPr>
          <w:rFonts w:cstheme="minorHAnsi"/>
        </w:rPr>
      </w:pPr>
      <w:r w:rsidRPr="009329BB">
        <w:rPr>
          <w:rFonts w:cstheme="minorHAnsi"/>
        </w:rPr>
        <w:t>(</w:t>
      </w:r>
      <w:r w:rsidRPr="009329BB">
        <w:rPr>
          <w:rFonts w:cstheme="minorHAnsi"/>
        </w:rPr>
        <w:t>Last Updated January 1st, 2023</w:t>
      </w:r>
      <w:r w:rsidRPr="009329BB">
        <w:rPr>
          <w:rFonts w:cstheme="minorHAnsi"/>
        </w:rPr>
        <w:t>)</w:t>
      </w:r>
    </w:p>
    <w:p w14:paraId="4CB805CD" w14:textId="77777777" w:rsidR="005B4C35" w:rsidRPr="005B4C35" w:rsidRDefault="005B4C35" w:rsidP="005B4C35">
      <w:pPr>
        <w:rPr>
          <w:rFonts w:cstheme="minorHAnsi"/>
          <w:sz w:val="22"/>
          <w:szCs w:val="22"/>
        </w:rPr>
      </w:pPr>
    </w:p>
    <w:p w14:paraId="4AC35573" w14:textId="77777777" w:rsidR="005B4C35" w:rsidRPr="005B4C35" w:rsidRDefault="005B4C35" w:rsidP="005B4C35">
      <w:pPr>
        <w:rPr>
          <w:rFonts w:cstheme="minorHAnsi"/>
          <w:sz w:val="22"/>
          <w:szCs w:val="22"/>
        </w:rPr>
      </w:pPr>
      <w:proofErr w:type="spellStart"/>
      <w:r w:rsidRPr="005B4C35">
        <w:rPr>
          <w:rFonts w:cstheme="minorHAnsi"/>
          <w:sz w:val="22"/>
          <w:szCs w:val="22"/>
        </w:rPr>
        <w:t>VisitingCTO</w:t>
      </w:r>
      <w:proofErr w:type="spellEnd"/>
      <w:r w:rsidRPr="005B4C35">
        <w:rPr>
          <w:rFonts w:cstheme="minorHAnsi"/>
          <w:sz w:val="22"/>
          <w:szCs w:val="22"/>
        </w:rPr>
        <w:t>, LLC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w:t>
      </w:r>
    </w:p>
    <w:p w14:paraId="42B1FDA9" w14:textId="77777777" w:rsidR="005B4C35" w:rsidRPr="005B4C35" w:rsidRDefault="005B4C35" w:rsidP="005B4C35">
      <w:pPr>
        <w:rPr>
          <w:rFonts w:cstheme="minorHAnsi"/>
          <w:sz w:val="22"/>
          <w:szCs w:val="22"/>
        </w:rPr>
      </w:pPr>
    </w:p>
    <w:p w14:paraId="415D10EA" w14:textId="77777777" w:rsidR="005B4C35" w:rsidRPr="005B4C35" w:rsidRDefault="005B4C35" w:rsidP="005B4C35">
      <w:pPr>
        <w:rPr>
          <w:rFonts w:cstheme="minorHAnsi"/>
          <w:sz w:val="22"/>
          <w:szCs w:val="22"/>
        </w:rPr>
      </w:pPr>
      <w:r w:rsidRPr="005B4C35">
        <w:rPr>
          <w:rFonts w:cstheme="minorHAnsi"/>
          <w:sz w:val="22"/>
          <w:szCs w:val="22"/>
        </w:rPr>
        <w:t>For purposes of this Agreement, “Site” refers to the Company’s website, which can be accessed at https://visitingcto.com.</w:t>
      </w:r>
    </w:p>
    <w:p w14:paraId="2A5EB6A7" w14:textId="77777777" w:rsidR="005B4C35" w:rsidRPr="005B4C35" w:rsidRDefault="005B4C35" w:rsidP="005B4C35">
      <w:pPr>
        <w:rPr>
          <w:rFonts w:cstheme="minorHAnsi"/>
          <w:sz w:val="22"/>
          <w:szCs w:val="22"/>
        </w:rPr>
      </w:pPr>
    </w:p>
    <w:p w14:paraId="0E91EFC0" w14:textId="77777777" w:rsidR="005B4C35" w:rsidRPr="005B4C35" w:rsidRDefault="005B4C35" w:rsidP="005B4C35">
      <w:pPr>
        <w:rPr>
          <w:rFonts w:cstheme="minorHAnsi"/>
          <w:sz w:val="22"/>
          <w:szCs w:val="22"/>
        </w:rPr>
      </w:pPr>
      <w:r w:rsidRPr="005B4C35">
        <w:rPr>
          <w:rFonts w:cstheme="minorHAnsi"/>
          <w:sz w:val="22"/>
          <w:szCs w:val="22"/>
        </w:rPr>
        <w:t xml:space="preserve">“Service” refers to the Company’s services accessed via the Site, in which users can learn about the Company, its professional services and other related information. In addition, the Company may be contacted via the </w:t>
      </w:r>
      <w:proofErr w:type="gramStart"/>
      <w:r w:rsidRPr="005B4C35">
        <w:rPr>
          <w:rFonts w:cstheme="minorHAnsi"/>
          <w:sz w:val="22"/>
          <w:szCs w:val="22"/>
        </w:rPr>
        <w:t>Site</w:t>
      </w:r>
      <w:proofErr w:type="gramEnd"/>
      <w:r w:rsidRPr="005B4C35">
        <w:rPr>
          <w:rFonts w:cstheme="minorHAnsi"/>
          <w:sz w:val="22"/>
          <w:szCs w:val="22"/>
        </w:rPr>
        <w:t xml:space="preserve"> or the Company may reach out to you via the Site.</w:t>
      </w:r>
    </w:p>
    <w:p w14:paraId="0FA74C61" w14:textId="77777777" w:rsidR="005B4C35" w:rsidRPr="005B4C35" w:rsidRDefault="005B4C35" w:rsidP="005B4C35">
      <w:pPr>
        <w:rPr>
          <w:rFonts w:cstheme="minorHAnsi"/>
          <w:sz w:val="22"/>
          <w:szCs w:val="22"/>
        </w:rPr>
      </w:pPr>
    </w:p>
    <w:p w14:paraId="2029DE7C" w14:textId="77777777" w:rsidR="005B4C35" w:rsidRPr="005B4C35" w:rsidRDefault="005B4C35" w:rsidP="005B4C35">
      <w:pPr>
        <w:rPr>
          <w:rFonts w:cstheme="minorHAnsi"/>
          <w:sz w:val="22"/>
          <w:szCs w:val="22"/>
        </w:rPr>
      </w:pPr>
      <w:r w:rsidRPr="005B4C35">
        <w:rPr>
          <w:rFonts w:cstheme="minorHAnsi"/>
          <w:sz w:val="22"/>
          <w:szCs w:val="22"/>
        </w:rPr>
        <w:t>The terms “we,” “us,” and “our” refer to the Company.</w:t>
      </w:r>
    </w:p>
    <w:p w14:paraId="01490C33" w14:textId="77777777" w:rsidR="005B4C35" w:rsidRPr="005B4C35" w:rsidRDefault="005B4C35" w:rsidP="005B4C35">
      <w:pPr>
        <w:rPr>
          <w:rFonts w:cstheme="minorHAnsi"/>
          <w:sz w:val="22"/>
          <w:szCs w:val="22"/>
        </w:rPr>
      </w:pPr>
    </w:p>
    <w:p w14:paraId="6A65A923" w14:textId="77777777" w:rsidR="005B4C35" w:rsidRPr="005B4C35" w:rsidRDefault="005B4C35" w:rsidP="005B4C35">
      <w:pPr>
        <w:rPr>
          <w:rFonts w:cstheme="minorHAnsi"/>
          <w:sz w:val="22"/>
          <w:szCs w:val="22"/>
        </w:rPr>
      </w:pPr>
      <w:r w:rsidRPr="005B4C35">
        <w:rPr>
          <w:rFonts w:cstheme="minorHAnsi"/>
          <w:sz w:val="22"/>
          <w:szCs w:val="22"/>
        </w:rPr>
        <w:t>“You” refers to you, as a user of our Site or our Service.</w:t>
      </w:r>
    </w:p>
    <w:p w14:paraId="59168ECA" w14:textId="77777777" w:rsidR="005B4C35" w:rsidRPr="005B4C35" w:rsidRDefault="005B4C35" w:rsidP="005B4C35">
      <w:pPr>
        <w:rPr>
          <w:rFonts w:cstheme="minorHAnsi"/>
          <w:sz w:val="22"/>
          <w:szCs w:val="22"/>
        </w:rPr>
      </w:pPr>
    </w:p>
    <w:p w14:paraId="5170AFFA" w14:textId="77777777" w:rsidR="005B4C35" w:rsidRPr="005B4C35" w:rsidRDefault="005B4C35" w:rsidP="005B4C35">
      <w:pPr>
        <w:rPr>
          <w:rFonts w:cstheme="minorHAnsi"/>
          <w:sz w:val="22"/>
          <w:szCs w:val="22"/>
        </w:rPr>
      </w:pPr>
      <w:r w:rsidRPr="005B4C35">
        <w:rPr>
          <w:rFonts w:cstheme="minorHAnsi"/>
          <w:sz w:val="22"/>
          <w:szCs w:val="22"/>
        </w:rPr>
        <w:t>By accessing our Site or our Service, you accept our Privacy Policy and Terms of Use (found here: https://visitingcto.com/terms.pdf), and you consent to our collection, storage, use and disclosure of your Personal Information as described in this Privacy Policy.</w:t>
      </w:r>
    </w:p>
    <w:p w14:paraId="6B1BE66E" w14:textId="77777777" w:rsidR="005B4C35" w:rsidRPr="005B4C35" w:rsidRDefault="005B4C35" w:rsidP="005B4C35">
      <w:pPr>
        <w:rPr>
          <w:rFonts w:cstheme="minorHAnsi"/>
          <w:sz w:val="22"/>
          <w:szCs w:val="22"/>
        </w:rPr>
      </w:pPr>
    </w:p>
    <w:p w14:paraId="2863F748" w14:textId="77777777" w:rsidR="005B4C35" w:rsidRPr="005B4C35" w:rsidRDefault="005B4C35" w:rsidP="005B4C35">
      <w:pPr>
        <w:rPr>
          <w:rFonts w:cstheme="minorHAnsi"/>
          <w:sz w:val="22"/>
          <w:szCs w:val="22"/>
        </w:rPr>
      </w:pPr>
      <w:r w:rsidRPr="005B4C35">
        <w:rPr>
          <w:rFonts w:cstheme="minorHAnsi"/>
          <w:sz w:val="22"/>
          <w:szCs w:val="22"/>
        </w:rPr>
        <w:t>I. INFORMATION WE COLLECT</w:t>
      </w:r>
    </w:p>
    <w:p w14:paraId="1E125F99" w14:textId="77777777" w:rsidR="005B4C35" w:rsidRPr="005B4C35" w:rsidRDefault="005B4C35" w:rsidP="005B4C35">
      <w:pPr>
        <w:rPr>
          <w:rFonts w:cstheme="minorHAnsi"/>
          <w:sz w:val="22"/>
          <w:szCs w:val="22"/>
        </w:rPr>
      </w:pPr>
    </w:p>
    <w:p w14:paraId="41EA2D46" w14:textId="77777777" w:rsidR="005B4C35" w:rsidRPr="005B4C35" w:rsidRDefault="005B4C35" w:rsidP="005B4C35">
      <w:pPr>
        <w:rPr>
          <w:rFonts w:cstheme="minorHAnsi"/>
          <w:sz w:val="22"/>
          <w:szCs w:val="22"/>
        </w:rPr>
      </w:pPr>
      <w:r w:rsidRPr="005B4C35">
        <w:rPr>
          <w:rFonts w:cstheme="minorHAnsi"/>
          <w:sz w:val="22"/>
          <w:szCs w:val="22"/>
        </w:rPr>
        <w:t>We collect “Non-Personal Information” and “Personal Information.” Non-Personal Information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Personal Information includes your name, email address, phone number, IP address, or personal social links, which you submit to us through the contact forms or registration processes connected to the Site or otherwise is collected as a result of your usage of the site.</w:t>
      </w:r>
    </w:p>
    <w:p w14:paraId="4FD7B537" w14:textId="77777777" w:rsidR="005B4C35" w:rsidRPr="005B4C35" w:rsidRDefault="005B4C35" w:rsidP="005B4C35">
      <w:pPr>
        <w:rPr>
          <w:rFonts w:cstheme="minorHAnsi"/>
          <w:sz w:val="22"/>
          <w:szCs w:val="22"/>
        </w:rPr>
      </w:pPr>
    </w:p>
    <w:p w14:paraId="214FD034" w14:textId="77777777" w:rsidR="005B4C35" w:rsidRPr="005B4C35" w:rsidRDefault="005B4C35" w:rsidP="005B4C35">
      <w:pPr>
        <w:rPr>
          <w:rFonts w:cstheme="minorHAnsi"/>
          <w:sz w:val="22"/>
          <w:szCs w:val="22"/>
        </w:rPr>
      </w:pPr>
      <w:r w:rsidRPr="005B4C35">
        <w:rPr>
          <w:rFonts w:cstheme="minorHAnsi"/>
          <w:sz w:val="22"/>
          <w:szCs w:val="22"/>
        </w:rPr>
        <w:t>1. Information collected via Technology</w:t>
      </w:r>
    </w:p>
    <w:p w14:paraId="0DF330D6" w14:textId="77777777" w:rsidR="005B4C35" w:rsidRPr="005B4C35" w:rsidRDefault="005B4C35" w:rsidP="005B4C35">
      <w:pPr>
        <w:rPr>
          <w:rFonts w:cstheme="minorHAnsi"/>
          <w:sz w:val="22"/>
          <w:szCs w:val="22"/>
        </w:rPr>
      </w:pPr>
    </w:p>
    <w:p w14:paraId="45A54255" w14:textId="77777777" w:rsidR="005B4C35" w:rsidRPr="005B4C35" w:rsidRDefault="005B4C35" w:rsidP="005B4C35">
      <w:pPr>
        <w:rPr>
          <w:rFonts w:cstheme="minorHAnsi"/>
          <w:sz w:val="22"/>
          <w:szCs w:val="22"/>
        </w:rPr>
      </w:pPr>
      <w:r w:rsidRPr="005B4C35">
        <w:rPr>
          <w:rFonts w:cstheme="minorHAnsi"/>
          <w:sz w:val="22"/>
          <w:szCs w:val="22"/>
        </w:rPr>
        <w:t xml:space="preserve">To activate the </w:t>
      </w:r>
      <w:proofErr w:type="gramStart"/>
      <w:r w:rsidRPr="005B4C35">
        <w:rPr>
          <w:rFonts w:cstheme="minorHAnsi"/>
          <w:sz w:val="22"/>
          <w:szCs w:val="22"/>
        </w:rPr>
        <w:t>Service</w:t>
      </w:r>
      <w:proofErr w:type="gramEnd"/>
      <w:r w:rsidRPr="005B4C35">
        <w:rPr>
          <w:rFonts w:cstheme="minorHAnsi"/>
          <w:sz w:val="22"/>
          <w:szCs w:val="22"/>
        </w:rPr>
        <w:t xml:space="preserve"> you do not need to submit any Personal Information.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files which include an anonymous unique identifier. Cookies are sent to a user’s browser from our servers and are stored on the user’s computer hard drive. Sending a cookie to a user’s browser enables us to collect </w:t>
      </w:r>
      <w:proofErr w:type="gramStart"/>
      <w:r w:rsidRPr="005B4C35">
        <w:rPr>
          <w:rFonts w:cstheme="minorHAnsi"/>
          <w:sz w:val="22"/>
          <w:szCs w:val="22"/>
        </w:rPr>
        <w:t>Non-Personal</w:t>
      </w:r>
      <w:proofErr w:type="gramEnd"/>
      <w:r w:rsidRPr="005B4C35">
        <w:rPr>
          <w:rFonts w:cstheme="minorHAnsi"/>
          <w:sz w:val="22"/>
          <w:szCs w:val="22"/>
        </w:rPr>
        <w:t xml:space="preserve"> information about that user and keep a record of the user’s preferences when utilizing our services, both on an individual and aggregate basis.</w:t>
      </w:r>
    </w:p>
    <w:p w14:paraId="6FEE8062" w14:textId="77777777" w:rsidR="005B4C35" w:rsidRPr="005B4C35" w:rsidRDefault="005B4C35" w:rsidP="005B4C35">
      <w:pPr>
        <w:rPr>
          <w:rFonts w:cstheme="minorHAnsi"/>
          <w:sz w:val="22"/>
          <w:szCs w:val="22"/>
        </w:rPr>
      </w:pPr>
    </w:p>
    <w:p w14:paraId="2BC010B6" w14:textId="77777777" w:rsidR="005B4C35" w:rsidRPr="005B4C35" w:rsidRDefault="005B4C35" w:rsidP="005B4C35">
      <w:pPr>
        <w:rPr>
          <w:rFonts w:cstheme="minorHAnsi"/>
          <w:sz w:val="22"/>
          <w:szCs w:val="22"/>
        </w:rPr>
      </w:pPr>
      <w:r w:rsidRPr="005B4C35">
        <w:rPr>
          <w:rFonts w:cstheme="minorHAnsi"/>
          <w:sz w:val="22"/>
          <w:szCs w:val="22"/>
        </w:rPr>
        <w:lastRenderedPageBreak/>
        <w:t>The Company may use both persistent and session cookies; persistent cookies remain on your computer after you close your session and until you delete them, while session cookies expire when you close your browser.</w:t>
      </w:r>
    </w:p>
    <w:p w14:paraId="024DD92F" w14:textId="77777777" w:rsidR="005B4C35" w:rsidRPr="005B4C35" w:rsidRDefault="005B4C35" w:rsidP="005B4C35">
      <w:pPr>
        <w:rPr>
          <w:rFonts w:cstheme="minorHAnsi"/>
          <w:sz w:val="22"/>
          <w:szCs w:val="22"/>
        </w:rPr>
      </w:pPr>
    </w:p>
    <w:p w14:paraId="7F9182FD" w14:textId="77777777" w:rsidR="005B4C35" w:rsidRPr="005B4C35" w:rsidRDefault="005B4C35" w:rsidP="005B4C35">
      <w:pPr>
        <w:rPr>
          <w:rFonts w:cstheme="minorHAnsi"/>
          <w:sz w:val="22"/>
          <w:szCs w:val="22"/>
        </w:rPr>
      </w:pPr>
      <w:r w:rsidRPr="005B4C35">
        <w:rPr>
          <w:rFonts w:cstheme="minorHAnsi"/>
          <w:sz w:val="22"/>
          <w:szCs w:val="22"/>
        </w:rPr>
        <w:t xml:space="preserve">The Company may also keep track of which IP address you are browsing from in order to help in </w:t>
      </w:r>
      <w:proofErr w:type="spellStart"/>
      <w:proofErr w:type="gramStart"/>
      <w:r w:rsidRPr="005B4C35">
        <w:rPr>
          <w:rFonts w:cstheme="minorHAnsi"/>
          <w:sz w:val="22"/>
          <w:szCs w:val="22"/>
        </w:rPr>
        <w:t>it's</w:t>
      </w:r>
      <w:proofErr w:type="spellEnd"/>
      <w:proofErr w:type="gramEnd"/>
      <w:r w:rsidRPr="005B4C35">
        <w:rPr>
          <w:rFonts w:cstheme="minorHAnsi"/>
          <w:sz w:val="22"/>
          <w:szCs w:val="22"/>
        </w:rPr>
        <w:t xml:space="preserve"> marketing and remarketing efforts.</w:t>
      </w:r>
    </w:p>
    <w:p w14:paraId="0C5B167B" w14:textId="77777777" w:rsidR="005B4C35" w:rsidRPr="005B4C35" w:rsidRDefault="005B4C35" w:rsidP="005B4C35">
      <w:pPr>
        <w:rPr>
          <w:rFonts w:cstheme="minorHAnsi"/>
          <w:sz w:val="22"/>
          <w:szCs w:val="22"/>
        </w:rPr>
      </w:pPr>
    </w:p>
    <w:p w14:paraId="1D7A2CC0" w14:textId="77777777" w:rsidR="005B4C35" w:rsidRPr="005B4C35" w:rsidRDefault="005B4C35" w:rsidP="005B4C35">
      <w:pPr>
        <w:rPr>
          <w:rFonts w:cstheme="minorHAnsi"/>
          <w:sz w:val="22"/>
          <w:szCs w:val="22"/>
        </w:rPr>
      </w:pPr>
      <w:r w:rsidRPr="005B4C35">
        <w:rPr>
          <w:rFonts w:cstheme="minorHAnsi"/>
          <w:sz w:val="22"/>
          <w:szCs w:val="22"/>
        </w:rPr>
        <w:t>2. Children’s Privacy</w:t>
      </w:r>
    </w:p>
    <w:p w14:paraId="731380D6" w14:textId="77777777" w:rsidR="005B4C35" w:rsidRPr="005B4C35" w:rsidRDefault="005B4C35" w:rsidP="005B4C35">
      <w:pPr>
        <w:rPr>
          <w:rFonts w:cstheme="minorHAnsi"/>
          <w:sz w:val="22"/>
          <w:szCs w:val="22"/>
        </w:rPr>
      </w:pPr>
    </w:p>
    <w:p w14:paraId="4E428FB2" w14:textId="77777777" w:rsidR="005B4C35" w:rsidRPr="005B4C35" w:rsidRDefault="005B4C35" w:rsidP="005B4C35">
      <w:pPr>
        <w:rPr>
          <w:rFonts w:cstheme="minorHAnsi"/>
          <w:sz w:val="22"/>
          <w:szCs w:val="22"/>
        </w:rPr>
      </w:pPr>
      <w:r w:rsidRPr="005B4C35">
        <w:rPr>
          <w:rFonts w:cstheme="minorHAnsi"/>
          <w:sz w:val="22"/>
          <w:szCs w:val="22"/>
        </w:rPr>
        <w:t xml:space="preserve">The Site and the Service are not directed to anyone under the age of 13. The Site does not knowingly collect or solicit information from anyone under the age of </w:t>
      </w:r>
      <w:proofErr w:type="gramStart"/>
      <w:r w:rsidRPr="005B4C35">
        <w:rPr>
          <w:rFonts w:cstheme="minorHAnsi"/>
          <w:sz w:val="22"/>
          <w:szCs w:val="22"/>
        </w:rPr>
        <w:t>13, or</w:t>
      </w:r>
      <w:proofErr w:type="gramEnd"/>
      <w:r w:rsidRPr="005B4C35">
        <w:rPr>
          <w:rFonts w:cstheme="minorHAnsi"/>
          <w:sz w:val="22"/>
          <w:szCs w:val="22"/>
        </w:rPr>
        <w:t xml:space="preserve"> allow anyone under the age of 13 to sign up for the Service. </w:t>
      </w:r>
      <w:proofErr w:type="gramStart"/>
      <w:r w:rsidRPr="005B4C35">
        <w:rPr>
          <w:rFonts w:cstheme="minorHAnsi"/>
          <w:sz w:val="22"/>
          <w:szCs w:val="22"/>
        </w:rPr>
        <w:t>In the event that</w:t>
      </w:r>
      <w:proofErr w:type="gramEnd"/>
      <w:r w:rsidRPr="005B4C35">
        <w:rPr>
          <w:rFonts w:cstheme="minorHAnsi"/>
          <w:sz w:val="22"/>
          <w:szCs w:val="22"/>
        </w:rPr>
        <w:t xml:space="preserve"> we learn that we have gathered personal information from anyone under the age of 13 without the consent of a parent or guardian, we will delete that information as soon as possible. If you believe we have collected such information, please contact us at legal@visitingcto.com.</w:t>
      </w:r>
    </w:p>
    <w:p w14:paraId="6A8F868A" w14:textId="77777777" w:rsidR="005B4C35" w:rsidRPr="005B4C35" w:rsidRDefault="005B4C35" w:rsidP="005B4C35">
      <w:pPr>
        <w:rPr>
          <w:rFonts w:cstheme="minorHAnsi"/>
          <w:sz w:val="22"/>
          <w:szCs w:val="22"/>
        </w:rPr>
      </w:pPr>
    </w:p>
    <w:p w14:paraId="1F294509" w14:textId="77777777" w:rsidR="005B4C35" w:rsidRPr="005B4C35" w:rsidRDefault="005B4C35" w:rsidP="005B4C35">
      <w:pPr>
        <w:rPr>
          <w:rFonts w:cstheme="minorHAnsi"/>
          <w:sz w:val="22"/>
          <w:szCs w:val="22"/>
        </w:rPr>
      </w:pPr>
      <w:r w:rsidRPr="005B4C35">
        <w:rPr>
          <w:rFonts w:cstheme="minorHAnsi"/>
          <w:sz w:val="22"/>
          <w:szCs w:val="22"/>
        </w:rPr>
        <w:t>II. HOW WE USE AND SHARE INFORMATION</w:t>
      </w:r>
    </w:p>
    <w:p w14:paraId="0D4A2923" w14:textId="77777777" w:rsidR="005B4C35" w:rsidRPr="005B4C35" w:rsidRDefault="005B4C35" w:rsidP="005B4C35">
      <w:pPr>
        <w:rPr>
          <w:rFonts w:cstheme="minorHAnsi"/>
          <w:sz w:val="22"/>
          <w:szCs w:val="22"/>
        </w:rPr>
      </w:pPr>
    </w:p>
    <w:p w14:paraId="7118E666" w14:textId="77777777" w:rsidR="005B4C35" w:rsidRPr="005B4C35" w:rsidRDefault="005B4C35" w:rsidP="005B4C35">
      <w:pPr>
        <w:rPr>
          <w:rFonts w:cstheme="minorHAnsi"/>
          <w:sz w:val="22"/>
          <w:szCs w:val="22"/>
        </w:rPr>
      </w:pPr>
      <w:r w:rsidRPr="005B4C35">
        <w:rPr>
          <w:rFonts w:cstheme="minorHAnsi"/>
          <w:sz w:val="22"/>
          <w:szCs w:val="22"/>
        </w:rPr>
        <w:t>Personal Information:</w:t>
      </w:r>
    </w:p>
    <w:p w14:paraId="634BCA38" w14:textId="77777777" w:rsidR="005B4C35" w:rsidRPr="005B4C35" w:rsidRDefault="005B4C35" w:rsidP="005B4C35">
      <w:pPr>
        <w:rPr>
          <w:rFonts w:cstheme="minorHAnsi"/>
          <w:sz w:val="22"/>
          <w:szCs w:val="22"/>
        </w:rPr>
      </w:pPr>
    </w:p>
    <w:p w14:paraId="6D99A739" w14:textId="77777777" w:rsidR="005B4C35" w:rsidRPr="005B4C35" w:rsidRDefault="005B4C35" w:rsidP="005B4C35">
      <w:pPr>
        <w:rPr>
          <w:rFonts w:cstheme="minorHAnsi"/>
          <w:sz w:val="22"/>
          <w:szCs w:val="22"/>
        </w:rPr>
      </w:pPr>
      <w:r w:rsidRPr="005B4C35">
        <w:rPr>
          <w:rFonts w:cstheme="minorHAnsi"/>
          <w:sz w:val="22"/>
          <w:szCs w:val="22"/>
        </w:rPr>
        <w:t>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14:paraId="3AB13097" w14:textId="77777777" w:rsidR="005B4C35" w:rsidRPr="005B4C35" w:rsidRDefault="005B4C35" w:rsidP="005B4C35">
      <w:pPr>
        <w:rPr>
          <w:rFonts w:cstheme="minorHAnsi"/>
          <w:sz w:val="22"/>
          <w:szCs w:val="22"/>
        </w:rPr>
      </w:pPr>
    </w:p>
    <w:p w14:paraId="3AA1E680" w14:textId="77777777" w:rsidR="005B4C35" w:rsidRPr="005B4C35" w:rsidRDefault="005B4C35" w:rsidP="005B4C35">
      <w:pPr>
        <w:rPr>
          <w:rFonts w:cstheme="minorHAnsi"/>
          <w:sz w:val="22"/>
          <w:szCs w:val="22"/>
        </w:rPr>
      </w:pPr>
      <w:r w:rsidRPr="005B4C35">
        <w:rPr>
          <w:rFonts w:cstheme="minorHAnsi"/>
          <w:sz w:val="22"/>
          <w:szCs w:val="22"/>
        </w:rPr>
        <w:t>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14:paraId="70148793" w14:textId="77777777" w:rsidR="005B4C35" w:rsidRPr="005B4C35" w:rsidRDefault="005B4C35" w:rsidP="005B4C35">
      <w:pPr>
        <w:rPr>
          <w:rFonts w:cstheme="minorHAnsi"/>
          <w:sz w:val="22"/>
          <w:szCs w:val="22"/>
        </w:rPr>
      </w:pPr>
    </w:p>
    <w:p w14:paraId="5EA212C1" w14:textId="77777777" w:rsidR="005B4C35" w:rsidRPr="005B4C35" w:rsidRDefault="005B4C35" w:rsidP="005B4C35">
      <w:pPr>
        <w:rPr>
          <w:rFonts w:cstheme="minorHAnsi"/>
          <w:sz w:val="22"/>
          <w:szCs w:val="22"/>
        </w:rPr>
      </w:pPr>
      <w:r w:rsidRPr="005B4C35">
        <w:rPr>
          <w:rFonts w:cstheme="minorHAnsi"/>
          <w:sz w:val="22"/>
          <w:szCs w:val="22"/>
        </w:rPr>
        <w:t>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technical concerns; or to protect against harm to the rights, property, or safety of our users or the public as required or permitted by law.</w:t>
      </w:r>
    </w:p>
    <w:p w14:paraId="0AB655CD" w14:textId="77777777" w:rsidR="005B4C35" w:rsidRPr="005B4C35" w:rsidRDefault="005B4C35" w:rsidP="005B4C35">
      <w:pPr>
        <w:rPr>
          <w:rFonts w:cstheme="minorHAnsi"/>
          <w:sz w:val="22"/>
          <w:szCs w:val="22"/>
        </w:rPr>
      </w:pPr>
    </w:p>
    <w:p w14:paraId="10064B3A" w14:textId="77777777" w:rsidR="005B4C35" w:rsidRPr="005B4C35" w:rsidRDefault="005B4C35" w:rsidP="005B4C35">
      <w:pPr>
        <w:rPr>
          <w:rFonts w:cstheme="minorHAnsi"/>
          <w:sz w:val="22"/>
          <w:szCs w:val="22"/>
        </w:rPr>
      </w:pPr>
      <w:r w:rsidRPr="005B4C35">
        <w:rPr>
          <w:rFonts w:cstheme="minorHAnsi"/>
          <w:sz w:val="22"/>
          <w:szCs w:val="22"/>
        </w:rPr>
        <w:t>Non-Personal Information</w:t>
      </w:r>
    </w:p>
    <w:p w14:paraId="5C80BAEC" w14:textId="77777777" w:rsidR="005B4C35" w:rsidRPr="005B4C35" w:rsidRDefault="005B4C35" w:rsidP="005B4C35">
      <w:pPr>
        <w:rPr>
          <w:rFonts w:cstheme="minorHAnsi"/>
          <w:sz w:val="22"/>
          <w:szCs w:val="22"/>
        </w:rPr>
      </w:pPr>
    </w:p>
    <w:p w14:paraId="518FDB2E" w14:textId="77777777" w:rsidR="005B4C35" w:rsidRPr="005B4C35" w:rsidRDefault="005B4C35" w:rsidP="005B4C35">
      <w:pPr>
        <w:rPr>
          <w:rFonts w:cstheme="minorHAnsi"/>
          <w:sz w:val="22"/>
          <w:szCs w:val="22"/>
        </w:rPr>
      </w:pPr>
      <w:r w:rsidRPr="005B4C35">
        <w:rPr>
          <w:rFonts w:cstheme="minorHAnsi"/>
          <w:sz w:val="22"/>
          <w:szCs w:val="22"/>
        </w:rPr>
        <w:t>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14:paraId="16D85FAF" w14:textId="77777777" w:rsidR="005B4C35" w:rsidRPr="005B4C35" w:rsidRDefault="005B4C35" w:rsidP="005B4C35">
      <w:pPr>
        <w:rPr>
          <w:rFonts w:cstheme="minorHAnsi"/>
          <w:sz w:val="22"/>
          <w:szCs w:val="22"/>
        </w:rPr>
      </w:pPr>
    </w:p>
    <w:p w14:paraId="05DB8C9A" w14:textId="77777777" w:rsidR="005B4C35" w:rsidRPr="005B4C35" w:rsidRDefault="005B4C35" w:rsidP="005B4C35">
      <w:pPr>
        <w:rPr>
          <w:rFonts w:cstheme="minorHAnsi"/>
          <w:sz w:val="22"/>
          <w:szCs w:val="22"/>
        </w:rPr>
      </w:pPr>
      <w:r w:rsidRPr="005B4C35">
        <w:rPr>
          <w:rFonts w:cstheme="minorHAnsi"/>
          <w:sz w:val="22"/>
          <w:szCs w:val="22"/>
        </w:rPr>
        <w:t xml:space="preserve">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w:t>
      </w:r>
      <w:r w:rsidRPr="005B4C35">
        <w:rPr>
          <w:rFonts w:cstheme="minorHAnsi"/>
          <w:sz w:val="22"/>
          <w:szCs w:val="22"/>
        </w:rPr>
        <w:lastRenderedPageBreak/>
        <w:t>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14:paraId="52ADA31F" w14:textId="77777777" w:rsidR="005B4C35" w:rsidRPr="005B4C35" w:rsidRDefault="005B4C35" w:rsidP="005B4C35">
      <w:pPr>
        <w:rPr>
          <w:rFonts w:cstheme="minorHAnsi"/>
          <w:sz w:val="22"/>
          <w:szCs w:val="22"/>
        </w:rPr>
      </w:pPr>
    </w:p>
    <w:p w14:paraId="6A57B86C" w14:textId="77777777" w:rsidR="005B4C35" w:rsidRPr="005B4C35" w:rsidRDefault="005B4C35" w:rsidP="005B4C35">
      <w:pPr>
        <w:rPr>
          <w:rFonts w:cstheme="minorHAnsi"/>
          <w:sz w:val="22"/>
          <w:szCs w:val="22"/>
        </w:rPr>
      </w:pPr>
      <w:r w:rsidRPr="005B4C35">
        <w:rPr>
          <w:rFonts w:cstheme="minorHAnsi"/>
          <w:sz w:val="22"/>
          <w:szCs w:val="22"/>
        </w:rPr>
        <w:t>III. HOW WE PROTECT INFORMATION</w:t>
      </w:r>
    </w:p>
    <w:p w14:paraId="424AF11C" w14:textId="77777777" w:rsidR="005B4C35" w:rsidRPr="005B4C35" w:rsidRDefault="005B4C35" w:rsidP="005B4C35">
      <w:pPr>
        <w:rPr>
          <w:rFonts w:cstheme="minorHAnsi"/>
          <w:sz w:val="22"/>
          <w:szCs w:val="22"/>
        </w:rPr>
      </w:pPr>
    </w:p>
    <w:p w14:paraId="50108BE6" w14:textId="77777777" w:rsidR="005B4C35" w:rsidRPr="005B4C35" w:rsidRDefault="005B4C35" w:rsidP="005B4C35">
      <w:pPr>
        <w:rPr>
          <w:rFonts w:cstheme="minorHAnsi"/>
          <w:sz w:val="22"/>
          <w:szCs w:val="22"/>
        </w:rPr>
      </w:pPr>
      <w:r w:rsidRPr="005B4C35">
        <w:rPr>
          <w:rFonts w:cstheme="minorHAnsi"/>
          <w:sz w:val="22"/>
          <w:szCs w:val="22"/>
        </w:rPr>
        <w:t xml:space="preserve">We implement security measures designed to protect your information from unauthorized access. Your account is protected by your account </w:t>
      </w:r>
      <w:proofErr w:type="gramStart"/>
      <w:r w:rsidRPr="005B4C35">
        <w:rPr>
          <w:rFonts w:cstheme="minorHAnsi"/>
          <w:sz w:val="22"/>
          <w:szCs w:val="22"/>
        </w:rPr>
        <w:t>password</w:t>
      </w:r>
      <w:proofErr w:type="gramEnd"/>
      <w:r w:rsidRPr="005B4C35">
        <w:rPr>
          <w:rFonts w:cstheme="minorHAnsi"/>
          <w:sz w:val="22"/>
          <w:szCs w:val="22"/>
        </w:rPr>
        <w:t xml:space="preserve">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14:paraId="25D3D065" w14:textId="77777777" w:rsidR="005B4C35" w:rsidRPr="005B4C35" w:rsidRDefault="005B4C35" w:rsidP="005B4C35">
      <w:pPr>
        <w:rPr>
          <w:rFonts w:cstheme="minorHAnsi"/>
          <w:sz w:val="22"/>
          <w:szCs w:val="22"/>
        </w:rPr>
      </w:pPr>
    </w:p>
    <w:p w14:paraId="49EE845D" w14:textId="77777777" w:rsidR="005B4C35" w:rsidRPr="005B4C35" w:rsidRDefault="005B4C35" w:rsidP="005B4C35">
      <w:pPr>
        <w:rPr>
          <w:rFonts w:cstheme="minorHAnsi"/>
          <w:sz w:val="22"/>
          <w:szCs w:val="22"/>
        </w:rPr>
      </w:pPr>
      <w:r w:rsidRPr="005B4C35">
        <w:rPr>
          <w:rFonts w:cstheme="minorHAnsi"/>
          <w:sz w:val="22"/>
          <w:szCs w:val="22"/>
        </w:rPr>
        <w:t>IV. YOUR RIGHTS REGARDING THE USE OF YOUR PERSONAL INFORMATION</w:t>
      </w:r>
    </w:p>
    <w:p w14:paraId="5E58BD2C" w14:textId="77777777" w:rsidR="005B4C35" w:rsidRPr="005B4C35" w:rsidRDefault="005B4C35" w:rsidP="005B4C35">
      <w:pPr>
        <w:rPr>
          <w:rFonts w:cstheme="minorHAnsi"/>
          <w:sz w:val="22"/>
          <w:szCs w:val="22"/>
        </w:rPr>
      </w:pPr>
    </w:p>
    <w:p w14:paraId="0D5E3594" w14:textId="77777777" w:rsidR="005B4C35" w:rsidRPr="005B4C35" w:rsidRDefault="005B4C35" w:rsidP="005B4C35">
      <w:pPr>
        <w:rPr>
          <w:rFonts w:cstheme="minorHAnsi"/>
          <w:sz w:val="22"/>
          <w:szCs w:val="22"/>
        </w:rPr>
      </w:pPr>
      <w:r w:rsidRPr="005B4C35">
        <w:rPr>
          <w:rFonts w:cstheme="minorHAnsi"/>
          <w:sz w:val="22"/>
          <w:szCs w:val="22"/>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in the contact us form on the main page </w:t>
      </w:r>
      <w:proofErr w:type="gramStart"/>
      <w:r w:rsidRPr="005B4C35">
        <w:rPr>
          <w:rFonts w:cstheme="minorHAnsi"/>
          <w:sz w:val="22"/>
          <w:szCs w:val="22"/>
        </w:rPr>
        <w:t>of  the</w:t>
      </w:r>
      <w:proofErr w:type="gramEnd"/>
      <w:r w:rsidRPr="005B4C35">
        <w:rPr>
          <w:rFonts w:cstheme="minorHAnsi"/>
          <w:sz w:val="22"/>
          <w:szCs w:val="22"/>
        </w:rPr>
        <w:t xml:space="preserve"> Site. Please note that notwithstanding the promotional preferences you indicate by either unsubscribing or opting out, we may continue to send you administrative or transactional emails including, for example, periodic updates to our Privacy Policy.</w:t>
      </w:r>
    </w:p>
    <w:p w14:paraId="723A1427" w14:textId="77777777" w:rsidR="005B4C35" w:rsidRPr="005B4C35" w:rsidRDefault="005B4C35" w:rsidP="005B4C35">
      <w:pPr>
        <w:rPr>
          <w:rFonts w:cstheme="minorHAnsi"/>
          <w:sz w:val="22"/>
          <w:szCs w:val="22"/>
        </w:rPr>
      </w:pPr>
    </w:p>
    <w:p w14:paraId="39240E82" w14:textId="77777777" w:rsidR="005B4C35" w:rsidRPr="005B4C35" w:rsidRDefault="005B4C35" w:rsidP="005B4C35">
      <w:pPr>
        <w:rPr>
          <w:rFonts w:cstheme="minorHAnsi"/>
          <w:sz w:val="22"/>
          <w:szCs w:val="22"/>
        </w:rPr>
      </w:pPr>
      <w:r w:rsidRPr="005B4C35">
        <w:rPr>
          <w:rFonts w:cstheme="minorHAnsi"/>
          <w:sz w:val="22"/>
          <w:szCs w:val="22"/>
        </w:rPr>
        <w:t>V. LINKS TO OTHER WEBSITES</w:t>
      </w:r>
    </w:p>
    <w:p w14:paraId="374D7242" w14:textId="77777777" w:rsidR="005B4C35" w:rsidRPr="005B4C35" w:rsidRDefault="005B4C35" w:rsidP="005B4C35">
      <w:pPr>
        <w:rPr>
          <w:rFonts w:cstheme="minorHAnsi"/>
          <w:sz w:val="22"/>
          <w:szCs w:val="22"/>
        </w:rPr>
      </w:pPr>
    </w:p>
    <w:p w14:paraId="3125306F" w14:textId="77777777" w:rsidR="005B4C35" w:rsidRPr="005B4C35" w:rsidRDefault="005B4C35" w:rsidP="005B4C35">
      <w:pPr>
        <w:rPr>
          <w:rFonts w:cstheme="minorHAnsi"/>
          <w:sz w:val="22"/>
          <w:szCs w:val="22"/>
        </w:rPr>
      </w:pPr>
      <w:r w:rsidRPr="005B4C35">
        <w:rPr>
          <w:rFonts w:cstheme="minorHAnsi"/>
          <w:sz w:val="22"/>
          <w:szCs w:val="22"/>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w:t>
      </w:r>
      <w:proofErr w:type="gramStart"/>
      <w:r w:rsidRPr="005B4C35">
        <w:rPr>
          <w:rFonts w:cstheme="minorHAnsi"/>
          <w:sz w:val="22"/>
          <w:szCs w:val="22"/>
        </w:rPr>
        <w:t>third party</w:t>
      </w:r>
      <w:proofErr w:type="gramEnd"/>
      <w:r w:rsidRPr="005B4C35">
        <w:rPr>
          <w:rFonts w:cstheme="minorHAnsi"/>
          <w:sz w:val="22"/>
          <w:szCs w:val="22"/>
        </w:rPr>
        <w:t xml:space="preserve">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14:paraId="7ABFDFB9" w14:textId="77777777" w:rsidR="005B4C35" w:rsidRPr="005B4C35" w:rsidRDefault="005B4C35" w:rsidP="005B4C35">
      <w:pPr>
        <w:rPr>
          <w:rFonts w:cstheme="minorHAnsi"/>
          <w:sz w:val="22"/>
          <w:szCs w:val="22"/>
        </w:rPr>
      </w:pPr>
    </w:p>
    <w:p w14:paraId="2DF6AE66" w14:textId="77777777" w:rsidR="005B4C35" w:rsidRPr="005B4C35" w:rsidRDefault="005B4C35" w:rsidP="005B4C35">
      <w:pPr>
        <w:rPr>
          <w:rFonts w:cstheme="minorHAnsi"/>
          <w:sz w:val="22"/>
          <w:szCs w:val="22"/>
        </w:rPr>
      </w:pPr>
      <w:r w:rsidRPr="005B4C35">
        <w:rPr>
          <w:rFonts w:cstheme="minorHAnsi"/>
          <w:sz w:val="22"/>
          <w:szCs w:val="22"/>
        </w:rPr>
        <w:t>VI. CHANGES TO OUR PRIVACY POLICY</w:t>
      </w:r>
    </w:p>
    <w:p w14:paraId="6B8D51FF" w14:textId="77777777" w:rsidR="005B4C35" w:rsidRPr="005B4C35" w:rsidRDefault="005B4C35" w:rsidP="005B4C35">
      <w:pPr>
        <w:rPr>
          <w:rFonts w:cstheme="minorHAnsi"/>
          <w:sz w:val="22"/>
          <w:szCs w:val="22"/>
        </w:rPr>
      </w:pPr>
    </w:p>
    <w:p w14:paraId="278FA6C3" w14:textId="77777777" w:rsidR="005B4C35" w:rsidRPr="005B4C35" w:rsidRDefault="005B4C35" w:rsidP="005B4C35">
      <w:pPr>
        <w:rPr>
          <w:rFonts w:cstheme="minorHAnsi"/>
          <w:sz w:val="22"/>
          <w:szCs w:val="22"/>
        </w:rPr>
      </w:pPr>
      <w:r w:rsidRPr="005B4C35">
        <w:rPr>
          <w:rFonts w:cstheme="minorHAnsi"/>
          <w:sz w:val="22"/>
          <w:szCs w:val="22"/>
        </w:rPr>
        <w:t>The Company reserves the right to change this policy and our Terms of Service at any time. We will notify you of significant changes to our Privacy Policy by sending a notice to the primary email address specified in your account or by placing a prominent notice on our site. You should periodically check the Site and this privacy page for updates.</w:t>
      </w:r>
    </w:p>
    <w:p w14:paraId="4CFD5BE2" w14:textId="77777777" w:rsidR="005B4C35" w:rsidRPr="005B4C35" w:rsidRDefault="005B4C35" w:rsidP="005B4C35">
      <w:pPr>
        <w:rPr>
          <w:rFonts w:cstheme="minorHAnsi"/>
          <w:sz w:val="22"/>
          <w:szCs w:val="22"/>
        </w:rPr>
      </w:pPr>
    </w:p>
    <w:p w14:paraId="2EBACD29" w14:textId="77777777" w:rsidR="005B4C35" w:rsidRPr="005B4C35" w:rsidRDefault="005B4C35" w:rsidP="005B4C35">
      <w:pPr>
        <w:rPr>
          <w:rFonts w:cstheme="minorHAnsi"/>
          <w:sz w:val="22"/>
          <w:szCs w:val="22"/>
        </w:rPr>
      </w:pPr>
      <w:r w:rsidRPr="005B4C35">
        <w:rPr>
          <w:rFonts w:cstheme="minorHAnsi"/>
          <w:sz w:val="22"/>
          <w:szCs w:val="22"/>
        </w:rPr>
        <w:t>VII. CONTACT US</w:t>
      </w:r>
    </w:p>
    <w:p w14:paraId="4F5D727D" w14:textId="77777777" w:rsidR="005B4C35" w:rsidRPr="005B4C35" w:rsidRDefault="005B4C35" w:rsidP="005B4C35">
      <w:pPr>
        <w:rPr>
          <w:rFonts w:cstheme="minorHAnsi"/>
          <w:sz w:val="22"/>
          <w:szCs w:val="22"/>
        </w:rPr>
      </w:pPr>
    </w:p>
    <w:p w14:paraId="4C32CF15" w14:textId="13C7BDAC" w:rsidR="005B4C35" w:rsidRPr="005B4C35" w:rsidRDefault="005B4C35" w:rsidP="005B4C35">
      <w:pPr>
        <w:rPr>
          <w:rFonts w:cstheme="minorHAnsi"/>
          <w:sz w:val="22"/>
          <w:szCs w:val="22"/>
        </w:rPr>
      </w:pPr>
      <w:r w:rsidRPr="005B4C35">
        <w:rPr>
          <w:rFonts w:cstheme="minorHAnsi"/>
          <w:sz w:val="22"/>
          <w:szCs w:val="22"/>
        </w:rPr>
        <w:t>If you have any questions regarding this Privacy Policy or the practices of this Site, please contact us by sending an email to legal@visitingcto.com.</w:t>
      </w:r>
    </w:p>
    <w:sectPr w:rsidR="005B4C35" w:rsidRPr="005B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35"/>
    <w:rsid w:val="0018486E"/>
    <w:rsid w:val="004755EB"/>
    <w:rsid w:val="005B4C35"/>
    <w:rsid w:val="008E7E2F"/>
    <w:rsid w:val="0093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18D83"/>
  <w15:chartTrackingRefBased/>
  <w15:docId w15:val="{A901E773-B39A-914E-8BEF-98B9C7FA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Grosso</dc:creator>
  <cp:keywords/>
  <dc:description/>
  <cp:lastModifiedBy>Patrick Grosso</cp:lastModifiedBy>
  <cp:revision>6</cp:revision>
  <cp:lastPrinted>2023-01-23T01:05:00Z</cp:lastPrinted>
  <dcterms:created xsi:type="dcterms:W3CDTF">2023-01-23T01:05:00Z</dcterms:created>
  <dcterms:modified xsi:type="dcterms:W3CDTF">2023-01-23T01:06:00Z</dcterms:modified>
</cp:coreProperties>
</file>