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{Jambu}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{Eugenia jambolana}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{Myrtaceae}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{நாவல்}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{Naval}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{Jaman}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{Black plum}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{Medium to large evergreen tree with glossy leaves, white fragrant flowers, and purple-black edible fruits}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{Beeja,phala,twak,patra}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{Controls diabetes, improves digestion, acts as blood purifier, beneficial in diarrhea, dysentery, excessive thirst, and skin disorders.}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{Anti diarrhoeal,antidiabetic,anti inflammatory,anti viral,anti pyretic}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{Kashaya madhura amla}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{Laghu,ruksha}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{Shita}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 pitta shamaka 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