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{Kewda}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{Pandanus odorifer}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{Pandanaceae}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{Javnana chedi}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{.}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{Kevada, Kewda, Kewra, Kevra}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{Screw pine, Palau Fruit, Screw Pine, Pandanus Tectorius or Pandanus Odoratissimus. The Native Fruit in Palau.}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{It is a small branched, palm – like tree growing to a height of 3 – 4 m, with a flexuous trunk supported by brace roots. The trunk of the tree is twisted, having a shoot-like appearance touching the ground. The leaves grow in clusters at the branch tips, 40 – 70 cm in length with rosettes of sword – shaped, stiff (leather – like) and spiny bluish – green, fragrant leaves. The tree bears very fragrant white colored flowers in clusters, used as perfume. The fruits are oval to round in shape 4 – 6 inches in diameter. The tree is found all over India in the temperate climate.}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{Root, Flower}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{Katu –pungent, spicy</w:t>
        <w:br/>
        <w:t>Tikta – bitter</w:t>
        <w:br/>
        <w:t>Laghu – light to digest</w:t>
        <w:br/>
        <w:t>Ushna – hot</w:t>
        <w:br/>
        <w:t>Balances Kapha and vata Dosha</w:t>
        <w:br/>
        <w:t>Golden yellow coloured flowers are considered to be of superior quality.</w:t>
        <w:br/>
        <w:t>Meals is served in its leaf to treat Granthi – tumour, fibroid}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{Anti- inflammatory action}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 (Bitter) Madhura (Sweet), Katu ( Pungent)}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 (Light for digestion), Snigdha (Slimy in nature)}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 (Hot)}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 (Undergoes Pungent taste after digestion)}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{Kaphapitta shamaka (reduces vitiated kapha and pitta dosha)}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