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ABEC" w14:textId="6CAE1467" w:rsidR="007A2243" w:rsidRPr="00C95F7A" w:rsidRDefault="00202F67" w:rsidP="007A2243">
      <w:pPr>
        <w:jc w:val="center"/>
        <w:rPr>
          <w:b/>
          <w:bCs/>
          <w:color w:val="44546A" w:themeColor="text2"/>
          <w:sz w:val="32"/>
          <w:szCs w:val="32"/>
        </w:rPr>
      </w:pPr>
      <w:r w:rsidRPr="00C95F7A">
        <w:rPr>
          <w:b/>
          <w:bCs/>
          <w:color w:val="44546A" w:themeColor="text2"/>
          <w:sz w:val="32"/>
          <w:szCs w:val="32"/>
        </w:rPr>
        <w:t>Minutes of the Meeting</w:t>
      </w:r>
    </w:p>
    <w:p w14:paraId="3B3D1150" w14:textId="61676414" w:rsidR="005E7A73" w:rsidRPr="00564877" w:rsidRDefault="00820655" w:rsidP="008A097F">
      <w:pPr>
        <w:jc w:val="center"/>
        <w:rPr>
          <w:color w:val="44546A" w:themeColor="text2"/>
          <w:sz w:val="22"/>
          <w:szCs w:val="24"/>
        </w:rPr>
      </w:pPr>
      <w:r w:rsidRPr="008A097F">
        <w:rPr>
          <w:color w:val="44546A" w:themeColor="text2"/>
          <w:sz w:val="22"/>
          <w:szCs w:val="24"/>
        </w:rPr>
        <w:t>Monthly Parish Pastoral Council Meeting</w:t>
      </w:r>
      <w:r w:rsidR="00F85C6C" w:rsidRPr="008A097F">
        <w:rPr>
          <w:color w:val="44546A" w:themeColor="text2"/>
          <w:sz w:val="22"/>
          <w:szCs w:val="24"/>
        </w:rPr>
        <w:t xml:space="preserve">– </w:t>
      </w:r>
      <w:r w:rsidR="00E86776" w:rsidRPr="008A097F">
        <w:rPr>
          <w:color w:val="44546A" w:themeColor="text2"/>
          <w:sz w:val="22"/>
          <w:szCs w:val="24"/>
        </w:rPr>
        <w:t>2</w:t>
      </w:r>
      <w:r w:rsidR="00E91DDA" w:rsidRPr="008A097F">
        <w:rPr>
          <w:color w:val="44546A" w:themeColor="text2"/>
          <w:sz w:val="22"/>
          <w:szCs w:val="24"/>
        </w:rPr>
        <w:t>5</w:t>
      </w:r>
      <w:r w:rsidR="00E86776" w:rsidRPr="008A097F">
        <w:rPr>
          <w:color w:val="44546A" w:themeColor="text2"/>
          <w:sz w:val="22"/>
          <w:szCs w:val="24"/>
        </w:rPr>
        <w:t xml:space="preserve"> </w:t>
      </w:r>
      <w:r w:rsidR="00E91DDA" w:rsidRPr="008A097F">
        <w:rPr>
          <w:color w:val="44546A" w:themeColor="text2"/>
          <w:sz w:val="22"/>
          <w:szCs w:val="24"/>
        </w:rPr>
        <w:t>OCT</w:t>
      </w:r>
      <w:r w:rsidR="00F85C6C" w:rsidRPr="008A097F">
        <w:rPr>
          <w:color w:val="44546A" w:themeColor="text2"/>
          <w:sz w:val="22"/>
          <w:szCs w:val="24"/>
        </w:rPr>
        <w:t xml:space="preserve"> 2025</w:t>
      </w:r>
      <w:r w:rsidR="008F79F3" w:rsidRPr="008A097F">
        <w:rPr>
          <w:color w:val="44546A" w:themeColor="text2"/>
          <w:sz w:val="22"/>
          <w:szCs w:val="24"/>
        </w:rPr>
        <w:t xml:space="preserve"> </w:t>
      </w:r>
    </w:p>
    <w:p w14:paraId="7E78E0DB" w14:textId="77777777" w:rsidR="005E7A73" w:rsidRPr="005E7A73" w:rsidRDefault="005E7A73" w:rsidP="005E7A73">
      <w:pPr>
        <w:rPr>
          <w:rStyle w:val="Heading1Char"/>
          <w:sz w:val="36"/>
          <w:szCs w:val="32"/>
        </w:rPr>
      </w:pPr>
      <w:r w:rsidRPr="005E7A73">
        <w:rPr>
          <w:rStyle w:val="Heading1Char"/>
          <w:sz w:val="36"/>
          <w:szCs w:val="32"/>
        </w:rPr>
        <w:t>Agenda</w:t>
      </w:r>
    </w:p>
    <w:p w14:paraId="6A5BC7E1" w14:textId="27EC47CE" w:rsidR="005E7A73" w:rsidRPr="00564877" w:rsidRDefault="005E7A73" w:rsidP="008A097F">
      <w:pPr>
        <w:pStyle w:val="ListParagraph"/>
        <w:numPr>
          <w:ilvl w:val="0"/>
          <w:numId w:val="77"/>
        </w:numPr>
        <w:rPr>
          <w:sz w:val="22"/>
          <w:szCs w:val="24"/>
        </w:rPr>
      </w:pPr>
      <w:r w:rsidRPr="00564877">
        <w:rPr>
          <w:sz w:val="22"/>
          <w:szCs w:val="24"/>
        </w:rPr>
        <w:t>Parish get-together on St. Gaspar’s Feast</w:t>
      </w:r>
    </w:p>
    <w:p w14:paraId="5E100556" w14:textId="77777777" w:rsidR="005E7A73" w:rsidRPr="00564877" w:rsidRDefault="005E7A73" w:rsidP="008A097F">
      <w:pPr>
        <w:pStyle w:val="ListParagraph"/>
        <w:numPr>
          <w:ilvl w:val="0"/>
          <w:numId w:val="77"/>
        </w:numPr>
        <w:rPr>
          <w:sz w:val="22"/>
          <w:szCs w:val="24"/>
        </w:rPr>
      </w:pPr>
      <w:r w:rsidRPr="00564877">
        <w:rPr>
          <w:sz w:val="22"/>
          <w:szCs w:val="24"/>
        </w:rPr>
        <w:t>Clarifications from Parish Priest (PP) about Major Decisions</w:t>
      </w:r>
    </w:p>
    <w:p w14:paraId="27A9A516" w14:textId="77777777" w:rsidR="005E7A73" w:rsidRPr="00564877" w:rsidRDefault="005E7A73" w:rsidP="008A097F">
      <w:pPr>
        <w:pStyle w:val="ListParagraph"/>
        <w:numPr>
          <w:ilvl w:val="0"/>
          <w:numId w:val="77"/>
        </w:numPr>
        <w:rPr>
          <w:sz w:val="22"/>
          <w:szCs w:val="24"/>
        </w:rPr>
      </w:pPr>
      <w:r w:rsidRPr="00564877">
        <w:rPr>
          <w:sz w:val="22"/>
          <w:szCs w:val="24"/>
        </w:rPr>
        <w:t>Mission Sunday</w:t>
      </w:r>
    </w:p>
    <w:p w14:paraId="19DED45A" w14:textId="33691694" w:rsidR="00E91DDA" w:rsidRPr="008A097F" w:rsidRDefault="005E7A73" w:rsidP="008A097F">
      <w:pPr>
        <w:pStyle w:val="ListParagraph"/>
        <w:numPr>
          <w:ilvl w:val="0"/>
          <w:numId w:val="77"/>
        </w:numPr>
        <w:rPr>
          <w:sz w:val="22"/>
          <w:szCs w:val="24"/>
        </w:rPr>
      </w:pPr>
      <w:r w:rsidRPr="00564877">
        <w:rPr>
          <w:sz w:val="22"/>
          <w:szCs w:val="24"/>
        </w:rPr>
        <w:t>Annual Feast</w:t>
      </w:r>
    </w:p>
    <w:p w14:paraId="5947D353" w14:textId="79027179" w:rsidR="008E3348" w:rsidRPr="00C95F7A" w:rsidRDefault="002E53DF" w:rsidP="00052276">
      <w:pPr>
        <w:rPr>
          <w:b/>
          <w:bCs/>
          <w:sz w:val="22"/>
          <w:szCs w:val="24"/>
        </w:rPr>
      </w:pPr>
      <w:r w:rsidRPr="00C95F7A">
        <w:rPr>
          <w:rStyle w:val="Heading1Char"/>
          <w:sz w:val="36"/>
          <w:szCs w:val="32"/>
        </w:rPr>
        <w:t>Attendees</w:t>
      </w:r>
    </w:p>
    <w:p w14:paraId="55826ABD" w14:textId="003E0088" w:rsidR="00B77BC4" w:rsidRPr="008A097F" w:rsidRDefault="005E7A73" w:rsidP="00C12857">
      <w:pPr>
        <w:rPr>
          <w:color w:val="44546A" w:themeColor="text2"/>
          <w:sz w:val="22"/>
          <w:szCs w:val="24"/>
        </w:rPr>
      </w:pPr>
      <w:r w:rsidRPr="008A097F">
        <w:rPr>
          <w:color w:val="44546A" w:themeColor="text2"/>
          <w:sz w:val="22"/>
          <w:szCs w:val="24"/>
        </w:rPr>
        <w:t>The meeting began at 7:30 PM with a prayer led by the Parish Priest (PP).</w:t>
      </w:r>
    </w:p>
    <w:tbl>
      <w:tblPr>
        <w:tblW w:w="9268" w:type="dxa"/>
        <w:tblInd w:w="650" w:type="dxa"/>
        <w:tblLook w:val="04A0" w:firstRow="1" w:lastRow="0" w:firstColumn="1" w:lastColumn="0" w:noHBand="0" w:noVBand="1"/>
      </w:tblPr>
      <w:tblGrid>
        <w:gridCol w:w="2889"/>
        <w:gridCol w:w="2977"/>
        <w:gridCol w:w="3402"/>
      </w:tblGrid>
      <w:tr w:rsidR="00827716" w:rsidRPr="00184DD4" w14:paraId="5A86F396" w14:textId="77777777" w:rsidTr="008A097F">
        <w:trPr>
          <w:trHeight w:val="340"/>
        </w:trPr>
        <w:tc>
          <w:tcPr>
            <w:tcW w:w="9268" w:type="dxa"/>
            <w:gridSpan w:val="3"/>
            <w:tcBorders>
              <w:top w:val="single" w:sz="4" w:space="0" w:color="auto"/>
              <w:left w:val="single" w:sz="4" w:space="0" w:color="auto"/>
              <w:bottom w:val="single" w:sz="4" w:space="0" w:color="auto"/>
              <w:right w:val="single" w:sz="4" w:space="0" w:color="auto"/>
            </w:tcBorders>
            <w:shd w:val="clear" w:color="000000" w:fill="A6C9EC"/>
            <w:noWrap/>
            <w:vAlign w:val="center"/>
            <w:hideMark/>
          </w:tcPr>
          <w:p w14:paraId="2A8F679E" w14:textId="77777777" w:rsidR="00827716" w:rsidRPr="00184DD4" w:rsidRDefault="00827716" w:rsidP="008A097F">
            <w:pPr>
              <w:spacing w:after="0" w:line="240" w:lineRule="auto"/>
              <w:jc w:val="center"/>
              <w:rPr>
                <w:rFonts w:ascii="Calibri" w:eastAsia="Times New Roman" w:hAnsi="Calibri" w:cs="Calibri"/>
                <w:b/>
                <w:bCs/>
                <w:color w:val="000000"/>
                <w:lang w:eastAsia="en-GB"/>
              </w:rPr>
            </w:pPr>
            <w:r w:rsidRPr="00184DD4">
              <w:rPr>
                <w:rFonts w:ascii="Calibri" w:eastAsia="Times New Roman" w:hAnsi="Calibri" w:cs="Calibri"/>
                <w:b/>
                <w:bCs/>
                <w:color w:val="000000"/>
                <w:lang w:eastAsia="en-GB"/>
              </w:rPr>
              <w:t>Chair</w:t>
            </w:r>
          </w:p>
        </w:tc>
      </w:tr>
      <w:tr w:rsidR="00827716" w:rsidRPr="00184DD4" w14:paraId="47B44271" w14:textId="77777777" w:rsidTr="008A097F">
        <w:trPr>
          <w:trHeight w:val="340"/>
        </w:trPr>
        <w:tc>
          <w:tcPr>
            <w:tcW w:w="2889" w:type="dxa"/>
            <w:tcBorders>
              <w:top w:val="nil"/>
              <w:left w:val="single" w:sz="4" w:space="0" w:color="auto"/>
              <w:bottom w:val="single" w:sz="4" w:space="0" w:color="auto"/>
              <w:right w:val="single" w:sz="4" w:space="0" w:color="auto"/>
            </w:tcBorders>
            <w:noWrap/>
            <w:vAlign w:val="center"/>
            <w:hideMark/>
          </w:tcPr>
          <w:p w14:paraId="063B9D82" w14:textId="77777777" w:rsidR="00827716" w:rsidRPr="00184DD4" w:rsidRDefault="00827716" w:rsidP="0066713C">
            <w:pPr>
              <w:spacing w:after="0" w:line="240" w:lineRule="auto"/>
              <w:rPr>
                <w:rFonts w:ascii="Calibri" w:eastAsia="Times New Roman" w:hAnsi="Calibri" w:cs="Calibri"/>
                <w:b/>
                <w:bCs/>
                <w:color w:val="000000"/>
                <w:lang w:eastAsia="en-GB"/>
              </w:rPr>
            </w:pPr>
            <w:r w:rsidRPr="00184DD4">
              <w:rPr>
                <w:rFonts w:ascii="Calibri" w:eastAsia="Times New Roman" w:hAnsi="Calibri" w:cs="Calibri"/>
                <w:b/>
                <w:bCs/>
                <w:color w:val="000000"/>
                <w:lang w:eastAsia="en-GB"/>
              </w:rPr>
              <w:t xml:space="preserve">President of PPC </w:t>
            </w:r>
          </w:p>
        </w:tc>
        <w:tc>
          <w:tcPr>
            <w:tcW w:w="6379" w:type="dxa"/>
            <w:gridSpan w:val="2"/>
            <w:tcBorders>
              <w:top w:val="single" w:sz="4" w:space="0" w:color="auto"/>
              <w:left w:val="nil"/>
              <w:bottom w:val="single" w:sz="4" w:space="0" w:color="auto"/>
              <w:right w:val="single" w:sz="4" w:space="0" w:color="auto"/>
            </w:tcBorders>
            <w:noWrap/>
            <w:vAlign w:val="center"/>
            <w:hideMark/>
          </w:tcPr>
          <w:p w14:paraId="381639CD" w14:textId="77777777" w:rsidR="00827716" w:rsidRPr="00184DD4" w:rsidRDefault="00827716" w:rsidP="0066713C">
            <w:pPr>
              <w:spacing w:after="0" w:line="240" w:lineRule="auto"/>
              <w:ind w:firstLineChars="200" w:firstLine="420"/>
              <w:rPr>
                <w:rFonts w:ascii="Calibri" w:eastAsia="Times New Roman" w:hAnsi="Calibri" w:cs="Calibri"/>
                <w:color w:val="000000"/>
                <w:lang w:eastAsia="en-GB"/>
              </w:rPr>
            </w:pPr>
            <w:r w:rsidRPr="00184DD4">
              <w:rPr>
                <w:rFonts w:ascii="Calibri" w:eastAsia="Times New Roman" w:hAnsi="Calibri" w:cs="Calibri"/>
                <w:color w:val="000000"/>
                <w:lang w:eastAsia="en-GB"/>
              </w:rPr>
              <w:t>Fr. Mariadhas</w:t>
            </w:r>
          </w:p>
        </w:tc>
      </w:tr>
      <w:tr w:rsidR="00827716" w:rsidRPr="00184DD4" w14:paraId="7FD5B7CA" w14:textId="77777777" w:rsidTr="008A097F">
        <w:trPr>
          <w:trHeight w:val="320"/>
        </w:trPr>
        <w:tc>
          <w:tcPr>
            <w:tcW w:w="9268" w:type="dxa"/>
            <w:gridSpan w:val="3"/>
            <w:tcBorders>
              <w:top w:val="single" w:sz="4" w:space="0" w:color="auto"/>
              <w:left w:val="single" w:sz="4" w:space="0" w:color="auto"/>
              <w:bottom w:val="single" w:sz="4" w:space="0" w:color="auto"/>
              <w:right w:val="single" w:sz="4" w:space="0" w:color="auto"/>
            </w:tcBorders>
            <w:shd w:val="clear" w:color="000000" w:fill="A6C9EC"/>
            <w:noWrap/>
            <w:vAlign w:val="center"/>
            <w:hideMark/>
          </w:tcPr>
          <w:p w14:paraId="6965C223" w14:textId="77777777" w:rsidR="00827716" w:rsidRPr="00184DD4" w:rsidRDefault="00827716" w:rsidP="0066713C">
            <w:pPr>
              <w:spacing w:after="0" w:line="240" w:lineRule="auto"/>
              <w:jc w:val="center"/>
              <w:rPr>
                <w:rFonts w:ascii="Calibri" w:eastAsia="Times New Roman" w:hAnsi="Calibri" w:cs="Calibri"/>
                <w:b/>
                <w:bCs/>
                <w:color w:val="000000"/>
                <w:lang w:eastAsia="en-GB"/>
              </w:rPr>
            </w:pPr>
            <w:r w:rsidRPr="00184DD4">
              <w:rPr>
                <w:rFonts w:ascii="Calibri" w:eastAsia="Times New Roman" w:hAnsi="Calibri" w:cs="Calibri"/>
                <w:b/>
                <w:bCs/>
                <w:color w:val="000000"/>
                <w:lang w:eastAsia="en-GB"/>
              </w:rPr>
              <w:t>Ex Officio Members</w:t>
            </w:r>
          </w:p>
        </w:tc>
      </w:tr>
      <w:tr w:rsidR="00827716" w:rsidRPr="00184DD4" w14:paraId="20F09EE9"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44F8C2FC" w14:textId="14CFE6CA" w:rsidR="00827716" w:rsidRPr="00184DD4" w:rsidRDefault="00827716" w:rsidP="0066713C">
            <w:pPr>
              <w:spacing w:after="0" w:line="240" w:lineRule="auto"/>
              <w:rPr>
                <w:rFonts w:ascii="Aptos" w:eastAsia="Times New Roman" w:hAnsi="Aptos" w:cs="Times New Roman"/>
                <w:color w:val="000000"/>
                <w:lang w:eastAsia="en-GB"/>
              </w:rPr>
            </w:pPr>
            <w:r w:rsidRPr="00184DD4">
              <w:rPr>
                <w:rFonts w:ascii="Aptos" w:eastAsia="Times New Roman" w:hAnsi="Aptos" w:cs="Times New Roman"/>
                <w:color w:val="000000"/>
                <w:lang w:eastAsia="en-GB"/>
              </w:rPr>
              <w:t> </w:t>
            </w:r>
            <w:r w:rsidR="00E91DDA">
              <w:rPr>
                <w:rFonts w:ascii="Aptos" w:eastAsia="Times New Roman" w:hAnsi="Aptos" w:cs="Times New Roman"/>
                <w:color w:val="000000"/>
                <w:lang w:eastAsia="en-GB"/>
              </w:rPr>
              <w:t xml:space="preserve">NJV   </w:t>
            </w:r>
            <w:r w:rsidR="008A097F" w:rsidRPr="008A097F">
              <w:rPr>
                <w:rFonts w:ascii="Calibri" w:eastAsia="Times New Roman" w:hAnsi="Calibri" w:cs="Calibri"/>
                <w:color w:val="EE0000"/>
                <w:lang w:eastAsia="en-GB"/>
              </w:rPr>
              <w:t>AAAA</w:t>
            </w:r>
          </w:p>
        </w:tc>
        <w:tc>
          <w:tcPr>
            <w:tcW w:w="2977" w:type="dxa"/>
            <w:tcBorders>
              <w:top w:val="nil"/>
              <w:left w:val="nil"/>
              <w:bottom w:val="single" w:sz="4" w:space="0" w:color="auto"/>
              <w:right w:val="single" w:sz="4" w:space="0" w:color="auto"/>
            </w:tcBorders>
            <w:noWrap/>
            <w:vAlign w:val="center"/>
            <w:hideMark/>
          </w:tcPr>
          <w:p w14:paraId="165D081A" w14:textId="40040511" w:rsidR="00827716" w:rsidRPr="00184DD4" w:rsidRDefault="00827716" w:rsidP="0066713C">
            <w:pPr>
              <w:spacing w:after="0" w:line="240" w:lineRule="auto"/>
              <w:rPr>
                <w:rFonts w:ascii="Aptos" w:eastAsia="Times New Roman" w:hAnsi="Aptos" w:cs="Times New Roman"/>
                <w:color w:val="000000"/>
                <w:lang w:eastAsia="en-GB"/>
              </w:rPr>
            </w:pPr>
            <w:r w:rsidRPr="00184DD4">
              <w:rPr>
                <w:rFonts w:ascii="Aptos" w:eastAsia="Times New Roman" w:hAnsi="Aptos" w:cs="Times New Roman"/>
                <w:color w:val="000000"/>
                <w:lang w:eastAsia="en-GB"/>
              </w:rPr>
              <w:t> </w:t>
            </w:r>
            <w:r w:rsidR="00E91DDA">
              <w:rPr>
                <w:rFonts w:ascii="Aptos" w:eastAsia="Times New Roman" w:hAnsi="Aptos" w:cs="Times New Roman"/>
                <w:color w:val="000000"/>
                <w:lang w:eastAsia="en-GB"/>
              </w:rPr>
              <w:t xml:space="preserve">Monfort    </w:t>
            </w:r>
            <w:r w:rsidR="008A097F" w:rsidRPr="008A097F">
              <w:rPr>
                <w:rFonts w:ascii="Calibri" w:eastAsia="Times New Roman" w:hAnsi="Calibri" w:cs="Calibri"/>
                <w:color w:val="EE0000"/>
                <w:lang w:eastAsia="en-GB"/>
              </w:rPr>
              <w:t>AAAA</w:t>
            </w:r>
          </w:p>
        </w:tc>
        <w:tc>
          <w:tcPr>
            <w:tcW w:w="3402" w:type="dxa"/>
            <w:tcBorders>
              <w:top w:val="nil"/>
              <w:left w:val="nil"/>
              <w:bottom w:val="single" w:sz="4" w:space="0" w:color="auto"/>
              <w:right w:val="single" w:sz="4" w:space="0" w:color="auto"/>
            </w:tcBorders>
            <w:noWrap/>
            <w:vAlign w:val="bottom"/>
            <w:hideMark/>
          </w:tcPr>
          <w:p w14:paraId="0A0C9D06" w14:textId="5FFD3B19" w:rsidR="00827716" w:rsidRPr="00184DD4" w:rsidRDefault="00827716" w:rsidP="0066713C">
            <w:pPr>
              <w:spacing w:after="0" w:line="240" w:lineRule="auto"/>
              <w:rPr>
                <w:rFonts w:ascii="Aptos Narrow" w:eastAsia="Times New Roman" w:hAnsi="Aptos Narrow" w:cs="Times New Roman"/>
                <w:color w:val="000000"/>
                <w:sz w:val="24"/>
                <w:szCs w:val="24"/>
                <w:lang w:eastAsia="en-GB"/>
              </w:rPr>
            </w:pPr>
            <w:r w:rsidRPr="00184DD4">
              <w:rPr>
                <w:rFonts w:ascii="Aptos Narrow" w:eastAsia="Times New Roman" w:hAnsi="Aptos Narrow" w:cs="Times New Roman"/>
                <w:color w:val="000000"/>
                <w:sz w:val="24"/>
                <w:szCs w:val="24"/>
                <w:lang w:eastAsia="en-GB"/>
              </w:rPr>
              <w:t> </w:t>
            </w:r>
            <w:r w:rsidR="00E91DDA">
              <w:rPr>
                <w:rFonts w:ascii="Aptos Narrow" w:eastAsia="Times New Roman" w:hAnsi="Aptos Narrow" w:cs="Times New Roman"/>
                <w:color w:val="000000"/>
                <w:sz w:val="24"/>
                <w:szCs w:val="24"/>
                <w:lang w:eastAsia="en-GB"/>
              </w:rPr>
              <w:t xml:space="preserve">Piarist   </w:t>
            </w:r>
            <w:r w:rsidR="008A097F" w:rsidRPr="008A097F">
              <w:rPr>
                <w:rFonts w:ascii="Calibri" w:eastAsia="Times New Roman" w:hAnsi="Calibri" w:cs="Calibri"/>
                <w:color w:val="EE0000"/>
                <w:lang w:eastAsia="en-GB"/>
              </w:rPr>
              <w:t>AAAA</w:t>
            </w:r>
          </w:p>
        </w:tc>
      </w:tr>
      <w:tr w:rsidR="00827716" w:rsidRPr="00184DD4" w14:paraId="74719C3E" w14:textId="77777777" w:rsidTr="008A097F">
        <w:trPr>
          <w:trHeight w:val="320"/>
        </w:trPr>
        <w:tc>
          <w:tcPr>
            <w:tcW w:w="9268" w:type="dxa"/>
            <w:gridSpan w:val="3"/>
            <w:tcBorders>
              <w:top w:val="single" w:sz="4" w:space="0" w:color="auto"/>
              <w:left w:val="single" w:sz="4" w:space="0" w:color="auto"/>
              <w:bottom w:val="single" w:sz="4" w:space="0" w:color="auto"/>
              <w:right w:val="single" w:sz="4" w:space="0" w:color="auto"/>
            </w:tcBorders>
            <w:shd w:val="clear" w:color="000000" w:fill="A6C9EC"/>
            <w:noWrap/>
            <w:vAlign w:val="center"/>
            <w:hideMark/>
          </w:tcPr>
          <w:p w14:paraId="4A0D1F2B" w14:textId="77777777" w:rsidR="00827716" w:rsidRPr="00184DD4" w:rsidRDefault="00827716" w:rsidP="0066713C">
            <w:pPr>
              <w:spacing w:after="0" w:line="240" w:lineRule="auto"/>
              <w:jc w:val="center"/>
              <w:rPr>
                <w:rFonts w:ascii="Calibri" w:eastAsia="Times New Roman" w:hAnsi="Calibri" w:cs="Calibri"/>
                <w:b/>
                <w:bCs/>
                <w:color w:val="000000"/>
                <w:sz w:val="20"/>
                <w:szCs w:val="20"/>
                <w:lang w:eastAsia="en-GB"/>
              </w:rPr>
            </w:pPr>
            <w:r w:rsidRPr="00184DD4">
              <w:rPr>
                <w:rFonts w:ascii="Calibri" w:eastAsia="Times New Roman" w:hAnsi="Calibri" w:cs="Calibri"/>
                <w:b/>
                <w:bCs/>
                <w:color w:val="000000"/>
                <w:sz w:val="20"/>
                <w:szCs w:val="20"/>
                <w:lang w:eastAsia="en-GB"/>
              </w:rPr>
              <w:t>Parish Pastoral Council (PPC)</w:t>
            </w:r>
          </w:p>
        </w:tc>
      </w:tr>
      <w:tr w:rsidR="00827716" w:rsidRPr="00184DD4" w14:paraId="3EB5E2EE"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4583FEBE" w14:textId="77777777" w:rsidR="00827716" w:rsidRPr="008A097F" w:rsidRDefault="00827716" w:rsidP="0066713C">
            <w:pPr>
              <w:spacing w:after="0" w:line="240" w:lineRule="auto"/>
              <w:rPr>
                <w:b/>
                <w:bCs/>
                <w:color w:val="44546A" w:themeColor="text2"/>
                <w:sz w:val="22"/>
                <w:szCs w:val="24"/>
              </w:rPr>
            </w:pPr>
            <w:r w:rsidRPr="008A097F">
              <w:rPr>
                <w:b/>
                <w:bCs/>
                <w:color w:val="44546A" w:themeColor="text2"/>
                <w:sz w:val="22"/>
                <w:szCs w:val="24"/>
              </w:rPr>
              <w:t>A - St. Joseph zone</w:t>
            </w:r>
          </w:p>
        </w:tc>
        <w:tc>
          <w:tcPr>
            <w:tcW w:w="2977" w:type="dxa"/>
            <w:tcBorders>
              <w:top w:val="nil"/>
              <w:left w:val="nil"/>
              <w:bottom w:val="single" w:sz="4" w:space="0" w:color="auto"/>
              <w:right w:val="single" w:sz="4" w:space="0" w:color="auto"/>
            </w:tcBorders>
            <w:noWrap/>
            <w:vAlign w:val="center"/>
            <w:hideMark/>
          </w:tcPr>
          <w:p w14:paraId="73D0A167" w14:textId="77777777" w:rsidR="00827716" w:rsidRPr="008A097F" w:rsidRDefault="00827716" w:rsidP="0066713C">
            <w:pPr>
              <w:spacing w:after="0" w:line="240" w:lineRule="auto"/>
              <w:rPr>
                <w:color w:val="44546A" w:themeColor="text2"/>
                <w:sz w:val="22"/>
                <w:szCs w:val="24"/>
              </w:rPr>
            </w:pPr>
            <w:r w:rsidRPr="008A097F">
              <w:rPr>
                <w:color w:val="44546A" w:themeColor="text2"/>
                <w:sz w:val="22"/>
                <w:szCs w:val="24"/>
              </w:rPr>
              <w:t>Wilson</w:t>
            </w:r>
          </w:p>
        </w:tc>
        <w:tc>
          <w:tcPr>
            <w:tcW w:w="3402" w:type="dxa"/>
            <w:tcBorders>
              <w:top w:val="nil"/>
              <w:left w:val="nil"/>
              <w:bottom w:val="single" w:sz="4" w:space="0" w:color="auto"/>
              <w:right w:val="single" w:sz="4" w:space="0" w:color="auto"/>
            </w:tcBorders>
            <w:noWrap/>
            <w:vAlign w:val="center"/>
            <w:hideMark/>
          </w:tcPr>
          <w:p w14:paraId="25CCD937" w14:textId="233DF49B" w:rsidR="00827716" w:rsidRPr="00184DD4" w:rsidRDefault="00E91DDA" w:rsidP="0066713C">
            <w:pPr>
              <w:spacing w:after="0" w:line="240" w:lineRule="auto"/>
              <w:rPr>
                <w:rFonts w:ascii="Calibri" w:eastAsia="Times New Roman" w:hAnsi="Calibri" w:cs="Calibri"/>
                <w:color w:val="FBE2D5"/>
                <w:lang w:eastAsia="en-GB"/>
              </w:rPr>
            </w:pPr>
            <w:proofErr w:type="spellStart"/>
            <w:r>
              <w:rPr>
                <w:rFonts w:ascii="Calibri" w:eastAsia="Times New Roman" w:hAnsi="Calibri" w:cs="Calibri"/>
                <w:color w:val="000000"/>
                <w:lang w:eastAsia="en-GB"/>
              </w:rPr>
              <w:t>Arockia</w:t>
            </w:r>
            <w:proofErr w:type="spellEnd"/>
            <w:r>
              <w:rPr>
                <w:rFonts w:ascii="Calibri" w:eastAsia="Times New Roman" w:hAnsi="Calibri" w:cs="Calibri"/>
                <w:color w:val="000000"/>
                <w:lang w:eastAsia="en-GB"/>
              </w:rPr>
              <w:t xml:space="preserve"> Selvi</w:t>
            </w:r>
          </w:p>
        </w:tc>
      </w:tr>
      <w:tr w:rsidR="00827716" w:rsidRPr="00184DD4" w14:paraId="4D74176F"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62CF9708" w14:textId="77777777" w:rsidR="00827716" w:rsidRPr="008A097F" w:rsidRDefault="00827716" w:rsidP="0066713C">
            <w:pPr>
              <w:spacing w:after="0" w:line="240" w:lineRule="auto"/>
              <w:rPr>
                <w:b/>
                <w:bCs/>
                <w:color w:val="44546A" w:themeColor="text2"/>
                <w:sz w:val="22"/>
                <w:szCs w:val="24"/>
              </w:rPr>
            </w:pPr>
            <w:r w:rsidRPr="008A097F">
              <w:rPr>
                <w:b/>
                <w:bCs/>
                <w:color w:val="44546A" w:themeColor="text2"/>
                <w:sz w:val="22"/>
                <w:szCs w:val="24"/>
              </w:rPr>
              <w:t>B - St. Antony Zone</w:t>
            </w:r>
          </w:p>
        </w:tc>
        <w:tc>
          <w:tcPr>
            <w:tcW w:w="2977" w:type="dxa"/>
            <w:tcBorders>
              <w:top w:val="nil"/>
              <w:left w:val="nil"/>
              <w:bottom w:val="single" w:sz="4" w:space="0" w:color="auto"/>
              <w:right w:val="single" w:sz="4" w:space="0" w:color="auto"/>
            </w:tcBorders>
            <w:noWrap/>
            <w:vAlign w:val="center"/>
            <w:hideMark/>
          </w:tcPr>
          <w:p w14:paraId="50E1EE30" w14:textId="469DFD7E" w:rsidR="00827716" w:rsidRPr="008A097F" w:rsidRDefault="00E91DDA" w:rsidP="0066713C">
            <w:pPr>
              <w:spacing w:after="0" w:line="240" w:lineRule="auto"/>
              <w:rPr>
                <w:color w:val="44546A" w:themeColor="text2"/>
                <w:sz w:val="22"/>
                <w:szCs w:val="24"/>
              </w:rPr>
            </w:pPr>
            <w:r w:rsidRPr="008A097F">
              <w:rPr>
                <w:color w:val="44546A" w:themeColor="text2"/>
                <w:sz w:val="22"/>
                <w:szCs w:val="24"/>
              </w:rPr>
              <w:t>Sowri Raj</w:t>
            </w:r>
          </w:p>
        </w:tc>
        <w:tc>
          <w:tcPr>
            <w:tcW w:w="3402" w:type="dxa"/>
            <w:tcBorders>
              <w:top w:val="nil"/>
              <w:left w:val="nil"/>
              <w:bottom w:val="single" w:sz="4" w:space="0" w:color="auto"/>
              <w:right w:val="single" w:sz="4" w:space="0" w:color="auto"/>
            </w:tcBorders>
            <w:noWrap/>
            <w:vAlign w:val="center"/>
            <w:hideMark/>
          </w:tcPr>
          <w:p w14:paraId="067B90F1" w14:textId="77777777" w:rsidR="00827716" w:rsidRPr="00184DD4" w:rsidRDefault="00827716" w:rsidP="0066713C">
            <w:pPr>
              <w:spacing w:after="0" w:line="240" w:lineRule="auto"/>
              <w:rPr>
                <w:rFonts w:ascii="Calibri" w:eastAsia="Times New Roman" w:hAnsi="Calibri" w:cs="Calibri"/>
                <w:color w:val="FBE2D5"/>
                <w:lang w:eastAsia="en-GB"/>
              </w:rPr>
            </w:pPr>
            <w:r w:rsidRPr="008A097F">
              <w:rPr>
                <w:rFonts w:ascii="Calibri" w:eastAsia="Times New Roman" w:hAnsi="Calibri" w:cs="Calibri"/>
                <w:color w:val="EE0000"/>
                <w:lang w:eastAsia="en-GB"/>
              </w:rPr>
              <w:t>AAAA</w:t>
            </w:r>
          </w:p>
        </w:tc>
      </w:tr>
      <w:tr w:rsidR="00827716" w:rsidRPr="00184DD4" w14:paraId="1164470E"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79B3EBC4" w14:textId="77777777" w:rsidR="00827716" w:rsidRPr="008A097F" w:rsidRDefault="00827716" w:rsidP="0066713C">
            <w:pPr>
              <w:spacing w:after="0" w:line="240" w:lineRule="auto"/>
              <w:rPr>
                <w:b/>
                <w:bCs/>
                <w:color w:val="44546A" w:themeColor="text2"/>
                <w:sz w:val="22"/>
                <w:szCs w:val="24"/>
              </w:rPr>
            </w:pPr>
            <w:r w:rsidRPr="008A097F">
              <w:rPr>
                <w:b/>
                <w:bCs/>
                <w:color w:val="44546A" w:themeColor="text2"/>
                <w:sz w:val="22"/>
                <w:szCs w:val="24"/>
              </w:rPr>
              <w:t>C - St. Alphonsa Zone</w:t>
            </w:r>
          </w:p>
        </w:tc>
        <w:tc>
          <w:tcPr>
            <w:tcW w:w="2977" w:type="dxa"/>
            <w:tcBorders>
              <w:top w:val="nil"/>
              <w:left w:val="nil"/>
              <w:bottom w:val="single" w:sz="4" w:space="0" w:color="auto"/>
              <w:right w:val="single" w:sz="4" w:space="0" w:color="auto"/>
            </w:tcBorders>
            <w:noWrap/>
            <w:vAlign w:val="center"/>
            <w:hideMark/>
          </w:tcPr>
          <w:p w14:paraId="0668B45E" w14:textId="77777777" w:rsidR="00827716" w:rsidRPr="008A097F" w:rsidRDefault="00827716" w:rsidP="0066713C">
            <w:pPr>
              <w:spacing w:after="0" w:line="240" w:lineRule="auto"/>
              <w:rPr>
                <w:color w:val="44546A" w:themeColor="text2"/>
                <w:sz w:val="22"/>
                <w:szCs w:val="24"/>
              </w:rPr>
            </w:pPr>
            <w:r w:rsidRPr="008A097F">
              <w:rPr>
                <w:color w:val="44546A" w:themeColor="text2"/>
                <w:sz w:val="22"/>
                <w:szCs w:val="24"/>
              </w:rPr>
              <w:t>Pius</w:t>
            </w:r>
          </w:p>
        </w:tc>
        <w:tc>
          <w:tcPr>
            <w:tcW w:w="3402" w:type="dxa"/>
            <w:tcBorders>
              <w:top w:val="nil"/>
              <w:left w:val="nil"/>
              <w:bottom w:val="single" w:sz="4" w:space="0" w:color="auto"/>
              <w:right w:val="single" w:sz="4" w:space="0" w:color="auto"/>
            </w:tcBorders>
            <w:noWrap/>
            <w:vAlign w:val="center"/>
            <w:hideMark/>
          </w:tcPr>
          <w:p w14:paraId="79DC3EDB" w14:textId="07E43B30" w:rsidR="00827716" w:rsidRPr="00184DD4" w:rsidRDefault="008A097F" w:rsidP="0066713C">
            <w:pPr>
              <w:spacing w:after="0" w:line="240" w:lineRule="auto"/>
              <w:rPr>
                <w:rFonts w:ascii="Calibri" w:eastAsia="Times New Roman" w:hAnsi="Calibri" w:cs="Calibri"/>
                <w:color w:val="FBE2D5"/>
                <w:lang w:eastAsia="en-GB"/>
              </w:rPr>
            </w:pPr>
            <w:r w:rsidRPr="008A097F">
              <w:rPr>
                <w:rFonts w:ascii="Calibri" w:eastAsia="Times New Roman" w:hAnsi="Calibri" w:cs="Calibri"/>
                <w:color w:val="EE0000"/>
                <w:lang w:eastAsia="en-GB"/>
              </w:rPr>
              <w:t>AAAA</w:t>
            </w:r>
          </w:p>
        </w:tc>
      </w:tr>
      <w:tr w:rsidR="00827716" w:rsidRPr="00184DD4" w14:paraId="0E53CE9D"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4F06A25A" w14:textId="77777777" w:rsidR="00827716" w:rsidRPr="008A097F" w:rsidRDefault="00827716" w:rsidP="0066713C">
            <w:pPr>
              <w:spacing w:after="0" w:line="240" w:lineRule="auto"/>
              <w:rPr>
                <w:b/>
                <w:bCs/>
                <w:color w:val="44546A" w:themeColor="text2"/>
                <w:sz w:val="22"/>
                <w:szCs w:val="24"/>
              </w:rPr>
            </w:pPr>
            <w:r w:rsidRPr="008A097F">
              <w:rPr>
                <w:b/>
                <w:bCs/>
                <w:color w:val="44546A" w:themeColor="text2"/>
                <w:sz w:val="22"/>
                <w:szCs w:val="24"/>
              </w:rPr>
              <w:t>D - St. Don Bosco Zone</w:t>
            </w:r>
          </w:p>
        </w:tc>
        <w:tc>
          <w:tcPr>
            <w:tcW w:w="2977" w:type="dxa"/>
            <w:tcBorders>
              <w:top w:val="nil"/>
              <w:left w:val="nil"/>
              <w:bottom w:val="single" w:sz="4" w:space="0" w:color="auto"/>
              <w:right w:val="single" w:sz="4" w:space="0" w:color="auto"/>
            </w:tcBorders>
            <w:noWrap/>
            <w:vAlign w:val="center"/>
            <w:hideMark/>
          </w:tcPr>
          <w:p w14:paraId="4C8F2E5C" w14:textId="77777777" w:rsidR="00827716" w:rsidRPr="008A097F" w:rsidRDefault="00827716" w:rsidP="0066713C">
            <w:pPr>
              <w:spacing w:after="0" w:line="240" w:lineRule="auto"/>
              <w:rPr>
                <w:color w:val="44546A" w:themeColor="text2"/>
                <w:sz w:val="22"/>
                <w:szCs w:val="24"/>
              </w:rPr>
            </w:pPr>
            <w:r w:rsidRPr="008A097F">
              <w:rPr>
                <w:color w:val="44546A" w:themeColor="text2"/>
                <w:sz w:val="22"/>
                <w:szCs w:val="24"/>
              </w:rPr>
              <w:t>Jagadish</w:t>
            </w:r>
          </w:p>
        </w:tc>
        <w:tc>
          <w:tcPr>
            <w:tcW w:w="3402" w:type="dxa"/>
            <w:tcBorders>
              <w:top w:val="nil"/>
              <w:left w:val="nil"/>
              <w:bottom w:val="single" w:sz="4" w:space="0" w:color="auto"/>
              <w:right w:val="single" w:sz="4" w:space="0" w:color="auto"/>
            </w:tcBorders>
            <w:noWrap/>
            <w:vAlign w:val="center"/>
            <w:hideMark/>
          </w:tcPr>
          <w:p w14:paraId="2BF26D32" w14:textId="1A56BCF4" w:rsidR="00827716" w:rsidRPr="00184DD4" w:rsidRDefault="008A097F" w:rsidP="0066713C">
            <w:pPr>
              <w:spacing w:after="0" w:line="240" w:lineRule="auto"/>
              <w:rPr>
                <w:rFonts w:ascii="Calibri" w:eastAsia="Times New Roman" w:hAnsi="Calibri" w:cs="Calibri"/>
                <w:color w:val="FBE2D5"/>
                <w:lang w:eastAsia="en-GB"/>
              </w:rPr>
            </w:pPr>
            <w:r w:rsidRPr="008A097F">
              <w:rPr>
                <w:rFonts w:ascii="Calibri" w:eastAsia="Times New Roman" w:hAnsi="Calibri" w:cs="Calibri"/>
                <w:color w:val="EE0000"/>
                <w:lang w:eastAsia="en-GB"/>
              </w:rPr>
              <w:t>AAAA</w:t>
            </w:r>
          </w:p>
        </w:tc>
      </w:tr>
      <w:tr w:rsidR="00827716" w:rsidRPr="00184DD4" w14:paraId="6F115125"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402A2065" w14:textId="77777777" w:rsidR="00827716" w:rsidRPr="008A097F" w:rsidRDefault="00827716" w:rsidP="0066713C">
            <w:pPr>
              <w:spacing w:after="0" w:line="240" w:lineRule="auto"/>
              <w:rPr>
                <w:b/>
                <w:bCs/>
                <w:color w:val="44546A" w:themeColor="text2"/>
                <w:sz w:val="22"/>
                <w:szCs w:val="24"/>
              </w:rPr>
            </w:pPr>
            <w:r w:rsidRPr="008A097F">
              <w:rPr>
                <w:b/>
                <w:bCs/>
                <w:color w:val="44546A" w:themeColor="text2"/>
                <w:sz w:val="22"/>
                <w:szCs w:val="24"/>
              </w:rPr>
              <w:t>E - St. Mother Theresa Zone</w:t>
            </w:r>
          </w:p>
        </w:tc>
        <w:tc>
          <w:tcPr>
            <w:tcW w:w="2977" w:type="dxa"/>
            <w:tcBorders>
              <w:top w:val="nil"/>
              <w:left w:val="nil"/>
              <w:bottom w:val="single" w:sz="4" w:space="0" w:color="auto"/>
              <w:right w:val="single" w:sz="4" w:space="0" w:color="auto"/>
            </w:tcBorders>
            <w:noWrap/>
            <w:vAlign w:val="center"/>
            <w:hideMark/>
          </w:tcPr>
          <w:p w14:paraId="2B29A7D9" w14:textId="0278A2C8" w:rsidR="00827716" w:rsidRPr="008A097F" w:rsidRDefault="00E91DDA" w:rsidP="0066713C">
            <w:pPr>
              <w:spacing w:after="0" w:line="240" w:lineRule="auto"/>
              <w:rPr>
                <w:color w:val="44546A" w:themeColor="text2"/>
                <w:sz w:val="22"/>
                <w:szCs w:val="24"/>
              </w:rPr>
            </w:pPr>
            <w:r w:rsidRPr="008A097F">
              <w:rPr>
                <w:color w:val="EE0000"/>
                <w:sz w:val="22"/>
                <w:szCs w:val="24"/>
              </w:rPr>
              <w:t>AAAA</w:t>
            </w:r>
          </w:p>
        </w:tc>
        <w:tc>
          <w:tcPr>
            <w:tcW w:w="3402" w:type="dxa"/>
            <w:tcBorders>
              <w:top w:val="nil"/>
              <w:left w:val="nil"/>
              <w:bottom w:val="single" w:sz="4" w:space="0" w:color="auto"/>
              <w:right w:val="single" w:sz="4" w:space="0" w:color="auto"/>
            </w:tcBorders>
            <w:noWrap/>
            <w:vAlign w:val="center"/>
            <w:hideMark/>
          </w:tcPr>
          <w:p w14:paraId="7818EB8C" w14:textId="46EC00F5" w:rsidR="00827716" w:rsidRPr="00184DD4" w:rsidRDefault="008A097F" w:rsidP="0066713C">
            <w:pPr>
              <w:spacing w:after="0" w:line="240" w:lineRule="auto"/>
              <w:rPr>
                <w:rFonts w:ascii="Calibri" w:eastAsia="Times New Roman" w:hAnsi="Calibri" w:cs="Calibri"/>
                <w:color w:val="FBE2D5"/>
                <w:lang w:eastAsia="en-GB"/>
              </w:rPr>
            </w:pPr>
            <w:r w:rsidRPr="008A097F">
              <w:rPr>
                <w:rFonts w:ascii="Calibri" w:eastAsia="Times New Roman" w:hAnsi="Calibri" w:cs="Calibri"/>
                <w:color w:val="EE0000"/>
                <w:lang w:eastAsia="en-GB"/>
              </w:rPr>
              <w:t>AAAA</w:t>
            </w:r>
          </w:p>
        </w:tc>
      </w:tr>
      <w:tr w:rsidR="00827716" w:rsidRPr="00184DD4" w14:paraId="6C3D92BD"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0662D8E1" w14:textId="77777777" w:rsidR="00827716" w:rsidRPr="008A097F" w:rsidRDefault="00827716" w:rsidP="0066713C">
            <w:pPr>
              <w:spacing w:after="0" w:line="240" w:lineRule="auto"/>
              <w:rPr>
                <w:b/>
                <w:bCs/>
                <w:color w:val="44546A" w:themeColor="text2"/>
                <w:sz w:val="22"/>
                <w:szCs w:val="24"/>
              </w:rPr>
            </w:pPr>
            <w:r w:rsidRPr="008A097F">
              <w:rPr>
                <w:b/>
                <w:bCs/>
                <w:color w:val="44546A" w:themeColor="text2"/>
                <w:sz w:val="22"/>
                <w:szCs w:val="24"/>
              </w:rPr>
              <w:t>F - St. Maria Di Mattias Zone</w:t>
            </w:r>
          </w:p>
        </w:tc>
        <w:tc>
          <w:tcPr>
            <w:tcW w:w="2977" w:type="dxa"/>
            <w:tcBorders>
              <w:top w:val="nil"/>
              <w:left w:val="nil"/>
              <w:bottom w:val="single" w:sz="4" w:space="0" w:color="auto"/>
              <w:right w:val="single" w:sz="4" w:space="0" w:color="auto"/>
            </w:tcBorders>
            <w:noWrap/>
            <w:vAlign w:val="center"/>
            <w:hideMark/>
          </w:tcPr>
          <w:p w14:paraId="1926DA86" w14:textId="77777777" w:rsidR="00827716" w:rsidRPr="008A097F" w:rsidRDefault="00827716" w:rsidP="0066713C">
            <w:pPr>
              <w:spacing w:after="0" w:line="240" w:lineRule="auto"/>
              <w:rPr>
                <w:color w:val="44546A" w:themeColor="text2"/>
                <w:sz w:val="22"/>
                <w:szCs w:val="24"/>
              </w:rPr>
            </w:pPr>
            <w:r w:rsidRPr="008A097F">
              <w:rPr>
                <w:color w:val="44546A" w:themeColor="text2"/>
                <w:sz w:val="22"/>
                <w:szCs w:val="24"/>
              </w:rPr>
              <w:t>Rathinam</w:t>
            </w:r>
          </w:p>
        </w:tc>
        <w:tc>
          <w:tcPr>
            <w:tcW w:w="3402" w:type="dxa"/>
            <w:tcBorders>
              <w:top w:val="nil"/>
              <w:left w:val="nil"/>
              <w:bottom w:val="single" w:sz="4" w:space="0" w:color="auto"/>
              <w:right w:val="single" w:sz="4" w:space="0" w:color="auto"/>
            </w:tcBorders>
            <w:noWrap/>
            <w:vAlign w:val="center"/>
            <w:hideMark/>
          </w:tcPr>
          <w:p w14:paraId="029A15A8" w14:textId="77777777" w:rsidR="00827716" w:rsidRPr="00184DD4" w:rsidRDefault="00827716" w:rsidP="0066713C">
            <w:pPr>
              <w:spacing w:after="0" w:line="240" w:lineRule="auto"/>
              <w:rPr>
                <w:rFonts w:ascii="Calibri" w:eastAsia="Times New Roman" w:hAnsi="Calibri" w:cs="Calibri"/>
                <w:color w:val="000000"/>
                <w:lang w:eastAsia="en-GB"/>
              </w:rPr>
            </w:pPr>
            <w:r w:rsidRPr="00184DD4">
              <w:rPr>
                <w:rFonts w:ascii="Calibri" w:eastAsia="Times New Roman" w:hAnsi="Calibri" w:cs="Calibri"/>
                <w:color w:val="000000"/>
                <w:lang w:eastAsia="en-GB"/>
              </w:rPr>
              <w:t>Rejoy</w:t>
            </w:r>
          </w:p>
        </w:tc>
      </w:tr>
      <w:tr w:rsidR="00827716" w:rsidRPr="00184DD4" w14:paraId="2392693F"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11334C29" w14:textId="77777777" w:rsidR="00827716" w:rsidRPr="008A097F" w:rsidRDefault="00827716" w:rsidP="0066713C">
            <w:pPr>
              <w:spacing w:after="0" w:line="240" w:lineRule="auto"/>
              <w:rPr>
                <w:b/>
                <w:bCs/>
                <w:color w:val="44546A" w:themeColor="text2"/>
                <w:sz w:val="22"/>
                <w:szCs w:val="24"/>
              </w:rPr>
            </w:pPr>
            <w:r w:rsidRPr="008A097F">
              <w:rPr>
                <w:b/>
                <w:bCs/>
                <w:color w:val="44546A" w:themeColor="text2"/>
                <w:sz w:val="22"/>
                <w:szCs w:val="24"/>
              </w:rPr>
              <w:t>G - St. Paul Zone</w:t>
            </w:r>
          </w:p>
        </w:tc>
        <w:tc>
          <w:tcPr>
            <w:tcW w:w="2977" w:type="dxa"/>
            <w:tcBorders>
              <w:top w:val="nil"/>
              <w:left w:val="nil"/>
              <w:bottom w:val="single" w:sz="4" w:space="0" w:color="auto"/>
              <w:right w:val="single" w:sz="4" w:space="0" w:color="auto"/>
            </w:tcBorders>
            <w:noWrap/>
            <w:vAlign w:val="center"/>
            <w:hideMark/>
          </w:tcPr>
          <w:p w14:paraId="77FD6FB9" w14:textId="4ABE968F" w:rsidR="00827716" w:rsidRPr="008A097F" w:rsidRDefault="00E91DDA" w:rsidP="0066713C">
            <w:pPr>
              <w:spacing w:after="0" w:line="240" w:lineRule="auto"/>
              <w:rPr>
                <w:color w:val="44546A" w:themeColor="text2"/>
                <w:sz w:val="22"/>
                <w:szCs w:val="24"/>
              </w:rPr>
            </w:pPr>
            <w:r w:rsidRPr="008A097F">
              <w:rPr>
                <w:color w:val="44546A" w:themeColor="text2"/>
                <w:sz w:val="22"/>
                <w:szCs w:val="24"/>
              </w:rPr>
              <w:t>Gopinath</w:t>
            </w:r>
          </w:p>
        </w:tc>
        <w:tc>
          <w:tcPr>
            <w:tcW w:w="3402" w:type="dxa"/>
            <w:tcBorders>
              <w:top w:val="nil"/>
              <w:left w:val="nil"/>
              <w:bottom w:val="single" w:sz="4" w:space="0" w:color="auto"/>
              <w:right w:val="single" w:sz="4" w:space="0" w:color="auto"/>
            </w:tcBorders>
            <w:noWrap/>
            <w:vAlign w:val="center"/>
            <w:hideMark/>
          </w:tcPr>
          <w:p w14:paraId="50B3FA33" w14:textId="44A38B94" w:rsidR="00827716" w:rsidRPr="00184DD4" w:rsidRDefault="008A097F" w:rsidP="0066713C">
            <w:pPr>
              <w:spacing w:after="0" w:line="240" w:lineRule="auto"/>
              <w:rPr>
                <w:rFonts w:ascii="Calibri" w:eastAsia="Times New Roman" w:hAnsi="Calibri" w:cs="Calibri"/>
                <w:color w:val="FBE2D5"/>
                <w:lang w:eastAsia="en-GB"/>
              </w:rPr>
            </w:pPr>
            <w:r w:rsidRPr="008A097F">
              <w:rPr>
                <w:rFonts w:ascii="Calibri" w:eastAsia="Times New Roman" w:hAnsi="Calibri" w:cs="Calibri"/>
                <w:color w:val="EE0000"/>
                <w:lang w:eastAsia="en-GB"/>
              </w:rPr>
              <w:t>AAAA</w:t>
            </w:r>
          </w:p>
        </w:tc>
      </w:tr>
      <w:tr w:rsidR="00827716" w:rsidRPr="00184DD4" w14:paraId="2C750BF3"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42DC4CE2" w14:textId="77777777" w:rsidR="00827716" w:rsidRPr="008A097F" w:rsidRDefault="00827716" w:rsidP="0066713C">
            <w:pPr>
              <w:spacing w:after="0" w:line="240" w:lineRule="auto"/>
              <w:rPr>
                <w:b/>
                <w:bCs/>
                <w:color w:val="44546A" w:themeColor="text2"/>
                <w:sz w:val="22"/>
                <w:szCs w:val="24"/>
              </w:rPr>
            </w:pPr>
            <w:r w:rsidRPr="008A097F">
              <w:rPr>
                <w:b/>
                <w:bCs/>
                <w:color w:val="44546A" w:themeColor="text2"/>
                <w:sz w:val="22"/>
                <w:szCs w:val="24"/>
              </w:rPr>
              <w:t>H - St. Thomas Zone</w:t>
            </w:r>
          </w:p>
        </w:tc>
        <w:tc>
          <w:tcPr>
            <w:tcW w:w="2977" w:type="dxa"/>
            <w:tcBorders>
              <w:top w:val="nil"/>
              <w:left w:val="nil"/>
              <w:bottom w:val="single" w:sz="4" w:space="0" w:color="auto"/>
              <w:right w:val="single" w:sz="4" w:space="0" w:color="auto"/>
            </w:tcBorders>
            <w:noWrap/>
            <w:vAlign w:val="center"/>
            <w:hideMark/>
          </w:tcPr>
          <w:p w14:paraId="187E6062" w14:textId="77777777" w:rsidR="00827716" w:rsidRPr="008A097F" w:rsidRDefault="00827716" w:rsidP="0066713C">
            <w:pPr>
              <w:spacing w:after="0" w:line="240" w:lineRule="auto"/>
              <w:rPr>
                <w:color w:val="44546A" w:themeColor="text2"/>
                <w:sz w:val="22"/>
                <w:szCs w:val="24"/>
              </w:rPr>
            </w:pPr>
            <w:r w:rsidRPr="008A097F">
              <w:rPr>
                <w:color w:val="44546A" w:themeColor="text2"/>
                <w:sz w:val="22"/>
                <w:szCs w:val="24"/>
              </w:rPr>
              <w:t>Dominic</w:t>
            </w:r>
          </w:p>
        </w:tc>
        <w:tc>
          <w:tcPr>
            <w:tcW w:w="3402" w:type="dxa"/>
            <w:tcBorders>
              <w:top w:val="nil"/>
              <w:left w:val="nil"/>
              <w:bottom w:val="single" w:sz="4" w:space="0" w:color="auto"/>
              <w:right w:val="single" w:sz="4" w:space="0" w:color="auto"/>
            </w:tcBorders>
            <w:noWrap/>
            <w:vAlign w:val="center"/>
            <w:hideMark/>
          </w:tcPr>
          <w:p w14:paraId="434440C1" w14:textId="0067A010" w:rsidR="00827716" w:rsidRPr="00184DD4" w:rsidRDefault="008A097F" w:rsidP="0066713C">
            <w:pPr>
              <w:spacing w:after="0" w:line="240" w:lineRule="auto"/>
              <w:rPr>
                <w:rFonts w:ascii="Calibri" w:eastAsia="Times New Roman" w:hAnsi="Calibri" w:cs="Calibri"/>
                <w:color w:val="FBE2D5"/>
                <w:lang w:eastAsia="en-GB"/>
              </w:rPr>
            </w:pPr>
            <w:r w:rsidRPr="008A097F">
              <w:rPr>
                <w:rFonts w:ascii="Calibri" w:eastAsia="Times New Roman" w:hAnsi="Calibri" w:cs="Calibri"/>
                <w:color w:val="EE0000"/>
                <w:lang w:eastAsia="en-GB"/>
              </w:rPr>
              <w:t>AAAA</w:t>
            </w:r>
          </w:p>
        </w:tc>
      </w:tr>
      <w:tr w:rsidR="00827716" w:rsidRPr="00184DD4" w14:paraId="2C06A46C"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215828F8" w14:textId="77777777" w:rsidR="00827716" w:rsidRPr="008A097F" w:rsidRDefault="00827716" w:rsidP="0066713C">
            <w:pPr>
              <w:spacing w:after="0" w:line="240" w:lineRule="auto"/>
              <w:rPr>
                <w:b/>
                <w:bCs/>
                <w:color w:val="44546A" w:themeColor="text2"/>
                <w:sz w:val="22"/>
                <w:szCs w:val="24"/>
              </w:rPr>
            </w:pPr>
            <w:r w:rsidRPr="008A097F">
              <w:rPr>
                <w:b/>
                <w:bCs/>
                <w:color w:val="44546A" w:themeColor="text2"/>
                <w:sz w:val="22"/>
                <w:szCs w:val="24"/>
              </w:rPr>
              <w:t>Youth Coordinators</w:t>
            </w:r>
          </w:p>
        </w:tc>
        <w:tc>
          <w:tcPr>
            <w:tcW w:w="2977" w:type="dxa"/>
            <w:tcBorders>
              <w:top w:val="nil"/>
              <w:left w:val="nil"/>
              <w:bottom w:val="single" w:sz="4" w:space="0" w:color="auto"/>
              <w:right w:val="single" w:sz="4" w:space="0" w:color="auto"/>
            </w:tcBorders>
            <w:noWrap/>
            <w:vAlign w:val="center"/>
            <w:hideMark/>
          </w:tcPr>
          <w:p w14:paraId="4E2874B4" w14:textId="77777777" w:rsidR="00827716" w:rsidRPr="008A097F" w:rsidRDefault="00827716" w:rsidP="0066713C">
            <w:pPr>
              <w:spacing w:after="0" w:line="240" w:lineRule="auto"/>
              <w:rPr>
                <w:color w:val="44546A" w:themeColor="text2"/>
                <w:sz w:val="22"/>
                <w:szCs w:val="24"/>
              </w:rPr>
            </w:pPr>
            <w:r w:rsidRPr="008A097F">
              <w:rPr>
                <w:color w:val="44546A" w:themeColor="text2"/>
                <w:sz w:val="22"/>
                <w:szCs w:val="24"/>
              </w:rPr>
              <w:t>Ericks</w:t>
            </w:r>
          </w:p>
        </w:tc>
        <w:tc>
          <w:tcPr>
            <w:tcW w:w="3402" w:type="dxa"/>
            <w:tcBorders>
              <w:top w:val="nil"/>
              <w:left w:val="nil"/>
              <w:bottom w:val="single" w:sz="4" w:space="0" w:color="auto"/>
              <w:right w:val="single" w:sz="4" w:space="0" w:color="auto"/>
            </w:tcBorders>
            <w:noWrap/>
            <w:vAlign w:val="center"/>
            <w:hideMark/>
          </w:tcPr>
          <w:p w14:paraId="01120997" w14:textId="77777777" w:rsidR="00827716" w:rsidRPr="00184DD4" w:rsidRDefault="00827716" w:rsidP="0066713C">
            <w:pPr>
              <w:spacing w:after="0" w:line="240" w:lineRule="auto"/>
              <w:rPr>
                <w:rFonts w:ascii="Calibri" w:eastAsia="Times New Roman" w:hAnsi="Calibri" w:cs="Calibri"/>
                <w:color w:val="000000"/>
                <w:lang w:eastAsia="en-GB"/>
              </w:rPr>
            </w:pPr>
            <w:r w:rsidRPr="00184DD4">
              <w:rPr>
                <w:rFonts w:ascii="Calibri" w:eastAsia="Times New Roman" w:hAnsi="Calibri" w:cs="Calibri"/>
                <w:color w:val="000000"/>
                <w:lang w:eastAsia="en-GB"/>
              </w:rPr>
              <w:t>Suman</w:t>
            </w:r>
          </w:p>
        </w:tc>
      </w:tr>
      <w:tr w:rsidR="00827716" w:rsidRPr="00184DD4" w14:paraId="1656F4EF" w14:textId="77777777" w:rsidTr="008A097F">
        <w:trPr>
          <w:trHeight w:val="320"/>
        </w:trPr>
        <w:tc>
          <w:tcPr>
            <w:tcW w:w="9268" w:type="dxa"/>
            <w:gridSpan w:val="3"/>
            <w:tcBorders>
              <w:top w:val="single" w:sz="4" w:space="0" w:color="auto"/>
              <w:left w:val="single" w:sz="4" w:space="0" w:color="auto"/>
              <w:bottom w:val="single" w:sz="4" w:space="0" w:color="auto"/>
              <w:right w:val="single" w:sz="4" w:space="0" w:color="auto"/>
            </w:tcBorders>
            <w:shd w:val="clear" w:color="000000" w:fill="A6C9EC"/>
            <w:noWrap/>
            <w:vAlign w:val="center"/>
            <w:hideMark/>
          </w:tcPr>
          <w:p w14:paraId="15DE906A" w14:textId="77777777" w:rsidR="00827716" w:rsidRPr="00184DD4" w:rsidRDefault="00827716" w:rsidP="0066713C">
            <w:pPr>
              <w:spacing w:after="0" w:line="240" w:lineRule="auto"/>
              <w:jc w:val="center"/>
              <w:rPr>
                <w:rFonts w:ascii="Calibri" w:eastAsia="Times New Roman" w:hAnsi="Calibri" w:cs="Calibri"/>
                <w:b/>
                <w:bCs/>
                <w:color w:val="000000"/>
                <w:sz w:val="20"/>
                <w:szCs w:val="20"/>
                <w:lang w:eastAsia="en-GB"/>
              </w:rPr>
            </w:pPr>
            <w:r w:rsidRPr="00184DD4">
              <w:rPr>
                <w:rFonts w:ascii="Calibri" w:eastAsia="Times New Roman" w:hAnsi="Calibri" w:cs="Calibri"/>
                <w:b/>
                <w:bCs/>
                <w:color w:val="000000"/>
                <w:sz w:val="20"/>
                <w:szCs w:val="20"/>
                <w:lang w:eastAsia="en-GB"/>
              </w:rPr>
              <w:t>Nominated Members</w:t>
            </w:r>
          </w:p>
        </w:tc>
      </w:tr>
      <w:tr w:rsidR="00827716" w:rsidRPr="00184DD4" w14:paraId="5BA64B95" w14:textId="77777777" w:rsidTr="008A097F">
        <w:trPr>
          <w:trHeight w:val="320"/>
        </w:trPr>
        <w:tc>
          <w:tcPr>
            <w:tcW w:w="2889" w:type="dxa"/>
            <w:tcBorders>
              <w:top w:val="nil"/>
              <w:left w:val="single" w:sz="4" w:space="0" w:color="auto"/>
              <w:bottom w:val="single" w:sz="4" w:space="0" w:color="auto"/>
              <w:right w:val="single" w:sz="4" w:space="0" w:color="auto"/>
            </w:tcBorders>
            <w:noWrap/>
            <w:vAlign w:val="center"/>
            <w:hideMark/>
          </w:tcPr>
          <w:p w14:paraId="20FF3C6C" w14:textId="77777777" w:rsidR="00827716" w:rsidRPr="00184DD4" w:rsidRDefault="00827716" w:rsidP="0066713C">
            <w:pPr>
              <w:spacing w:after="0" w:line="240" w:lineRule="auto"/>
              <w:rPr>
                <w:rFonts w:ascii="Calibri" w:eastAsia="Times New Roman" w:hAnsi="Calibri" w:cs="Calibri"/>
                <w:b/>
                <w:bCs/>
                <w:color w:val="000000"/>
                <w:lang w:eastAsia="en-GB"/>
              </w:rPr>
            </w:pPr>
            <w:r w:rsidRPr="00184DD4">
              <w:rPr>
                <w:rFonts w:ascii="Calibri" w:eastAsia="Times New Roman" w:hAnsi="Calibri" w:cs="Calibri"/>
                <w:b/>
                <w:bCs/>
                <w:color w:val="000000"/>
                <w:lang w:eastAsia="en-GB"/>
              </w:rPr>
              <w:t>Women Cell</w:t>
            </w:r>
          </w:p>
        </w:tc>
        <w:tc>
          <w:tcPr>
            <w:tcW w:w="2977" w:type="dxa"/>
            <w:tcBorders>
              <w:top w:val="nil"/>
              <w:left w:val="nil"/>
              <w:bottom w:val="single" w:sz="4" w:space="0" w:color="auto"/>
              <w:right w:val="single" w:sz="4" w:space="0" w:color="auto"/>
            </w:tcBorders>
            <w:noWrap/>
            <w:vAlign w:val="center"/>
            <w:hideMark/>
          </w:tcPr>
          <w:p w14:paraId="7ABDB0EB" w14:textId="00964C13" w:rsidR="00827716" w:rsidRPr="00184DD4" w:rsidRDefault="00E91DDA" w:rsidP="0066713C">
            <w:pPr>
              <w:spacing w:after="0" w:line="240" w:lineRule="auto"/>
              <w:rPr>
                <w:rFonts w:ascii="Calibri" w:eastAsia="Times New Roman" w:hAnsi="Calibri" w:cs="Calibri"/>
                <w:color w:val="000000"/>
                <w:lang w:eastAsia="en-GB"/>
              </w:rPr>
            </w:pPr>
            <w:r w:rsidRPr="008A097F">
              <w:rPr>
                <w:color w:val="44546A" w:themeColor="text2"/>
                <w:sz w:val="22"/>
                <w:szCs w:val="24"/>
              </w:rPr>
              <w:t>Maria Dominic</w:t>
            </w:r>
          </w:p>
        </w:tc>
        <w:tc>
          <w:tcPr>
            <w:tcW w:w="3402" w:type="dxa"/>
            <w:tcBorders>
              <w:top w:val="nil"/>
              <w:left w:val="nil"/>
              <w:bottom w:val="single" w:sz="4" w:space="0" w:color="auto"/>
              <w:right w:val="single" w:sz="4" w:space="0" w:color="auto"/>
            </w:tcBorders>
            <w:noWrap/>
            <w:vAlign w:val="bottom"/>
            <w:hideMark/>
          </w:tcPr>
          <w:p w14:paraId="5A3919F9" w14:textId="77777777" w:rsidR="00827716" w:rsidRPr="00184DD4" w:rsidRDefault="00827716" w:rsidP="0066713C">
            <w:pPr>
              <w:spacing w:after="0" w:line="240" w:lineRule="auto"/>
              <w:rPr>
                <w:rFonts w:ascii="Aptos Narrow" w:eastAsia="Times New Roman" w:hAnsi="Aptos Narrow" w:cs="Times New Roman"/>
                <w:color w:val="000000"/>
                <w:sz w:val="24"/>
                <w:szCs w:val="24"/>
                <w:lang w:eastAsia="en-GB"/>
              </w:rPr>
            </w:pPr>
            <w:r w:rsidRPr="00184DD4">
              <w:rPr>
                <w:rFonts w:ascii="Aptos Narrow" w:eastAsia="Times New Roman" w:hAnsi="Aptos Narrow" w:cs="Times New Roman"/>
                <w:color w:val="000000"/>
                <w:sz w:val="24"/>
                <w:szCs w:val="24"/>
                <w:lang w:eastAsia="en-GB"/>
              </w:rPr>
              <w:t> </w:t>
            </w:r>
          </w:p>
        </w:tc>
      </w:tr>
    </w:tbl>
    <w:p w14:paraId="53E11816" w14:textId="77777777" w:rsidR="004012D1" w:rsidRDefault="004012D1" w:rsidP="007B0C07">
      <w:pPr>
        <w:rPr>
          <w:sz w:val="22"/>
          <w:szCs w:val="24"/>
        </w:rPr>
      </w:pPr>
    </w:p>
    <w:p w14:paraId="5AB6A698" w14:textId="7BB00ABF" w:rsidR="00E91DDA" w:rsidRPr="008A097F" w:rsidRDefault="00E91DDA" w:rsidP="007B0C07">
      <w:pPr>
        <w:rPr>
          <w:color w:val="44546A" w:themeColor="text2"/>
          <w:sz w:val="22"/>
          <w:szCs w:val="24"/>
        </w:rPr>
      </w:pPr>
      <w:r w:rsidRPr="008A097F">
        <w:rPr>
          <w:color w:val="44546A" w:themeColor="text2"/>
          <w:sz w:val="22"/>
          <w:szCs w:val="24"/>
        </w:rPr>
        <w:t xml:space="preserve">Parish Priest expressed serious disappointment as we didn’t have enough strength to take any decisions  when the meeting started. All those who came on time had to wait for 30 mins to have a bare minimum attendance. </w:t>
      </w:r>
    </w:p>
    <w:p w14:paraId="2E5F9318" w14:textId="50D3609B" w:rsidR="00E91DDA" w:rsidRPr="008A097F" w:rsidRDefault="00E91DDA" w:rsidP="007B0C07">
      <w:pPr>
        <w:rPr>
          <w:color w:val="44546A" w:themeColor="text2"/>
          <w:sz w:val="22"/>
          <w:szCs w:val="24"/>
        </w:rPr>
      </w:pPr>
      <w:r w:rsidRPr="008A097F">
        <w:rPr>
          <w:color w:val="44546A" w:themeColor="text2"/>
          <w:sz w:val="22"/>
          <w:szCs w:val="24"/>
        </w:rPr>
        <w:t xml:space="preserve">Out of 22 members of PPC, we had only 9 members until 7:30 when we started the meeting. </w:t>
      </w:r>
    </w:p>
    <w:p w14:paraId="016A0A5C" w14:textId="735F3E77" w:rsidR="007B0C07" w:rsidRDefault="00E91DDA" w:rsidP="007B0C07">
      <w:pPr>
        <w:rPr>
          <w:rFonts w:asciiTheme="majorHAnsi" w:eastAsiaTheme="majorEastAsia" w:hAnsiTheme="majorHAnsi" w:cstheme="majorBidi"/>
          <w:color w:val="2F5496" w:themeColor="accent1" w:themeShade="BF"/>
          <w:sz w:val="36"/>
          <w:szCs w:val="36"/>
        </w:rPr>
      </w:pPr>
      <w:r w:rsidRPr="00E91DDA">
        <w:rPr>
          <w:rFonts w:asciiTheme="majorHAnsi" w:eastAsiaTheme="majorEastAsia" w:hAnsiTheme="majorHAnsi" w:cstheme="majorBidi"/>
          <w:color w:val="2F5496" w:themeColor="accent1" w:themeShade="BF"/>
          <w:sz w:val="36"/>
          <w:szCs w:val="36"/>
        </w:rPr>
        <w:t xml:space="preserve">Parish get-together </w:t>
      </w:r>
      <w:r>
        <w:rPr>
          <w:rFonts w:asciiTheme="majorHAnsi" w:eastAsiaTheme="majorEastAsia" w:hAnsiTheme="majorHAnsi" w:cstheme="majorBidi"/>
          <w:color w:val="2F5496" w:themeColor="accent1" w:themeShade="BF"/>
          <w:sz w:val="36"/>
          <w:szCs w:val="36"/>
        </w:rPr>
        <w:t>/</w:t>
      </w:r>
      <w:r w:rsidRPr="00E91DDA">
        <w:rPr>
          <w:rFonts w:asciiTheme="majorHAnsi" w:eastAsiaTheme="majorEastAsia" w:hAnsiTheme="majorHAnsi" w:cstheme="majorBidi"/>
          <w:color w:val="2F5496" w:themeColor="accent1" w:themeShade="BF"/>
          <w:sz w:val="36"/>
          <w:szCs w:val="36"/>
        </w:rPr>
        <w:t xml:space="preserve"> St Gaspar’s Feast</w:t>
      </w:r>
    </w:p>
    <w:p w14:paraId="4656BA3C" w14:textId="77777777" w:rsidR="005E7A73" w:rsidRPr="005E7A73" w:rsidRDefault="005E7A73" w:rsidP="005E7A73">
      <w:pPr>
        <w:pStyle w:val="ListParagraph"/>
        <w:numPr>
          <w:ilvl w:val="0"/>
          <w:numId w:val="74"/>
        </w:numPr>
        <w:rPr>
          <w:sz w:val="22"/>
          <w:szCs w:val="24"/>
        </w:rPr>
      </w:pPr>
      <w:r w:rsidRPr="005E7A73">
        <w:rPr>
          <w:sz w:val="22"/>
          <w:szCs w:val="24"/>
        </w:rPr>
        <w:t>A grand celebration was initially planned but scaled down due to unforeseen circumstances.</w:t>
      </w:r>
    </w:p>
    <w:p w14:paraId="0D2A3A1D" w14:textId="0833685E" w:rsidR="00734A16" w:rsidRPr="005E7A73" w:rsidRDefault="005E7A73" w:rsidP="005E7A73">
      <w:pPr>
        <w:pStyle w:val="ListParagraph"/>
        <w:numPr>
          <w:ilvl w:val="0"/>
          <w:numId w:val="74"/>
        </w:numPr>
        <w:rPr>
          <w:sz w:val="22"/>
          <w:szCs w:val="24"/>
        </w:rPr>
      </w:pPr>
      <w:r w:rsidRPr="005E7A73">
        <w:rPr>
          <w:sz w:val="22"/>
          <w:szCs w:val="24"/>
        </w:rPr>
        <w:t>A humble celebration was announced during Sunday Mass and conducted accordingly.</w:t>
      </w:r>
      <w:r w:rsidR="00E91DDA" w:rsidRPr="005E7A73">
        <w:rPr>
          <w:sz w:val="22"/>
          <w:szCs w:val="24"/>
        </w:rPr>
        <w:t xml:space="preserve">. </w:t>
      </w:r>
    </w:p>
    <w:p w14:paraId="1E58F622" w14:textId="715059A2" w:rsidR="00E91DDA" w:rsidRPr="00E91DDA" w:rsidRDefault="00E91DDA" w:rsidP="00734A16">
      <w:pPr>
        <w:rPr>
          <w:rFonts w:asciiTheme="majorHAnsi" w:eastAsiaTheme="majorEastAsia" w:hAnsiTheme="majorHAnsi" w:cstheme="majorBidi"/>
          <w:color w:val="2F5496" w:themeColor="accent1" w:themeShade="BF"/>
          <w:sz w:val="36"/>
          <w:szCs w:val="36"/>
        </w:rPr>
      </w:pPr>
      <w:r>
        <w:rPr>
          <w:rFonts w:asciiTheme="majorHAnsi" w:eastAsiaTheme="majorEastAsia" w:hAnsiTheme="majorHAnsi" w:cstheme="majorBidi"/>
          <w:color w:val="2F5496" w:themeColor="accent1" w:themeShade="BF"/>
          <w:sz w:val="36"/>
          <w:szCs w:val="36"/>
        </w:rPr>
        <w:lastRenderedPageBreak/>
        <w:t xml:space="preserve">Clarifications from PP about Major Decisions </w:t>
      </w:r>
    </w:p>
    <w:p w14:paraId="25E67DE0" w14:textId="170C5C6A" w:rsidR="00E91DDA" w:rsidRDefault="00E91DDA" w:rsidP="00E91DDA">
      <w:pPr>
        <w:pStyle w:val="ListParagraph"/>
        <w:numPr>
          <w:ilvl w:val="0"/>
          <w:numId w:val="65"/>
        </w:numPr>
        <w:rPr>
          <w:sz w:val="22"/>
          <w:szCs w:val="24"/>
        </w:rPr>
      </w:pPr>
      <w:r w:rsidRPr="00E91DDA">
        <w:rPr>
          <w:sz w:val="22"/>
          <w:szCs w:val="24"/>
        </w:rPr>
        <w:t xml:space="preserve">Parish </w:t>
      </w:r>
      <w:r w:rsidR="005E7A73">
        <w:rPr>
          <w:sz w:val="22"/>
          <w:szCs w:val="24"/>
        </w:rPr>
        <w:t>P</w:t>
      </w:r>
      <w:r w:rsidRPr="00E91DDA">
        <w:rPr>
          <w:sz w:val="22"/>
          <w:szCs w:val="24"/>
        </w:rPr>
        <w:t xml:space="preserve">riest </w:t>
      </w:r>
      <w:r w:rsidR="005E7A73" w:rsidRPr="005E7A73">
        <w:rPr>
          <w:sz w:val="22"/>
          <w:szCs w:val="24"/>
        </w:rPr>
        <w:t>expressed disappointment over members speaking ill about him and council decisions</w:t>
      </w:r>
    </w:p>
    <w:p w14:paraId="6C23BA80" w14:textId="5131A76A" w:rsidR="00E91DDA" w:rsidRDefault="005E7A73" w:rsidP="00E91DDA">
      <w:pPr>
        <w:pStyle w:val="ListParagraph"/>
        <w:numPr>
          <w:ilvl w:val="0"/>
          <w:numId w:val="65"/>
        </w:numPr>
        <w:rPr>
          <w:sz w:val="22"/>
          <w:szCs w:val="24"/>
        </w:rPr>
      </w:pPr>
      <w:r>
        <w:rPr>
          <w:sz w:val="22"/>
          <w:szCs w:val="24"/>
        </w:rPr>
        <w:t>M</w:t>
      </w:r>
      <w:r w:rsidRPr="005E7A73">
        <w:rPr>
          <w:sz w:val="22"/>
          <w:szCs w:val="24"/>
        </w:rPr>
        <w:t>embers confirmed no major decisions were taken without PPC consent, except minor deviations that were later clarified</w:t>
      </w:r>
      <w:r w:rsidR="00E91DDA">
        <w:rPr>
          <w:sz w:val="22"/>
          <w:szCs w:val="24"/>
        </w:rPr>
        <w:t>.</w:t>
      </w:r>
    </w:p>
    <w:p w14:paraId="44D1EEB2" w14:textId="77885A69" w:rsidR="005E7A73" w:rsidRPr="005E7A73" w:rsidRDefault="005E7A73" w:rsidP="005E7A73">
      <w:pPr>
        <w:pStyle w:val="ListParagraph"/>
        <w:numPr>
          <w:ilvl w:val="0"/>
          <w:numId w:val="65"/>
        </w:numPr>
        <w:rPr>
          <w:sz w:val="22"/>
          <w:szCs w:val="24"/>
        </w:rPr>
      </w:pPr>
      <w:r w:rsidRPr="00E91DDA">
        <w:rPr>
          <w:sz w:val="22"/>
          <w:szCs w:val="24"/>
        </w:rPr>
        <w:t xml:space="preserve">Parish </w:t>
      </w:r>
      <w:r>
        <w:rPr>
          <w:sz w:val="22"/>
          <w:szCs w:val="24"/>
        </w:rPr>
        <w:t>P</w:t>
      </w:r>
      <w:r w:rsidRPr="00E91DDA">
        <w:rPr>
          <w:sz w:val="22"/>
          <w:szCs w:val="24"/>
        </w:rPr>
        <w:t xml:space="preserve">riest </w:t>
      </w:r>
      <w:r>
        <w:rPr>
          <w:sz w:val="22"/>
          <w:szCs w:val="24"/>
        </w:rPr>
        <w:t xml:space="preserve"> </w:t>
      </w:r>
      <w:r w:rsidRPr="005E7A73">
        <w:rPr>
          <w:sz w:val="22"/>
          <w:szCs w:val="24"/>
        </w:rPr>
        <w:t>requested members to approach him directly for clarifications instead of spreading misinformation.</w:t>
      </w:r>
    </w:p>
    <w:p w14:paraId="5EBF9393" w14:textId="39B9FF41" w:rsidR="00E91DDA" w:rsidRPr="00E91DDA" w:rsidRDefault="00E91DDA" w:rsidP="00734A16">
      <w:pPr>
        <w:rPr>
          <w:rFonts w:asciiTheme="majorHAnsi" w:eastAsiaTheme="majorEastAsia" w:hAnsiTheme="majorHAnsi" w:cstheme="majorBidi"/>
          <w:color w:val="2F5496" w:themeColor="accent1" w:themeShade="BF"/>
          <w:sz w:val="36"/>
          <w:szCs w:val="36"/>
        </w:rPr>
      </w:pPr>
      <w:r>
        <w:rPr>
          <w:rFonts w:asciiTheme="majorHAnsi" w:eastAsiaTheme="majorEastAsia" w:hAnsiTheme="majorHAnsi" w:cstheme="majorBidi"/>
          <w:color w:val="2F5496" w:themeColor="accent1" w:themeShade="BF"/>
          <w:sz w:val="36"/>
          <w:szCs w:val="36"/>
        </w:rPr>
        <w:t>Minority Committee</w:t>
      </w:r>
      <w:r w:rsidR="008A097F">
        <w:rPr>
          <w:rFonts w:asciiTheme="majorHAnsi" w:eastAsiaTheme="majorEastAsia" w:hAnsiTheme="majorHAnsi" w:cstheme="majorBidi"/>
          <w:color w:val="2F5496" w:themeColor="accent1" w:themeShade="BF"/>
          <w:sz w:val="36"/>
          <w:szCs w:val="36"/>
        </w:rPr>
        <w:t xml:space="preserve"> - Inactive</w:t>
      </w:r>
    </w:p>
    <w:p w14:paraId="2884CE4A" w14:textId="77777777" w:rsidR="005E7A73" w:rsidRPr="005E7A73" w:rsidRDefault="00E91DDA" w:rsidP="005E7A73">
      <w:pPr>
        <w:pStyle w:val="ListParagraph"/>
        <w:numPr>
          <w:ilvl w:val="0"/>
          <w:numId w:val="76"/>
        </w:numPr>
        <w:rPr>
          <w:sz w:val="22"/>
          <w:szCs w:val="24"/>
        </w:rPr>
      </w:pPr>
      <w:r w:rsidRPr="005E7A73">
        <w:rPr>
          <w:sz w:val="22"/>
          <w:szCs w:val="24"/>
        </w:rPr>
        <w:t xml:space="preserve">Nothing moved since we had prepared the files, they are simply lying down on Parish Office table. </w:t>
      </w:r>
    </w:p>
    <w:p w14:paraId="75309696" w14:textId="08330649" w:rsidR="00E91DDA" w:rsidRPr="005E7A73" w:rsidRDefault="00E91DDA" w:rsidP="005E7A73">
      <w:pPr>
        <w:pStyle w:val="ListParagraph"/>
        <w:numPr>
          <w:ilvl w:val="0"/>
          <w:numId w:val="76"/>
        </w:numPr>
        <w:rPr>
          <w:sz w:val="22"/>
          <w:szCs w:val="24"/>
        </w:rPr>
      </w:pPr>
      <w:r w:rsidRPr="005E7A73">
        <w:rPr>
          <w:sz w:val="22"/>
          <w:szCs w:val="24"/>
        </w:rPr>
        <w:t xml:space="preserve">All the doors are closed now for any grant from the minority committee since we didn’t even show any interest in filing the documents on time. </w:t>
      </w:r>
    </w:p>
    <w:p w14:paraId="02CEE719" w14:textId="4AC1205C" w:rsidR="00E91DDA" w:rsidRPr="00E91DDA" w:rsidRDefault="00E91DDA" w:rsidP="00734A16">
      <w:pPr>
        <w:rPr>
          <w:rFonts w:asciiTheme="majorHAnsi" w:eastAsiaTheme="majorEastAsia" w:hAnsiTheme="majorHAnsi" w:cstheme="majorBidi"/>
          <w:color w:val="2F5496" w:themeColor="accent1" w:themeShade="BF"/>
          <w:sz w:val="36"/>
          <w:szCs w:val="36"/>
        </w:rPr>
      </w:pPr>
      <w:r w:rsidRPr="00E91DDA">
        <w:rPr>
          <w:rFonts w:asciiTheme="majorHAnsi" w:eastAsiaTheme="majorEastAsia" w:hAnsiTheme="majorHAnsi" w:cstheme="majorBidi"/>
          <w:color w:val="2F5496" w:themeColor="accent1" w:themeShade="BF"/>
          <w:sz w:val="36"/>
          <w:szCs w:val="36"/>
        </w:rPr>
        <w:t>Mission Sunday</w:t>
      </w:r>
    </w:p>
    <w:p w14:paraId="6196D0BA" w14:textId="77777777" w:rsidR="00E91DDA" w:rsidRDefault="00E91DDA" w:rsidP="00E91DDA">
      <w:pPr>
        <w:pStyle w:val="ListParagraph"/>
        <w:numPr>
          <w:ilvl w:val="0"/>
          <w:numId w:val="68"/>
        </w:numPr>
        <w:rPr>
          <w:sz w:val="22"/>
          <w:szCs w:val="24"/>
        </w:rPr>
      </w:pPr>
      <w:r>
        <w:rPr>
          <w:sz w:val="22"/>
          <w:szCs w:val="24"/>
        </w:rPr>
        <w:t>As announced on Sunday, we’re celebrating Mission Sunday on 9</w:t>
      </w:r>
      <w:r w:rsidRPr="00E91DDA">
        <w:rPr>
          <w:sz w:val="22"/>
          <w:szCs w:val="24"/>
          <w:vertAlign w:val="superscript"/>
        </w:rPr>
        <w:t>th</w:t>
      </w:r>
      <w:r>
        <w:rPr>
          <w:sz w:val="22"/>
          <w:szCs w:val="24"/>
        </w:rPr>
        <w:t xml:space="preserve"> November. </w:t>
      </w:r>
    </w:p>
    <w:p w14:paraId="0C5B087C" w14:textId="64D885ED" w:rsidR="00E91DDA" w:rsidRDefault="00E91DDA" w:rsidP="00E91DDA">
      <w:pPr>
        <w:pStyle w:val="ListParagraph"/>
        <w:numPr>
          <w:ilvl w:val="0"/>
          <w:numId w:val="68"/>
        </w:numPr>
        <w:rPr>
          <w:sz w:val="22"/>
          <w:szCs w:val="24"/>
        </w:rPr>
      </w:pPr>
      <w:r>
        <w:rPr>
          <w:sz w:val="22"/>
          <w:szCs w:val="24"/>
        </w:rPr>
        <w:t xml:space="preserve">Request to all the Parish Pastoral Counsil members to organise stalls as we do every year. </w:t>
      </w:r>
    </w:p>
    <w:p w14:paraId="72885484" w14:textId="7A0E91AF" w:rsidR="00E91DDA" w:rsidRDefault="00E91DDA" w:rsidP="00E91DDA">
      <w:pPr>
        <w:pStyle w:val="ListParagraph"/>
        <w:numPr>
          <w:ilvl w:val="0"/>
          <w:numId w:val="68"/>
        </w:numPr>
        <w:rPr>
          <w:sz w:val="22"/>
          <w:szCs w:val="24"/>
        </w:rPr>
      </w:pPr>
      <w:r w:rsidRPr="00E91DDA">
        <w:rPr>
          <w:sz w:val="22"/>
          <w:szCs w:val="24"/>
        </w:rPr>
        <w:t xml:space="preserve">Every year we gather money </w:t>
      </w:r>
      <w:r>
        <w:rPr>
          <w:sz w:val="22"/>
          <w:szCs w:val="24"/>
        </w:rPr>
        <w:t xml:space="preserve">and send to the Diocese - </w:t>
      </w:r>
      <w:r w:rsidRPr="00E91DDA">
        <w:rPr>
          <w:sz w:val="22"/>
          <w:szCs w:val="24"/>
        </w:rPr>
        <w:t xml:space="preserve">from two ways, one the Mission Sunday collections </w:t>
      </w:r>
      <w:r>
        <w:rPr>
          <w:sz w:val="22"/>
          <w:szCs w:val="24"/>
        </w:rPr>
        <w:t xml:space="preserve">at church </w:t>
      </w:r>
      <w:r w:rsidRPr="00E91DDA">
        <w:rPr>
          <w:sz w:val="22"/>
          <w:szCs w:val="24"/>
        </w:rPr>
        <w:t xml:space="preserve">and another from the stalls. Since we </w:t>
      </w:r>
      <w:r>
        <w:rPr>
          <w:sz w:val="22"/>
          <w:szCs w:val="24"/>
        </w:rPr>
        <w:t xml:space="preserve">are in a situation where we need a lot of financial support, can we send only the collection at the church and can we keep the amount from the stalls for our renovation works? All the members agreed. </w:t>
      </w:r>
    </w:p>
    <w:p w14:paraId="06182383" w14:textId="7C15D640" w:rsidR="00E91DDA" w:rsidRDefault="00E91DDA" w:rsidP="00E91DDA">
      <w:pPr>
        <w:pStyle w:val="ListParagraph"/>
        <w:numPr>
          <w:ilvl w:val="0"/>
          <w:numId w:val="68"/>
        </w:numPr>
        <w:rPr>
          <w:sz w:val="22"/>
          <w:szCs w:val="24"/>
        </w:rPr>
      </w:pPr>
      <w:r>
        <w:rPr>
          <w:sz w:val="22"/>
          <w:szCs w:val="24"/>
        </w:rPr>
        <w:t>How are we going to organise from the zones?</w:t>
      </w:r>
    </w:p>
    <w:p w14:paraId="01A3E31E" w14:textId="4D40A7D8" w:rsidR="00E91DDA" w:rsidRDefault="00E91DDA" w:rsidP="00E91DDA">
      <w:pPr>
        <w:pStyle w:val="ListParagraph"/>
        <w:numPr>
          <w:ilvl w:val="1"/>
          <w:numId w:val="68"/>
        </w:numPr>
        <w:rPr>
          <w:sz w:val="22"/>
          <w:szCs w:val="24"/>
        </w:rPr>
      </w:pPr>
      <w:r>
        <w:rPr>
          <w:sz w:val="22"/>
          <w:szCs w:val="24"/>
        </w:rPr>
        <w:t xml:space="preserve">We will circulate messages in groups and confirm the contribution before next Sunday. </w:t>
      </w:r>
    </w:p>
    <w:p w14:paraId="15A93E5A" w14:textId="0576E19B" w:rsidR="00E91DDA" w:rsidRDefault="00E91DDA" w:rsidP="00E91DDA">
      <w:pPr>
        <w:pStyle w:val="ListParagraph"/>
        <w:numPr>
          <w:ilvl w:val="0"/>
          <w:numId w:val="68"/>
        </w:numPr>
        <w:rPr>
          <w:sz w:val="22"/>
          <w:szCs w:val="24"/>
        </w:rPr>
      </w:pPr>
      <w:r>
        <w:rPr>
          <w:sz w:val="22"/>
          <w:szCs w:val="24"/>
        </w:rPr>
        <w:t>Arrangements of tables and stalls</w:t>
      </w:r>
    </w:p>
    <w:p w14:paraId="38E27DD0" w14:textId="314B3DA4" w:rsidR="00E91DDA" w:rsidRDefault="00E91DDA" w:rsidP="00E91DDA">
      <w:pPr>
        <w:pStyle w:val="ListParagraph"/>
        <w:numPr>
          <w:ilvl w:val="1"/>
          <w:numId w:val="68"/>
        </w:numPr>
        <w:rPr>
          <w:sz w:val="22"/>
          <w:szCs w:val="24"/>
        </w:rPr>
      </w:pPr>
      <w:r>
        <w:rPr>
          <w:sz w:val="22"/>
          <w:szCs w:val="24"/>
        </w:rPr>
        <w:t>PPC members will come and prepare stalls on Saturday evening at 7PM</w:t>
      </w:r>
    </w:p>
    <w:p w14:paraId="4813A326" w14:textId="427351A1" w:rsidR="00E91DDA" w:rsidRDefault="00E91DDA" w:rsidP="00E91DDA">
      <w:pPr>
        <w:pStyle w:val="ListParagraph"/>
        <w:numPr>
          <w:ilvl w:val="0"/>
          <w:numId w:val="68"/>
        </w:numPr>
        <w:rPr>
          <w:sz w:val="22"/>
          <w:szCs w:val="24"/>
        </w:rPr>
      </w:pPr>
      <w:r>
        <w:rPr>
          <w:sz w:val="22"/>
          <w:szCs w:val="24"/>
        </w:rPr>
        <w:t>Preparation for Games – Youth</w:t>
      </w:r>
    </w:p>
    <w:p w14:paraId="49DC0FA2" w14:textId="7D093EF2" w:rsidR="00E91DDA" w:rsidRDefault="00E91DDA" w:rsidP="00E91DDA">
      <w:pPr>
        <w:pStyle w:val="ListParagraph"/>
        <w:numPr>
          <w:ilvl w:val="0"/>
          <w:numId w:val="68"/>
        </w:numPr>
        <w:rPr>
          <w:sz w:val="22"/>
          <w:szCs w:val="24"/>
        </w:rPr>
      </w:pPr>
      <w:r>
        <w:rPr>
          <w:sz w:val="22"/>
          <w:szCs w:val="24"/>
        </w:rPr>
        <w:t>Single mass at 7:30AM – Trilingual</w:t>
      </w:r>
    </w:p>
    <w:p w14:paraId="0C1B2A6B" w14:textId="4F600B3C" w:rsidR="00E91DDA" w:rsidRPr="00E91DDA" w:rsidRDefault="00E91DDA" w:rsidP="00734A16">
      <w:pPr>
        <w:rPr>
          <w:rFonts w:asciiTheme="majorHAnsi" w:eastAsiaTheme="majorEastAsia" w:hAnsiTheme="majorHAnsi" w:cstheme="majorBidi"/>
          <w:color w:val="2F5496" w:themeColor="accent1" w:themeShade="BF"/>
          <w:sz w:val="36"/>
          <w:szCs w:val="36"/>
        </w:rPr>
      </w:pPr>
      <w:r>
        <w:rPr>
          <w:rFonts w:asciiTheme="majorHAnsi" w:eastAsiaTheme="majorEastAsia" w:hAnsiTheme="majorHAnsi" w:cstheme="majorBidi"/>
          <w:color w:val="2F5496" w:themeColor="accent1" w:themeShade="BF"/>
          <w:sz w:val="36"/>
          <w:szCs w:val="36"/>
        </w:rPr>
        <w:t>Annual Feast</w:t>
      </w:r>
    </w:p>
    <w:p w14:paraId="6A41B66F" w14:textId="7001E79A" w:rsidR="00E91DDA" w:rsidRDefault="00E91DDA" w:rsidP="00E91DDA">
      <w:pPr>
        <w:pStyle w:val="ListParagraph"/>
        <w:numPr>
          <w:ilvl w:val="0"/>
          <w:numId w:val="68"/>
        </w:numPr>
        <w:rPr>
          <w:sz w:val="22"/>
          <w:szCs w:val="24"/>
        </w:rPr>
      </w:pPr>
      <w:r>
        <w:rPr>
          <w:sz w:val="22"/>
          <w:szCs w:val="24"/>
        </w:rPr>
        <w:t xml:space="preserve">Bishop </w:t>
      </w:r>
      <w:proofErr w:type="spellStart"/>
      <w:r>
        <w:rPr>
          <w:sz w:val="22"/>
          <w:szCs w:val="24"/>
        </w:rPr>
        <w:t>Susai</w:t>
      </w:r>
      <w:proofErr w:type="spellEnd"/>
      <w:r>
        <w:rPr>
          <w:sz w:val="22"/>
          <w:szCs w:val="24"/>
        </w:rPr>
        <w:t xml:space="preserve"> Nathan has agreed as per the request by the parish priest , o</w:t>
      </w:r>
      <w:r w:rsidRPr="00E91DDA">
        <w:rPr>
          <w:sz w:val="22"/>
          <w:szCs w:val="24"/>
        </w:rPr>
        <w:t>ther Bishops are not available</w:t>
      </w:r>
    </w:p>
    <w:p w14:paraId="0E95AE08" w14:textId="2F0B6E76" w:rsidR="00E91DDA" w:rsidRDefault="00E91DDA" w:rsidP="00E91DDA">
      <w:pPr>
        <w:pStyle w:val="ListParagraph"/>
        <w:numPr>
          <w:ilvl w:val="0"/>
          <w:numId w:val="68"/>
        </w:numPr>
        <w:rPr>
          <w:sz w:val="22"/>
          <w:szCs w:val="24"/>
        </w:rPr>
      </w:pPr>
      <w:r>
        <w:rPr>
          <w:sz w:val="22"/>
          <w:szCs w:val="24"/>
        </w:rPr>
        <w:t>For Flag Hoisting, Bishop Emeritus Bernard Moras has agreed</w:t>
      </w:r>
    </w:p>
    <w:p w14:paraId="02719A87" w14:textId="620D3F18" w:rsidR="00E91DDA" w:rsidRDefault="00E91DDA" w:rsidP="00E91DDA">
      <w:pPr>
        <w:pStyle w:val="ListParagraph"/>
        <w:numPr>
          <w:ilvl w:val="0"/>
          <w:numId w:val="68"/>
        </w:numPr>
        <w:rPr>
          <w:sz w:val="22"/>
          <w:szCs w:val="24"/>
        </w:rPr>
      </w:pPr>
      <w:r>
        <w:rPr>
          <w:sz w:val="22"/>
          <w:szCs w:val="24"/>
        </w:rPr>
        <w:t>For Tamil mass, Mr Ericks is approaching a Bishop, we’ll hope for the best</w:t>
      </w:r>
    </w:p>
    <w:p w14:paraId="105DCD0B" w14:textId="77777777" w:rsidR="00E91DDA" w:rsidRDefault="00E91DDA" w:rsidP="00E91DDA">
      <w:pPr>
        <w:pStyle w:val="ListParagraph"/>
        <w:numPr>
          <w:ilvl w:val="0"/>
          <w:numId w:val="68"/>
        </w:numPr>
        <w:rPr>
          <w:sz w:val="22"/>
          <w:szCs w:val="24"/>
        </w:rPr>
      </w:pPr>
      <w:r>
        <w:rPr>
          <w:sz w:val="22"/>
          <w:szCs w:val="24"/>
        </w:rPr>
        <w:t>Sanctuary work is getting delayed, so, should we again change the date?</w:t>
      </w:r>
    </w:p>
    <w:p w14:paraId="798FCE1F" w14:textId="77777777" w:rsidR="00E91DDA" w:rsidRDefault="00E91DDA" w:rsidP="00E91DDA">
      <w:pPr>
        <w:pStyle w:val="ListParagraph"/>
        <w:numPr>
          <w:ilvl w:val="1"/>
          <w:numId w:val="68"/>
        </w:numPr>
        <w:rPr>
          <w:sz w:val="22"/>
          <w:szCs w:val="24"/>
        </w:rPr>
      </w:pPr>
      <w:r>
        <w:rPr>
          <w:sz w:val="22"/>
          <w:szCs w:val="24"/>
        </w:rPr>
        <w:t>We can get the sanctuary work and Landscaping work to be completed so, lets plan for 23</w:t>
      </w:r>
      <w:r w:rsidRPr="00E91DDA">
        <w:rPr>
          <w:sz w:val="22"/>
          <w:szCs w:val="24"/>
          <w:vertAlign w:val="superscript"/>
        </w:rPr>
        <w:t>rd</w:t>
      </w:r>
      <w:r>
        <w:rPr>
          <w:sz w:val="22"/>
          <w:szCs w:val="24"/>
        </w:rPr>
        <w:t xml:space="preserve"> Nov. </w:t>
      </w:r>
    </w:p>
    <w:p w14:paraId="1CE38522" w14:textId="77777777" w:rsidR="00E91DDA" w:rsidRDefault="00E91DDA" w:rsidP="00E91DDA">
      <w:pPr>
        <w:pStyle w:val="ListParagraph"/>
        <w:numPr>
          <w:ilvl w:val="1"/>
          <w:numId w:val="68"/>
        </w:numPr>
        <w:rPr>
          <w:sz w:val="22"/>
          <w:szCs w:val="24"/>
        </w:rPr>
      </w:pPr>
      <w:r>
        <w:rPr>
          <w:sz w:val="22"/>
          <w:szCs w:val="24"/>
        </w:rPr>
        <w:t>Electrical pipelines have been fixed already, only wiring and fittings are pending</w:t>
      </w:r>
    </w:p>
    <w:p w14:paraId="5F772538" w14:textId="77777777" w:rsidR="00E91DDA" w:rsidRDefault="00E91DDA" w:rsidP="00E91DDA">
      <w:pPr>
        <w:pStyle w:val="ListParagraph"/>
        <w:numPr>
          <w:ilvl w:val="1"/>
          <w:numId w:val="68"/>
        </w:numPr>
        <w:rPr>
          <w:sz w:val="22"/>
          <w:szCs w:val="24"/>
        </w:rPr>
      </w:pPr>
      <w:r>
        <w:rPr>
          <w:sz w:val="22"/>
          <w:szCs w:val="24"/>
        </w:rPr>
        <w:t>Panting is the major work that may delay things</w:t>
      </w:r>
    </w:p>
    <w:p w14:paraId="78DBB433" w14:textId="77777777" w:rsidR="00E91DDA" w:rsidRDefault="00E91DDA" w:rsidP="00E91DDA">
      <w:pPr>
        <w:pStyle w:val="ListParagraph"/>
        <w:numPr>
          <w:ilvl w:val="1"/>
          <w:numId w:val="68"/>
        </w:numPr>
        <w:rPr>
          <w:sz w:val="22"/>
          <w:szCs w:val="24"/>
        </w:rPr>
      </w:pPr>
      <w:r>
        <w:rPr>
          <w:sz w:val="22"/>
          <w:szCs w:val="24"/>
        </w:rPr>
        <w:t>We don’t have any choice other than 23</w:t>
      </w:r>
      <w:r w:rsidRPr="00E91DDA">
        <w:rPr>
          <w:sz w:val="22"/>
          <w:szCs w:val="24"/>
          <w:vertAlign w:val="superscript"/>
        </w:rPr>
        <w:t>rd</w:t>
      </w:r>
      <w:r>
        <w:rPr>
          <w:sz w:val="22"/>
          <w:szCs w:val="24"/>
        </w:rPr>
        <w:t xml:space="preserve"> November, otherwise we can’t celebrate feast this year at all</w:t>
      </w:r>
    </w:p>
    <w:p w14:paraId="1F9D0715" w14:textId="77777777" w:rsidR="00E91DDA" w:rsidRDefault="00E91DDA" w:rsidP="00E91DDA">
      <w:pPr>
        <w:pStyle w:val="ListParagraph"/>
        <w:numPr>
          <w:ilvl w:val="1"/>
          <w:numId w:val="68"/>
        </w:numPr>
        <w:rPr>
          <w:sz w:val="22"/>
          <w:szCs w:val="24"/>
        </w:rPr>
      </w:pPr>
      <w:r>
        <w:rPr>
          <w:sz w:val="22"/>
          <w:szCs w:val="24"/>
        </w:rPr>
        <w:t>3 days Triduum Masses will be conducted outside the church – on the newly built landscape</w:t>
      </w:r>
    </w:p>
    <w:p w14:paraId="66258286" w14:textId="77777777" w:rsidR="00E91DDA" w:rsidRDefault="00E91DDA" w:rsidP="00E91DDA">
      <w:pPr>
        <w:pStyle w:val="ListParagraph"/>
        <w:numPr>
          <w:ilvl w:val="1"/>
          <w:numId w:val="68"/>
        </w:numPr>
        <w:rPr>
          <w:sz w:val="22"/>
          <w:szCs w:val="24"/>
        </w:rPr>
      </w:pPr>
      <w:r>
        <w:rPr>
          <w:sz w:val="22"/>
          <w:szCs w:val="24"/>
        </w:rPr>
        <w:t>Feast Mass will be inside the church with grand opening of Sanctuary</w:t>
      </w:r>
    </w:p>
    <w:p w14:paraId="081342A6" w14:textId="489B2A28" w:rsidR="00E91DDA" w:rsidRDefault="00E91DDA" w:rsidP="00E91DDA">
      <w:pPr>
        <w:pStyle w:val="ListParagraph"/>
        <w:numPr>
          <w:ilvl w:val="0"/>
          <w:numId w:val="68"/>
        </w:numPr>
        <w:rPr>
          <w:sz w:val="22"/>
          <w:szCs w:val="24"/>
        </w:rPr>
      </w:pPr>
      <w:r>
        <w:rPr>
          <w:sz w:val="22"/>
          <w:szCs w:val="24"/>
        </w:rPr>
        <w:t>Decided to celebrate on 23</w:t>
      </w:r>
      <w:r w:rsidRPr="00E91DDA">
        <w:rPr>
          <w:sz w:val="22"/>
          <w:szCs w:val="24"/>
          <w:vertAlign w:val="superscript"/>
        </w:rPr>
        <w:t>rd</w:t>
      </w:r>
      <w:r>
        <w:rPr>
          <w:sz w:val="22"/>
          <w:szCs w:val="24"/>
        </w:rPr>
        <w:t xml:space="preserve"> November – agreed by all the members. </w:t>
      </w:r>
    </w:p>
    <w:p w14:paraId="48509E19" w14:textId="6F186199" w:rsidR="00E91DDA" w:rsidRPr="005E7A73" w:rsidRDefault="00E91DDA" w:rsidP="005E7A73">
      <w:pPr>
        <w:pStyle w:val="ListParagraph"/>
        <w:numPr>
          <w:ilvl w:val="0"/>
          <w:numId w:val="68"/>
        </w:numPr>
        <w:rPr>
          <w:sz w:val="22"/>
          <w:szCs w:val="24"/>
        </w:rPr>
      </w:pPr>
      <w:r>
        <w:rPr>
          <w:sz w:val="22"/>
          <w:szCs w:val="24"/>
        </w:rPr>
        <w:t xml:space="preserve">Procession: </w:t>
      </w:r>
      <w:r w:rsidRPr="005E7A73">
        <w:rPr>
          <w:sz w:val="22"/>
          <w:szCs w:val="24"/>
        </w:rPr>
        <w:t xml:space="preserve">3 cars as </w:t>
      </w:r>
      <w:r w:rsidR="005E7A73" w:rsidRPr="005E7A73">
        <w:rPr>
          <w:sz w:val="22"/>
          <w:szCs w:val="24"/>
        </w:rPr>
        <w:t>we did</w:t>
      </w:r>
      <w:r w:rsidRPr="005E7A73">
        <w:rPr>
          <w:sz w:val="22"/>
          <w:szCs w:val="24"/>
        </w:rPr>
        <w:t xml:space="preserve"> last year – Mother Mary, St Gaspar and for the Relic</w:t>
      </w:r>
    </w:p>
    <w:p w14:paraId="1D11129B" w14:textId="77777777" w:rsidR="00E91DDA" w:rsidRDefault="00E91DDA" w:rsidP="00E91DDA">
      <w:pPr>
        <w:pStyle w:val="ListParagraph"/>
        <w:numPr>
          <w:ilvl w:val="0"/>
          <w:numId w:val="69"/>
        </w:numPr>
        <w:rPr>
          <w:sz w:val="22"/>
          <w:szCs w:val="24"/>
        </w:rPr>
      </w:pPr>
      <w:r>
        <w:rPr>
          <w:sz w:val="22"/>
          <w:szCs w:val="24"/>
        </w:rPr>
        <w:lastRenderedPageBreak/>
        <w:t xml:space="preserve">Food </w:t>
      </w:r>
    </w:p>
    <w:p w14:paraId="2556A142" w14:textId="34C235EB" w:rsidR="00E91DDA" w:rsidRDefault="00E91DDA" w:rsidP="00E91DDA">
      <w:pPr>
        <w:pStyle w:val="ListParagraph"/>
        <w:numPr>
          <w:ilvl w:val="1"/>
          <w:numId w:val="69"/>
        </w:numPr>
        <w:rPr>
          <w:sz w:val="22"/>
          <w:szCs w:val="24"/>
        </w:rPr>
      </w:pPr>
      <w:r>
        <w:rPr>
          <w:sz w:val="22"/>
          <w:szCs w:val="24"/>
        </w:rPr>
        <w:t>We’ll approach Anand Sir</w:t>
      </w:r>
      <w:r w:rsidR="005E7A73">
        <w:rPr>
          <w:sz w:val="22"/>
          <w:szCs w:val="24"/>
        </w:rPr>
        <w:t xml:space="preserve"> for food sponsorship</w:t>
      </w:r>
    </w:p>
    <w:p w14:paraId="2C27D166" w14:textId="574B3688" w:rsidR="00E91DDA" w:rsidRDefault="00E91DDA" w:rsidP="00E91DDA">
      <w:pPr>
        <w:pStyle w:val="ListParagraph"/>
        <w:numPr>
          <w:ilvl w:val="1"/>
          <w:numId w:val="69"/>
        </w:numPr>
        <w:rPr>
          <w:sz w:val="22"/>
          <w:szCs w:val="24"/>
        </w:rPr>
      </w:pPr>
      <w:r>
        <w:rPr>
          <w:sz w:val="22"/>
          <w:szCs w:val="24"/>
        </w:rPr>
        <w:t>We’ll approach Lake Monfort for Chicken</w:t>
      </w:r>
      <w:r w:rsidR="005E7A73">
        <w:rPr>
          <w:sz w:val="22"/>
          <w:szCs w:val="24"/>
        </w:rPr>
        <w:t xml:space="preserve"> </w:t>
      </w:r>
      <w:r w:rsidR="005E7A73">
        <w:rPr>
          <w:sz w:val="22"/>
          <w:szCs w:val="24"/>
        </w:rPr>
        <w:t>sponsorship</w:t>
      </w:r>
    </w:p>
    <w:p w14:paraId="7055D78F" w14:textId="3EFA5D85" w:rsidR="00E91DDA" w:rsidRDefault="00E91DDA" w:rsidP="00E91DDA">
      <w:pPr>
        <w:pStyle w:val="ListParagraph"/>
        <w:numPr>
          <w:ilvl w:val="0"/>
          <w:numId w:val="69"/>
        </w:numPr>
        <w:rPr>
          <w:sz w:val="22"/>
          <w:szCs w:val="24"/>
        </w:rPr>
      </w:pPr>
      <w:r>
        <w:rPr>
          <w:sz w:val="22"/>
          <w:szCs w:val="24"/>
        </w:rPr>
        <w:t>One sponsor has agreed for the flowers for procession – we’ll approach for further decorations</w:t>
      </w:r>
    </w:p>
    <w:p w14:paraId="005D57E8" w14:textId="32D09D65" w:rsidR="00E91DDA" w:rsidRDefault="00E91DDA" w:rsidP="00E91DDA">
      <w:pPr>
        <w:pStyle w:val="ListParagraph"/>
        <w:numPr>
          <w:ilvl w:val="0"/>
          <w:numId w:val="69"/>
        </w:numPr>
        <w:rPr>
          <w:sz w:val="22"/>
          <w:szCs w:val="24"/>
        </w:rPr>
      </w:pPr>
      <w:r>
        <w:rPr>
          <w:sz w:val="22"/>
          <w:szCs w:val="24"/>
        </w:rPr>
        <w:t>12 inch St Gaspar Statues</w:t>
      </w:r>
      <w:r w:rsidR="005E7A73">
        <w:rPr>
          <w:sz w:val="22"/>
          <w:szCs w:val="24"/>
        </w:rPr>
        <w:t xml:space="preserve"> need to be procured, we’ve asked for quotations</w:t>
      </w:r>
    </w:p>
    <w:p w14:paraId="7152B921" w14:textId="66B92E84" w:rsidR="00E91DDA" w:rsidRDefault="00E91DDA" w:rsidP="00E91DDA">
      <w:pPr>
        <w:pStyle w:val="ListParagraph"/>
        <w:numPr>
          <w:ilvl w:val="0"/>
          <w:numId w:val="69"/>
        </w:numPr>
        <w:rPr>
          <w:sz w:val="22"/>
          <w:szCs w:val="24"/>
        </w:rPr>
      </w:pPr>
      <w:r>
        <w:rPr>
          <w:sz w:val="22"/>
          <w:szCs w:val="24"/>
        </w:rPr>
        <w:t>Bishop felicitations</w:t>
      </w:r>
    </w:p>
    <w:p w14:paraId="30CEA89B" w14:textId="0C18C9A7" w:rsidR="00E91DDA" w:rsidRPr="00E91DDA" w:rsidRDefault="00E91DDA" w:rsidP="00E91DDA">
      <w:pPr>
        <w:pStyle w:val="ListParagraph"/>
        <w:numPr>
          <w:ilvl w:val="0"/>
          <w:numId w:val="69"/>
        </w:numPr>
        <w:rPr>
          <w:sz w:val="22"/>
          <w:szCs w:val="24"/>
        </w:rPr>
      </w:pPr>
      <w:r>
        <w:rPr>
          <w:sz w:val="22"/>
          <w:szCs w:val="24"/>
        </w:rPr>
        <w:t>Felicitation of major sponsors and people who contributed more effort towards the renovation work</w:t>
      </w:r>
    </w:p>
    <w:p w14:paraId="671C4365" w14:textId="5401C1BE" w:rsidR="00E91DDA" w:rsidRDefault="00E91DDA" w:rsidP="00E91DDA">
      <w:pPr>
        <w:rPr>
          <w:rFonts w:asciiTheme="majorHAnsi" w:eastAsiaTheme="majorEastAsia" w:hAnsiTheme="majorHAnsi" w:cstheme="majorBidi"/>
          <w:color w:val="2F5496" w:themeColor="accent1" w:themeShade="BF"/>
          <w:sz w:val="36"/>
          <w:szCs w:val="36"/>
        </w:rPr>
      </w:pPr>
      <w:r>
        <w:rPr>
          <w:rFonts w:asciiTheme="majorHAnsi" w:eastAsiaTheme="majorEastAsia" w:hAnsiTheme="majorHAnsi" w:cstheme="majorBidi"/>
          <w:color w:val="2F5496" w:themeColor="accent1" w:themeShade="BF"/>
          <w:sz w:val="36"/>
          <w:szCs w:val="36"/>
        </w:rPr>
        <w:t>Renovation changes</w:t>
      </w:r>
    </w:p>
    <w:p w14:paraId="5FC91093" w14:textId="0B39FA17" w:rsidR="00E91DDA" w:rsidRPr="00E91DDA" w:rsidRDefault="00E91DDA" w:rsidP="00E91DDA">
      <w:pPr>
        <w:pStyle w:val="ListParagraph"/>
        <w:numPr>
          <w:ilvl w:val="0"/>
          <w:numId w:val="68"/>
        </w:numPr>
        <w:rPr>
          <w:sz w:val="22"/>
          <w:szCs w:val="24"/>
        </w:rPr>
      </w:pPr>
      <w:r>
        <w:rPr>
          <w:sz w:val="22"/>
          <w:szCs w:val="24"/>
        </w:rPr>
        <w:t>Since the minority commission grant is not going to be achieved, should we revisit the budgeting?</w:t>
      </w:r>
    </w:p>
    <w:p w14:paraId="62645099" w14:textId="77777777" w:rsidR="00E91DDA" w:rsidRDefault="00E91DDA" w:rsidP="00E91DDA">
      <w:pPr>
        <w:pStyle w:val="ListParagraph"/>
        <w:numPr>
          <w:ilvl w:val="0"/>
          <w:numId w:val="68"/>
        </w:numPr>
        <w:rPr>
          <w:sz w:val="22"/>
          <w:szCs w:val="24"/>
        </w:rPr>
      </w:pPr>
      <w:r>
        <w:rPr>
          <w:sz w:val="22"/>
          <w:szCs w:val="24"/>
        </w:rPr>
        <w:t xml:space="preserve">Painting of benches </w:t>
      </w:r>
    </w:p>
    <w:p w14:paraId="3D74F65E" w14:textId="77777777" w:rsidR="00E91DDA" w:rsidRDefault="00E91DDA" w:rsidP="00E91DDA">
      <w:pPr>
        <w:pStyle w:val="ListParagraph"/>
        <w:numPr>
          <w:ilvl w:val="1"/>
          <w:numId w:val="68"/>
        </w:numPr>
        <w:rPr>
          <w:sz w:val="22"/>
          <w:szCs w:val="24"/>
        </w:rPr>
      </w:pPr>
      <w:r>
        <w:rPr>
          <w:sz w:val="22"/>
          <w:szCs w:val="24"/>
        </w:rPr>
        <w:t>If Vijay builders take it up, it’ll be professional but the cost is high – its above 2 Lakhs</w:t>
      </w:r>
    </w:p>
    <w:p w14:paraId="4B1C467F" w14:textId="77777777" w:rsidR="00E91DDA" w:rsidRDefault="00E91DDA" w:rsidP="00E91DDA">
      <w:pPr>
        <w:pStyle w:val="ListParagraph"/>
        <w:numPr>
          <w:ilvl w:val="1"/>
          <w:numId w:val="68"/>
        </w:numPr>
        <w:rPr>
          <w:sz w:val="22"/>
          <w:szCs w:val="24"/>
        </w:rPr>
      </w:pPr>
      <w:r>
        <w:rPr>
          <w:sz w:val="22"/>
          <w:szCs w:val="24"/>
        </w:rPr>
        <w:t xml:space="preserve">If we take it up, we’ll save that amount but we can’t do that professional and we cannot guarantee that we’ll be able to complete on time. </w:t>
      </w:r>
    </w:p>
    <w:p w14:paraId="68551A55" w14:textId="26EC169D" w:rsidR="008A097F" w:rsidRPr="008A097F" w:rsidRDefault="008A097F" w:rsidP="008A097F">
      <w:pPr>
        <w:pStyle w:val="ListParagraph"/>
        <w:numPr>
          <w:ilvl w:val="1"/>
          <w:numId w:val="68"/>
        </w:numPr>
        <w:rPr>
          <w:sz w:val="22"/>
          <w:szCs w:val="24"/>
        </w:rPr>
      </w:pPr>
      <w:r>
        <w:rPr>
          <w:sz w:val="22"/>
          <w:szCs w:val="24"/>
        </w:rPr>
        <w:t>Council has agreed to give it to Vijay Builders only</w:t>
      </w:r>
    </w:p>
    <w:p w14:paraId="638E9BCA" w14:textId="4104F861" w:rsidR="00E91DDA" w:rsidRDefault="00E91DDA" w:rsidP="00E91DDA">
      <w:pPr>
        <w:pStyle w:val="ListParagraph"/>
        <w:numPr>
          <w:ilvl w:val="0"/>
          <w:numId w:val="68"/>
        </w:numPr>
        <w:rPr>
          <w:sz w:val="22"/>
          <w:szCs w:val="24"/>
        </w:rPr>
      </w:pPr>
      <w:r>
        <w:rPr>
          <w:sz w:val="22"/>
          <w:szCs w:val="24"/>
        </w:rPr>
        <w:t>PP will try to approach the Arch Bishop for providing us a letter so that we can approach other parishes for support</w:t>
      </w:r>
    </w:p>
    <w:p w14:paraId="435A8F75" w14:textId="7B63A026" w:rsidR="00E91DDA" w:rsidRDefault="00E91DDA" w:rsidP="00E91DDA">
      <w:pPr>
        <w:pStyle w:val="ListParagraph"/>
        <w:numPr>
          <w:ilvl w:val="0"/>
          <w:numId w:val="68"/>
        </w:numPr>
        <w:rPr>
          <w:sz w:val="22"/>
          <w:szCs w:val="24"/>
        </w:rPr>
      </w:pPr>
      <w:r>
        <w:rPr>
          <w:sz w:val="22"/>
          <w:szCs w:val="24"/>
        </w:rPr>
        <w:t xml:space="preserve">CPPS Superior has visited our church and agreed to sponsor 1 Lakh as money and the </w:t>
      </w:r>
      <w:r w:rsidRPr="00E91DDA">
        <w:rPr>
          <w:sz w:val="22"/>
          <w:szCs w:val="24"/>
        </w:rPr>
        <w:t>HPLS</w:t>
      </w:r>
      <w:r>
        <w:rPr>
          <w:sz w:val="22"/>
          <w:szCs w:val="24"/>
        </w:rPr>
        <w:t xml:space="preserve"> Fan</w:t>
      </w:r>
      <w:r w:rsidR="008A097F">
        <w:rPr>
          <w:sz w:val="22"/>
          <w:szCs w:val="24"/>
        </w:rPr>
        <w:t>s</w:t>
      </w:r>
      <w:r>
        <w:rPr>
          <w:sz w:val="22"/>
          <w:szCs w:val="24"/>
        </w:rPr>
        <w:t xml:space="preserve">. </w:t>
      </w:r>
    </w:p>
    <w:p w14:paraId="68E66CD6" w14:textId="03DFF8E1" w:rsidR="00E91DDA" w:rsidRPr="00E91DDA" w:rsidRDefault="00E91DDA" w:rsidP="00E91DDA">
      <w:pPr>
        <w:rPr>
          <w:rFonts w:asciiTheme="majorHAnsi" w:eastAsiaTheme="majorEastAsia" w:hAnsiTheme="majorHAnsi" w:cstheme="majorBidi"/>
          <w:color w:val="2F5496" w:themeColor="accent1" w:themeShade="BF"/>
          <w:sz w:val="36"/>
          <w:szCs w:val="36"/>
        </w:rPr>
      </w:pPr>
      <w:r w:rsidRPr="00E91DDA">
        <w:rPr>
          <w:rFonts w:asciiTheme="majorHAnsi" w:eastAsiaTheme="majorEastAsia" w:hAnsiTheme="majorHAnsi" w:cstheme="majorBidi"/>
          <w:color w:val="2F5496" w:themeColor="accent1" w:themeShade="BF"/>
          <w:sz w:val="36"/>
          <w:szCs w:val="36"/>
        </w:rPr>
        <w:t>Bishop</w:t>
      </w:r>
      <w:r w:rsidR="008A097F">
        <w:rPr>
          <w:rFonts w:asciiTheme="majorHAnsi" w:eastAsiaTheme="majorEastAsia" w:hAnsiTheme="majorHAnsi" w:cstheme="majorBidi"/>
          <w:color w:val="2F5496" w:themeColor="accent1" w:themeShade="BF"/>
          <w:sz w:val="36"/>
          <w:szCs w:val="36"/>
        </w:rPr>
        <w:t>’</w:t>
      </w:r>
      <w:r w:rsidRPr="00E91DDA">
        <w:rPr>
          <w:rFonts w:asciiTheme="majorHAnsi" w:eastAsiaTheme="majorEastAsia" w:hAnsiTheme="majorHAnsi" w:cstheme="majorBidi"/>
          <w:color w:val="2F5496" w:themeColor="accent1" w:themeShade="BF"/>
          <w:sz w:val="36"/>
          <w:szCs w:val="36"/>
        </w:rPr>
        <w:t>s Request to Handover the Parishes to the Diocese</w:t>
      </w:r>
    </w:p>
    <w:p w14:paraId="7092E8F6" w14:textId="0B502E09" w:rsidR="00E91DDA" w:rsidRDefault="00E91DDA" w:rsidP="00E91DDA">
      <w:pPr>
        <w:pStyle w:val="ListParagraph"/>
        <w:numPr>
          <w:ilvl w:val="0"/>
          <w:numId w:val="71"/>
        </w:numPr>
        <w:rPr>
          <w:sz w:val="22"/>
          <w:szCs w:val="24"/>
        </w:rPr>
      </w:pPr>
      <w:r w:rsidRPr="00E91DDA">
        <w:rPr>
          <w:sz w:val="22"/>
          <w:szCs w:val="24"/>
        </w:rPr>
        <w:t xml:space="preserve">Bishops </w:t>
      </w:r>
      <w:r>
        <w:rPr>
          <w:sz w:val="22"/>
          <w:szCs w:val="24"/>
        </w:rPr>
        <w:t>has r</w:t>
      </w:r>
      <w:r w:rsidRPr="00E91DDA">
        <w:rPr>
          <w:sz w:val="22"/>
          <w:szCs w:val="24"/>
        </w:rPr>
        <w:t>equest</w:t>
      </w:r>
      <w:r>
        <w:rPr>
          <w:sz w:val="22"/>
          <w:szCs w:val="24"/>
        </w:rPr>
        <w:t>ed</w:t>
      </w:r>
      <w:r w:rsidRPr="00E91DDA">
        <w:rPr>
          <w:sz w:val="22"/>
          <w:szCs w:val="24"/>
        </w:rPr>
        <w:t xml:space="preserve"> </w:t>
      </w:r>
      <w:r>
        <w:rPr>
          <w:sz w:val="22"/>
          <w:szCs w:val="24"/>
        </w:rPr>
        <w:t xml:space="preserve">all the superiors of congregations who are holding parishes </w:t>
      </w:r>
      <w:r w:rsidRPr="00E91DDA">
        <w:rPr>
          <w:sz w:val="22"/>
          <w:szCs w:val="24"/>
        </w:rPr>
        <w:t xml:space="preserve">to Handover the </w:t>
      </w:r>
      <w:r>
        <w:rPr>
          <w:sz w:val="22"/>
          <w:szCs w:val="24"/>
        </w:rPr>
        <w:t>p</w:t>
      </w:r>
      <w:r w:rsidRPr="00E91DDA">
        <w:rPr>
          <w:sz w:val="22"/>
          <w:szCs w:val="24"/>
        </w:rPr>
        <w:t xml:space="preserve">arishes to the </w:t>
      </w:r>
      <w:r>
        <w:rPr>
          <w:sz w:val="22"/>
          <w:szCs w:val="24"/>
        </w:rPr>
        <w:t>D</w:t>
      </w:r>
      <w:r w:rsidRPr="00E91DDA">
        <w:rPr>
          <w:sz w:val="22"/>
          <w:szCs w:val="24"/>
        </w:rPr>
        <w:t>iocese</w:t>
      </w:r>
      <w:r>
        <w:rPr>
          <w:sz w:val="22"/>
          <w:szCs w:val="24"/>
        </w:rPr>
        <w:t>.</w:t>
      </w:r>
    </w:p>
    <w:p w14:paraId="68D9835F" w14:textId="05801DB5" w:rsidR="00E91DDA" w:rsidRPr="00E91DDA" w:rsidRDefault="00E91DDA" w:rsidP="00E91DDA">
      <w:pPr>
        <w:pStyle w:val="ListParagraph"/>
        <w:numPr>
          <w:ilvl w:val="0"/>
          <w:numId w:val="71"/>
        </w:numPr>
        <w:rPr>
          <w:sz w:val="22"/>
          <w:szCs w:val="24"/>
        </w:rPr>
      </w:pPr>
      <w:r>
        <w:rPr>
          <w:sz w:val="22"/>
          <w:szCs w:val="24"/>
        </w:rPr>
        <w:t>All the congregations have refused. Hence there was an ecclesiastical agreement made to maintain it as is for next 35 years. End of the 35</w:t>
      </w:r>
      <w:r w:rsidRPr="00E91DDA">
        <w:rPr>
          <w:sz w:val="22"/>
          <w:szCs w:val="24"/>
          <w:vertAlign w:val="superscript"/>
        </w:rPr>
        <w:t>th</w:t>
      </w:r>
      <w:r>
        <w:rPr>
          <w:sz w:val="22"/>
          <w:szCs w:val="24"/>
        </w:rPr>
        <w:t xml:space="preserve"> year, it may get extended or it may get cancelled. Either way, the congregations are not going to handover the properties including the churches and presbyteries. </w:t>
      </w:r>
    </w:p>
    <w:p w14:paraId="46DA279A" w14:textId="3A592DF2" w:rsidR="00E91DDA" w:rsidRPr="00E91DDA" w:rsidRDefault="00E91DDA" w:rsidP="00E91DDA">
      <w:pPr>
        <w:rPr>
          <w:rFonts w:asciiTheme="majorHAnsi" w:eastAsiaTheme="majorEastAsia" w:hAnsiTheme="majorHAnsi" w:cstheme="majorBidi"/>
          <w:color w:val="2F5496" w:themeColor="accent1" w:themeShade="BF"/>
          <w:sz w:val="36"/>
          <w:szCs w:val="36"/>
        </w:rPr>
      </w:pPr>
      <w:r w:rsidRPr="00E91DDA">
        <w:rPr>
          <w:rFonts w:asciiTheme="majorHAnsi" w:eastAsiaTheme="majorEastAsia" w:hAnsiTheme="majorHAnsi" w:cstheme="majorBidi"/>
          <w:color w:val="2F5496" w:themeColor="accent1" w:themeShade="BF"/>
          <w:sz w:val="36"/>
          <w:szCs w:val="36"/>
        </w:rPr>
        <w:t>Cemetery Meeting Update:</w:t>
      </w:r>
    </w:p>
    <w:p w14:paraId="7DFFEDA1" w14:textId="2F76133F" w:rsidR="00E91DDA" w:rsidRDefault="00E91DDA" w:rsidP="00E91DDA">
      <w:pPr>
        <w:pStyle w:val="ListParagraph"/>
        <w:numPr>
          <w:ilvl w:val="0"/>
          <w:numId w:val="72"/>
        </w:numPr>
        <w:rPr>
          <w:sz w:val="22"/>
          <w:szCs w:val="24"/>
        </w:rPr>
      </w:pPr>
      <w:r>
        <w:rPr>
          <w:sz w:val="22"/>
          <w:szCs w:val="24"/>
        </w:rPr>
        <w:t xml:space="preserve">Jagadish, Rathinam and Anand Sir were there. </w:t>
      </w:r>
    </w:p>
    <w:p w14:paraId="5B0E1FDE" w14:textId="3C4CC9DC" w:rsidR="00E91DDA" w:rsidRDefault="00E91DDA" w:rsidP="00E91DDA">
      <w:pPr>
        <w:pStyle w:val="ListParagraph"/>
        <w:numPr>
          <w:ilvl w:val="0"/>
          <w:numId w:val="72"/>
        </w:numPr>
        <w:rPr>
          <w:sz w:val="22"/>
          <w:szCs w:val="24"/>
        </w:rPr>
      </w:pPr>
      <w:r>
        <w:rPr>
          <w:sz w:val="22"/>
          <w:szCs w:val="24"/>
        </w:rPr>
        <w:t>We’re requested to take the things a little serious</w:t>
      </w:r>
    </w:p>
    <w:p w14:paraId="491ED605" w14:textId="30B15FD4" w:rsidR="00E91DDA" w:rsidRDefault="00E91DDA" w:rsidP="00E91DDA">
      <w:pPr>
        <w:pStyle w:val="ListParagraph"/>
        <w:numPr>
          <w:ilvl w:val="0"/>
          <w:numId w:val="72"/>
        </w:numPr>
        <w:rPr>
          <w:sz w:val="22"/>
          <w:szCs w:val="24"/>
        </w:rPr>
      </w:pPr>
      <w:r>
        <w:rPr>
          <w:sz w:val="22"/>
          <w:szCs w:val="24"/>
        </w:rPr>
        <w:t>Despite announcing for so many Sundays, we are still not able to for the cemetery committee</w:t>
      </w:r>
    </w:p>
    <w:p w14:paraId="250A909A" w14:textId="1EE0B9DF" w:rsidR="00E91DDA" w:rsidRDefault="00E91DDA" w:rsidP="00E91DDA">
      <w:pPr>
        <w:pStyle w:val="ListParagraph"/>
        <w:numPr>
          <w:ilvl w:val="0"/>
          <w:numId w:val="72"/>
        </w:numPr>
        <w:rPr>
          <w:sz w:val="22"/>
          <w:szCs w:val="24"/>
        </w:rPr>
      </w:pPr>
      <w:r>
        <w:rPr>
          <w:sz w:val="22"/>
          <w:szCs w:val="24"/>
        </w:rPr>
        <w:t xml:space="preserve">With this situation, we cannot request Whitefield parish to open up their Cemetery for us. </w:t>
      </w:r>
    </w:p>
    <w:p w14:paraId="075F356D" w14:textId="541626E7" w:rsidR="00E91DDA" w:rsidRPr="008A097F" w:rsidRDefault="00E91DDA" w:rsidP="00E91DDA">
      <w:pPr>
        <w:pStyle w:val="ListParagraph"/>
        <w:numPr>
          <w:ilvl w:val="0"/>
          <w:numId w:val="72"/>
        </w:numPr>
        <w:rPr>
          <w:sz w:val="22"/>
          <w:szCs w:val="24"/>
        </w:rPr>
      </w:pPr>
      <w:r>
        <w:rPr>
          <w:sz w:val="22"/>
          <w:szCs w:val="24"/>
        </w:rPr>
        <w:t xml:space="preserve">PP informed us that he will not approach any parish or respond for any such requests anymore until we come together and make the committee. </w:t>
      </w:r>
    </w:p>
    <w:p w14:paraId="356D5264" w14:textId="0CC946FB" w:rsidR="00D76CB2" w:rsidRPr="008A097F" w:rsidRDefault="00D76CB2" w:rsidP="00D76CB2">
      <w:pPr>
        <w:rPr>
          <w:color w:val="44546A" w:themeColor="text2"/>
          <w:sz w:val="22"/>
          <w:szCs w:val="24"/>
        </w:rPr>
      </w:pPr>
      <w:r w:rsidRPr="008A097F">
        <w:rPr>
          <w:color w:val="44546A" w:themeColor="text2"/>
          <w:sz w:val="22"/>
          <w:szCs w:val="24"/>
        </w:rPr>
        <w:t>The meeting was concluded at 09:</w:t>
      </w:r>
      <w:r w:rsidR="008A097F">
        <w:rPr>
          <w:color w:val="44546A" w:themeColor="text2"/>
          <w:sz w:val="22"/>
          <w:szCs w:val="24"/>
        </w:rPr>
        <w:t>45</w:t>
      </w:r>
      <w:r w:rsidRPr="008A097F">
        <w:rPr>
          <w:color w:val="44546A" w:themeColor="text2"/>
          <w:sz w:val="22"/>
          <w:szCs w:val="24"/>
        </w:rPr>
        <w:t>PM with a final prayer led by the Parish Priest.</w:t>
      </w:r>
      <w:r w:rsidR="00E91DDA" w:rsidRPr="008A097F">
        <w:rPr>
          <w:color w:val="44546A" w:themeColor="text2"/>
          <w:sz w:val="22"/>
          <w:szCs w:val="24"/>
        </w:rPr>
        <w:t xml:space="preserve"> </w:t>
      </w:r>
    </w:p>
    <w:p w14:paraId="0A072695" w14:textId="77777777" w:rsidR="00BC0CE3" w:rsidRDefault="00BC0CE3" w:rsidP="00734A16">
      <w:pPr>
        <w:rPr>
          <w:sz w:val="22"/>
          <w:szCs w:val="24"/>
        </w:rPr>
      </w:pPr>
    </w:p>
    <w:p w14:paraId="53817B1C" w14:textId="77777777" w:rsidR="00734A16" w:rsidRPr="00C95F7A" w:rsidRDefault="00734A16" w:rsidP="00734A16">
      <w:pPr>
        <w:rPr>
          <w:sz w:val="22"/>
          <w:szCs w:val="24"/>
        </w:rPr>
      </w:pPr>
    </w:p>
    <w:p w14:paraId="01FB7B04" w14:textId="487B593F" w:rsidR="00734A16" w:rsidRPr="008A097F" w:rsidRDefault="00734A16" w:rsidP="00734A16">
      <w:pPr>
        <w:rPr>
          <w:color w:val="44546A" w:themeColor="text2"/>
          <w:sz w:val="22"/>
          <w:szCs w:val="24"/>
        </w:rPr>
      </w:pPr>
      <w:r w:rsidRPr="008A097F">
        <w:rPr>
          <w:color w:val="44546A" w:themeColor="text2"/>
          <w:sz w:val="22"/>
          <w:szCs w:val="24"/>
        </w:rPr>
        <w:t xml:space="preserve">Fr. Mariadhas                                        </w:t>
      </w:r>
      <w:r w:rsidRPr="008A097F">
        <w:rPr>
          <w:color w:val="44546A" w:themeColor="text2"/>
          <w:sz w:val="22"/>
          <w:szCs w:val="24"/>
        </w:rPr>
        <w:tab/>
      </w:r>
      <w:r w:rsidRPr="008A097F">
        <w:rPr>
          <w:color w:val="44546A" w:themeColor="text2"/>
          <w:sz w:val="22"/>
          <w:szCs w:val="24"/>
        </w:rPr>
        <w:tab/>
      </w:r>
      <w:r w:rsidRPr="008A097F">
        <w:rPr>
          <w:color w:val="44546A" w:themeColor="text2"/>
          <w:sz w:val="22"/>
          <w:szCs w:val="24"/>
        </w:rPr>
        <w:tab/>
      </w:r>
      <w:r w:rsidRPr="008A097F">
        <w:rPr>
          <w:color w:val="44546A" w:themeColor="text2"/>
          <w:sz w:val="22"/>
          <w:szCs w:val="24"/>
        </w:rPr>
        <w:tab/>
      </w:r>
      <w:r w:rsidRPr="008A097F">
        <w:rPr>
          <w:color w:val="44546A" w:themeColor="text2"/>
          <w:sz w:val="22"/>
          <w:szCs w:val="24"/>
        </w:rPr>
        <w:tab/>
      </w:r>
      <w:r w:rsidRPr="008A097F">
        <w:rPr>
          <w:color w:val="44546A" w:themeColor="text2"/>
          <w:sz w:val="22"/>
          <w:szCs w:val="24"/>
        </w:rPr>
        <w:tab/>
      </w:r>
      <w:r w:rsidRPr="008A097F">
        <w:rPr>
          <w:color w:val="44546A" w:themeColor="text2"/>
          <w:sz w:val="22"/>
          <w:szCs w:val="24"/>
        </w:rPr>
        <w:tab/>
        <w:t xml:space="preserve">  Prem Rejoy</w:t>
      </w:r>
    </w:p>
    <w:p w14:paraId="74BE44B2" w14:textId="2B216764" w:rsidR="00FC09B6" w:rsidRPr="008A097F" w:rsidRDefault="00734A16" w:rsidP="00C95F7A">
      <w:pPr>
        <w:rPr>
          <w:color w:val="44546A" w:themeColor="text2"/>
          <w:sz w:val="22"/>
          <w:szCs w:val="24"/>
        </w:rPr>
      </w:pPr>
      <w:r w:rsidRPr="008A097F">
        <w:rPr>
          <w:color w:val="44546A" w:themeColor="text2"/>
          <w:sz w:val="22"/>
          <w:szCs w:val="24"/>
        </w:rPr>
        <w:t>Parish Priest</w:t>
      </w:r>
      <w:r w:rsidRPr="008A097F">
        <w:rPr>
          <w:color w:val="44546A" w:themeColor="text2"/>
          <w:sz w:val="22"/>
          <w:szCs w:val="24"/>
        </w:rPr>
        <w:tab/>
      </w:r>
      <w:r w:rsidRPr="00C95F7A">
        <w:rPr>
          <w:sz w:val="22"/>
          <w:szCs w:val="24"/>
        </w:rPr>
        <w:tab/>
      </w:r>
      <w:r w:rsidRPr="00C95F7A">
        <w:rPr>
          <w:sz w:val="22"/>
          <w:szCs w:val="24"/>
        </w:rPr>
        <w:tab/>
      </w:r>
      <w:r w:rsidRPr="00C95F7A">
        <w:rPr>
          <w:sz w:val="22"/>
          <w:szCs w:val="24"/>
        </w:rPr>
        <w:tab/>
      </w:r>
      <w:r w:rsidRPr="00C95F7A">
        <w:rPr>
          <w:sz w:val="22"/>
          <w:szCs w:val="24"/>
        </w:rPr>
        <w:tab/>
      </w:r>
      <w:r w:rsidRPr="00C95F7A">
        <w:rPr>
          <w:sz w:val="22"/>
          <w:szCs w:val="24"/>
        </w:rPr>
        <w:tab/>
      </w:r>
      <w:r w:rsidRPr="00C95F7A">
        <w:rPr>
          <w:sz w:val="22"/>
          <w:szCs w:val="24"/>
        </w:rPr>
        <w:tab/>
      </w:r>
      <w:r w:rsidRPr="00C95F7A">
        <w:rPr>
          <w:sz w:val="22"/>
          <w:szCs w:val="24"/>
        </w:rPr>
        <w:tab/>
      </w:r>
      <w:r w:rsidRPr="00C95F7A">
        <w:rPr>
          <w:sz w:val="22"/>
          <w:szCs w:val="24"/>
        </w:rPr>
        <w:tab/>
      </w:r>
      <w:r w:rsidRPr="00C95F7A">
        <w:rPr>
          <w:sz w:val="22"/>
          <w:szCs w:val="24"/>
        </w:rPr>
        <w:tab/>
      </w:r>
      <w:r w:rsidRPr="008A097F">
        <w:rPr>
          <w:color w:val="44546A" w:themeColor="text2"/>
          <w:sz w:val="22"/>
          <w:szCs w:val="24"/>
        </w:rPr>
        <w:t>Secretary, PPC</w:t>
      </w:r>
    </w:p>
    <w:sectPr w:rsidR="00FC09B6" w:rsidRPr="008A097F" w:rsidSect="00B77BC4">
      <w:headerReference w:type="default" r:id="rId8"/>
      <w:pgSz w:w="12240" w:h="15840"/>
      <w:pgMar w:top="1272" w:right="1161" w:bottom="466" w:left="12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9D5E5" w14:textId="77777777" w:rsidR="0016291F" w:rsidRDefault="0016291F" w:rsidP="00DE72F7">
      <w:pPr>
        <w:spacing w:after="0" w:line="240" w:lineRule="auto"/>
      </w:pPr>
      <w:r>
        <w:separator/>
      </w:r>
    </w:p>
  </w:endnote>
  <w:endnote w:type="continuationSeparator" w:id="0">
    <w:p w14:paraId="12184845" w14:textId="77777777" w:rsidR="0016291F" w:rsidRDefault="0016291F" w:rsidP="00DE7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81B90" w14:textId="77777777" w:rsidR="0016291F" w:rsidRDefault="0016291F" w:rsidP="00DE72F7">
      <w:pPr>
        <w:spacing w:after="0" w:line="240" w:lineRule="auto"/>
      </w:pPr>
      <w:r>
        <w:separator/>
      </w:r>
    </w:p>
  </w:footnote>
  <w:footnote w:type="continuationSeparator" w:id="0">
    <w:p w14:paraId="29711B52" w14:textId="77777777" w:rsidR="0016291F" w:rsidRDefault="0016291F" w:rsidP="00DE72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5E08" w14:textId="256B2383" w:rsidR="007A2243" w:rsidRPr="008209F2" w:rsidRDefault="00414DED" w:rsidP="007A2243">
    <w:pPr>
      <w:pStyle w:val="Heading1"/>
      <w:jc w:val="center"/>
      <w:rPr>
        <w:b/>
        <w:bCs w:val="0"/>
      </w:rPr>
    </w:pPr>
    <w:r>
      <w:rPr>
        <w:noProof/>
      </w:rPr>
      <mc:AlternateContent>
        <mc:Choice Requires="wps">
          <w:drawing>
            <wp:anchor distT="0" distB="0" distL="114300" distR="114300" simplePos="0" relativeHeight="251660288" behindDoc="0" locked="0" layoutInCell="1" allowOverlap="1" wp14:anchorId="1A3E23BF" wp14:editId="30B437F3">
              <wp:simplePos x="0" y="0"/>
              <wp:positionH relativeFrom="column">
                <wp:posOffset>5212887</wp:posOffset>
              </wp:positionH>
              <wp:positionV relativeFrom="paragraph">
                <wp:posOffset>-155865</wp:posOffset>
              </wp:positionV>
              <wp:extent cx="1226127" cy="1018309"/>
              <wp:effectExtent l="0" t="0" r="6350" b="0"/>
              <wp:wrapNone/>
              <wp:docPr id="1695557066" name="Rounded Rectangle 7"/>
              <wp:cNvGraphicFramePr/>
              <a:graphic xmlns:a="http://schemas.openxmlformats.org/drawingml/2006/main">
                <a:graphicData uri="http://schemas.microsoft.com/office/word/2010/wordprocessingShape">
                  <wps:wsp>
                    <wps:cNvSpPr/>
                    <wps:spPr>
                      <a:xfrm>
                        <a:off x="0" y="0"/>
                        <a:ext cx="1226127" cy="1018309"/>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14:paraId="642236B6" w14:textId="17E5A44E" w:rsidR="00414DED" w:rsidRDefault="00414DED" w:rsidP="00414DED">
                          <w:pPr>
                            <w:jc w:val="center"/>
                          </w:pPr>
                          <w:r>
                            <w:rPr>
                              <w:b/>
                              <w:bCs/>
                              <w:noProof/>
                              <w:color w:val="44546A" w:themeColor="text2"/>
                              <w:sz w:val="28"/>
                              <w:szCs w:val="28"/>
                            </w:rPr>
                            <w:drawing>
                              <wp:inline distT="0" distB="0" distL="0" distR="0" wp14:anchorId="5FDD1016" wp14:editId="37E521CD">
                                <wp:extent cx="1017963" cy="1017963"/>
                                <wp:effectExtent l="0" t="0" r="0" b="0"/>
                                <wp:docPr id="836971583" name="Picture 5" descr="A person holding a chal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82582" name="Picture 5" descr="A person holding a chalic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1155" cy="10311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3E23BF" id="Rounded Rectangle 7" o:spid="_x0000_s1026" style="position:absolute;left:0;text-align:left;margin-left:410.45pt;margin-top:-12.25pt;width:96.55pt;height:8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" fillcolor="white [3201]" stroked="f" strokeweight="1pt">
              <v:stroke joinstyle="miter"/>
              <v:textbox>
                <w:txbxContent>
                  <w:p w14:paraId="642236B6" w14:textId="17E5A44E" w:rsidR="00414DED" w:rsidRDefault="00414DED" w:rsidP="00414DED">
                    <w:pPr>
                      <w:jc w:val="center"/>
                    </w:pPr>
                    <w:r>
                      <w:rPr>
                        <w:b/>
                        <w:bCs/>
                        <w:noProof/>
                        <w:color w:val="44546A" w:themeColor="text2"/>
                        <w:sz w:val="28"/>
                        <w:szCs w:val="28"/>
                      </w:rPr>
                      <w:drawing>
                        <wp:inline distT="0" distB="0" distL="0" distR="0" wp14:anchorId="5FDD1016" wp14:editId="37E521CD">
                          <wp:extent cx="1017963" cy="1017963"/>
                          <wp:effectExtent l="0" t="0" r="0" b="0"/>
                          <wp:docPr id="836971583" name="Picture 5" descr="A person holding a chal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82582" name="Picture 5" descr="A person holding a chalic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1155" cy="1031155"/>
                                  </a:xfrm>
                                  <a:prstGeom prst="rect">
                                    <a:avLst/>
                                  </a:prstGeom>
                                </pic:spPr>
                              </pic:pic>
                            </a:graphicData>
                          </a:graphic>
                        </wp:inline>
                      </w:drawing>
                    </w:r>
                  </w:p>
                </w:txbxContent>
              </v:textbox>
            </v:roundrect>
          </w:pict>
        </mc:Fallback>
      </mc:AlternateContent>
    </w:r>
    <w:r w:rsidR="007A2243">
      <w:rPr>
        <w:noProof/>
      </w:rPr>
      <mc:AlternateContent>
        <mc:Choice Requires="wpg">
          <w:drawing>
            <wp:anchor distT="0" distB="0" distL="114300" distR="114300" simplePos="0" relativeHeight="251659264" behindDoc="0" locked="0" layoutInCell="1" allowOverlap="1" wp14:anchorId="7E3D90C4" wp14:editId="1AE7AA17">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530" cy="1024255"/>
              <wp:effectExtent l="0" t="0" r="4445" b="4445"/>
              <wp:wrapNone/>
              <wp:docPr id="1"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00530" cy="1024255"/>
                        <a:chOff x="0" y="0"/>
                        <a:chExt cx="17007" cy="10241"/>
                      </a:xfrm>
                    </wpg:grpSpPr>
                    <wpg:grpSp>
                      <wpg:cNvPr id="2" name="Group 159"/>
                      <wpg:cNvGrpSpPr>
                        <a:grpSpLocks/>
                      </wpg:cNvGrpSpPr>
                      <wpg:grpSpPr bwMode="auto">
                        <a:xfrm>
                          <a:off x="0" y="0"/>
                          <a:ext cx="17007" cy="10241"/>
                          <a:chOff x="0" y="0"/>
                          <a:chExt cx="17007" cy="10241"/>
                        </a:xfrm>
                      </wpg:grpSpPr>
                      <wps:wsp>
                        <wps:cNvPr id="3" name="Rectangle 160"/>
                        <wps:cNvSpPr>
                          <a:spLocks noChangeArrowheads="1"/>
                        </wps:cNvSpPr>
                        <wps:spPr bwMode="auto">
                          <a:xfrm>
                            <a:off x="0" y="0"/>
                            <a:ext cx="17007" cy="10241"/>
                          </a:xfrm>
                          <a:prstGeom prst="rect">
                            <a:avLst/>
                          </a:prstGeom>
                          <a:solidFill>
                            <a:schemeClr val="bg1">
                              <a:lumMod val="100000"/>
                              <a:lumOff val="0"/>
                              <a:alpha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 name="Rectangle 1"/>
                        <wps:cNvSpPr>
                          <a:spLocks/>
                        </wps:cNvSpPr>
                        <wps:spPr bwMode="auto">
                          <a:xfrm>
                            <a:off x="2286" y="0"/>
                            <a:ext cx="14630" cy="10149"/>
                          </a:xfrm>
                          <a:custGeom>
                            <a:avLst/>
                            <a:gdLst>
                              <a:gd name="T0" fmla="*/ 0 w 1462822"/>
                              <a:gd name="T1" fmla="*/ 0 h 1014481"/>
                              <a:gd name="T2" fmla="*/ 1463040 w 1462822"/>
                              <a:gd name="T3" fmla="*/ 0 h 1014481"/>
                              <a:gd name="T4" fmla="*/ 910508 w 1462822"/>
                              <a:gd name="T5" fmla="*/ 376493 h 1014481"/>
                              <a:gd name="T6" fmla="*/ 0 w 1462822"/>
                              <a:gd name="T7" fmla="*/ 1014984 h 1014481"/>
                              <a:gd name="T8" fmla="*/ 0 w 1462822"/>
                              <a:gd name="T9" fmla="*/ 0 h 101448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62822" h="1014481">
                                <a:moveTo>
                                  <a:pt x="0" y="0"/>
                                </a:moveTo>
                                <a:lnTo>
                                  <a:pt x="1462822" y="0"/>
                                </a:lnTo>
                                <a:lnTo>
                                  <a:pt x="910372" y="376306"/>
                                </a:lnTo>
                                <a:lnTo>
                                  <a:pt x="0" y="1014481"/>
                                </a:lnTo>
                                <a:lnTo>
                                  <a:pt x="0" y="0"/>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 name="Rectangle 162"/>
                        <wps:cNvSpPr>
                          <a:spLocks noChangeArrowheads="1"/>
                        </wps:cNvSpPr>
                        <wps:spPr bwMode="auto">
                          <a:xfrm>
                            <a:off x="2286" y="0"/>
                            <a:ext cx="14721" cy="10241"/>
                          </a:xfrm>
                          <a:prstGeom prst="rect">
                            <a:avLst/>
                          </a:prstGeom>
                          <a:blipFill dpi="0" rotWithShape="1">
                            <a:blip r:embed="rId2"/>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 name="Text Box 163"/>
                      <wps:cNvSpPr txBox="1">
                        <a:spLocks noChangeArrowheads="1"/>
                      </wps:cNvSpPr>
                      <wps:spPr bwMode="auto">
                        <a:xfrm flipH="1">
                          <a:off x="2370" y="189"/>
                          <a:ext cx="4428" cy="37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0FD1485" w14:textId="77777777" w:rsidR="007A2243" w:rsidRDefault="007A2243" w:rsidP="007A2243">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vert="horz" wrap="square" lIns="91440" tIns="91440" rIns="91440" bIns="9144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E3D90C4" id="Group 158" o:spid="_x0000_s1027"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">
              <v:group id="Group 159" o:spid="_x0000_s1028"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Rectangle 160" o:spid="_x0000_s1029"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&#13;&#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" path="m,l1462822,,910372,376306,,1014481,,xe" fillcolor="#4472c4 [3204]" stroked="f" strokeweight="1pt">
                  <v:stroke joinstyle="miter"/>
                  <v:path arrowok="t" o:connecttype="custom" o:connectlocs="0,0;14632,0;9106,3766;0,10154;0,0" o:connectangles="0,0,0,0,0"/>
                </v:shape>
                <v:rect id="Rectangle 162" o:spid="_x0000_s1031" style="position:absolute;left:2286;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" stroked="f" strokeweight="1pt">
                  <v:fill r:id="rId3"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" filled="f" stroked="f" strokeweight=".5pt">
                <v:textbox inset=",7.2pt,,7.2pt">
                  <w:txbxContent>
                    <w:p w14:paraId="70FD1485" w14:textId="77777777" w:rsidR="007A2243" w:rsidRDefault="007A2243" w:rsidP="007A2243">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rsidR="007A2243" w:rsidRPr="008209F2">
      <w:rPr>
        <w:b/>
      </w:rPr>
      <w:t>SAINT GASPAR CHURCH</w:t>
    </w:r>
  </w:p>
  <w:p w14:paraId="24F24B40" w14:textId="77777777" w:rsidR="007A2243" w:rsidRDefault="007A2243" w:rsidP="007A2243">
    <w:pPr>
      <w:jc w:val="center"/>
    </w:pPr>
    <w:r>
      <w:t>Medahalli Road, Kithaganur</w:t>
    </w:r>
  </w:p>
  <w:p w14:paraId="6E986ED5" w14:textId="77777777" w:rsidR="007A2243" w:rsidRDefault="007A22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61A"/>
    <w:multiLevelType w:val="hybridMultilevel"/>
    <w:tmpl w:val="9776FA84"/>
    <w:lvl w:ilvl="0" w:tplc="FC980AD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1FD6F1A"/>
    <w:multiLevelType w:val="multilevel"/>
    <w:tmpl w:val="09A4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22539"/>
    <w:multiLevelType w:val="hybridMultilevel"/>
    <w:tmpl w:val="D1762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863697"/>
    <w:multiLevelType w:val="multilevel"/>
    <w:tmpl w:val="F96C4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028EF"/>
    <w:multiLevelType w:val="hybridMultilevel"/>
    <w:tmpl w:val="B57E2206"/>
    <w:lvl w:ilvl="0" w:tplc="6104639C">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645A64"/>
    <w:multiLevelType w:val="hybridMultilevel"/>
    <w:tmpl w:val="E65AA0E4"/>
    <w:lvl w:ilvl="0" w:tplc="287C5F64">
      <w:start w:val="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FD4263"/>
    <w:multiLevelType w:val="multilevel"/>
    <w:tmpl w:val="419E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E173E"/>
    <w:multiLevelType w:val="multilevel"/>
    <w:tmpl w:val="C8225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90158"/>
    <w:multiLevelType w:val="hybridMultilevel"/>
    <w:tmpl w:val="8AD8129E"/>
    <w:lvl w:ilvl="0" w:tplc="FC980AD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580192"/>
    <w:multiLevelType w:val="hybridMultilevel"/>
    <w:tmpl w:val="839EA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7A4686"/>
    <w:multiLevelType w:val="hybridMultilevel"/>
    <w:tmpl w:val="72360DA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DC68B3"/>
    <w:multiLevelType w:val="multilevel"/>
    <w:tmpl w:val="F49CA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F67FC0"/>
    <w:multiLevelType w:val="hybridMultilevel"/>
    <w:tmpl w:val="CF1A9F2E"/>
    <w:lvl w:ilvl="0" w:tplc="5644FA2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1ED6645"/>
    <w:multiLevelType w:val="hybridMultilevel"/>
    <w:tmpl w:val="D2D49F6E"/>
    <w:lvl w:ilvl="0" w:tplc="08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DA59DD"/>
    <w:multiLevelType w:val="hybridMultilevel"/>
    <w:tmpl w:val="911EA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57F4B9B"/>
    <w:multiLevelType w:val="hybridMultilevel"/>
    <w:tmpl w:val="A5F2A4E0"/>
    <w:lvl w:ilvl="0" w:tplc="B6DEDC72">
      <w:numFmt w:val="bullet"/>
      <w:lvlText w:val="-"/>
      <w:lvlJc w:val="left"/>
      <w:pPr>
        <w:ind w:left="720" w:hanging="360"/>
      </w:pPr>
      <w:rPr>
        <w:rFonts w:ascii="Calibri" w:eastAsiaTheme="minorHAnsi" w:hAnsi="Calibri" w:cs="Calibr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6359EB"/>
    <w:multiLevelType w:val="multilevel"/>
    <w:tmpl w:val="BB30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674D08"/>
    <w:multiLevelType w:val="hybridMultilevel"/>
    <w:tmpl w:val="77AA17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255276"/>
    <w:multiLevelType w:val="hybridMultilevel"/>
    <w:tmpl w:val="633EB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9285448"/>
    <w:multiLevelType w:val="hybridMultilevel"/>
    <w:tmpl w:val="1CB6E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047EAE"/>
    <w:multiLevelType w:val="hybridMultilevel"/>
    <w:tmpl w:val="C8C4AF12"/>
    <w:lvl w:ilvl="0" w:tplc="7D22FA10">
      <w:start w:val="2000"/>
      <w:numFmt w:val="bullet"/>
      <w:lvlText w:val="-"/>
      <w:lvlJc w:val="left"/>
      <w:pPr>
        <w:ind w:left="720" w:hanging="360"/>
      </w:pPr>
      <w:rPr>
        <w:rFonts w:ascii="Calibri Light" w:eastAsiaTheme="majorEastAsia" w:hAnsi="Calibri Light" w:cs="Calibri Light" w:hint="default"/>
        <w:color w:val="2F5496" w:themeColor="accent1" w:themeShade="BF"/>
        <w:sz w:val="3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DBC79C2"/>
    <w:multiLevelType w:val="hybridMultilevel"/>
    <w:tmpl w:val="7FFA328E"/>
    <w:lvl w:ilvl="0" w:tplc="BA561114">
      <w:start w:val="20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5C1889"/>
    <w:multiLevelType w:val="hybridMultilevel"/>
    <w:tmpl w:val="0A1052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07F56EF"/>
    <w:multiLevelType w:val="multilevel"/>
    <w:tmpl w:val="B34AD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F91F69"/>
    <w:multiLevelType w:val="hybridMultilevel"/>
    <w:tmpl w:val="6ED688C8"/>
    <w:lvl w:ilvl="0" w:tplc="9CDE6D3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132273E"/>
    <w:multiLevelType w:val="multilevel"/>
    <w:tmpl w:val="3C7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7D1404"/>
    <w:multiLevelType w:val="hybridMultilevel"/>
    <w:tmpl w:val="2D9898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2638631D"/>
    <w:multiLevelType w:val="hybridMultilevel"/>
    <w:tmpl w:val="3DD4820E"/>
    <w:lvl w:ilvl="0" w:tplc="40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286B3D77"/>
    <w:multiLevelType w:val="hybridMultilevel"/>
    <w:tmpl w:val="90CC5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E006C55"/>
    <w:multiLevelType w:val="multilevel"/>
    <w:tmpl w:val="6D5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6B7D43"/>
    <w:multiLevelType w:val="hybridMultilevel"/>
    <w:tmpl w:val="15BC21D2"/>
    <w:lvl w:ilvl="0" w:tplc="FB0CBC3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0880EA2"/>
    <w:multiLevelType w:val="hybridMultilevel"/>
    <w:tmpl w:val="0E146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21C190B"/>
    <w:multiLevelType w:val="hybridMultilevel"/>
    <w:tmpl w:val="827EBB84"/>
    <w:lvl w:ilvl="0" w:tplc="E28225FC">
      <w:numFmt w:val="bullet"/>
      <w:lvlText w:val="-"/>
      <w:lvlJc w:val="left"/>
      <w:pPr>
        <w:ind w:left="720" w:hanging="360"/>
      </w:pPr>
      <w:rPr>
        <w:rFonts w:ascii="Calibri Light" w:eastAsiaTheme="majorEastAsia" w:hAnsi="Calibri Light" w:cs="Calibri Light" w:hint="default"/>
        <w:color w:val="2F5496" w:themeColor="accent1" w:themeShade="BF"/>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22E3AB9"/>
    <w:multiLevelType w:val="hybridMultilevel"/>
    <w:tmpl w:val="FFA89B02"/>
    <w:lvl w:ilvl="0" w:tplc="40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324125BE"/>
    <w:multiLevelType w:val="hybridMultilevel"/>
    <w:tmpl w:val="44A84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29370E7"/>
    <w:multiLevelType w:val="hybridMultilevel"/>
    <w:tmpl w:val="258CE990"/>
    <w:lvl w:ilvl="0" w:tplc="9CDE6D3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2EC37D7"/>
    <w:multiLevelType w:val="hybridMultilevel"/>
    <w:tmpl w:val="36302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327184D"/>
    <w:multiLevelType w:val="multilevel"/>
    <w:tmpl w:val="E89A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9B2B79"/>
    <w:multiLevelType w:val="hybridMultilevel"/>
    <w:tmpl w:val="ECDC72AE"/>
    <w:lvl w:ilvl="0" w:tplc="5644FA22">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78A584F"/>
    <w:multiLevelType w:val="hybridMultilevel"/>
    <w:tmpl w:val="B1520F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89D279E"/>
    <w:multiLevelType w:val="hybridMultilevel"/>
    <w:tmpl w:val="EF74B564"/>
    <w:lvl w:ilvl="0" w:tplc="9CDE6D30">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DCE539B"/>
    <w:multiLevelType w:val="hybridMultilevel"/>
    <w:tmpl w:val="047A2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E562EAF"/>
    <w:multiLevelType w:val="hybridMultilevel"/>
    <w:tmpl w:val="3C72404A"/>
    <w:lvl w:ilvl="0" w:tplc="0809000F">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03B57D2"/>
    <w:multiLevelType w:val="hybridMultilevel"/>
    <w:tmpl w:val="9EF48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1EB2508"/>
    <w:multiLevelType w:val="hybridMultilevel"/>
    <w:tmpl w:val="CB4EE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70D7DAA"/>
    <w:multiLevelType w:val="multilevel"/>
    <w:tmpl w:val="6DF0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3634F6"/>
    <w:multiLevelType w:val="hybridMultilevel"/>
    <w:tmpl w:val="767846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73B6447"/>
    <w:multiLevelType w:val="hybridMultilevel"/>
    <w:tmpl w:val="8F542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998130D"/>
    <w:multiLevelType w:val="multilevel"/>
    <w:tmpl w:val="34D2A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BF72D2"/>
    <w:multiLevelType w:val="hybridMultilevel"/>
    <w:tmpl w:val="515476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4AEA3F1E"/>
    <w:multiLevelType w:val="multilevel"/>
    <w:tmpl w:val="224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611FB1"/>
    <w:multiLevelType w:val="hybridMultilevel"/>
    <w:tmpl w:val="367C8CEA"/>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CDD0B05"/>
    <w:multiLevelType w:val="hybridMultilevel"/>
    <w:tmpl w:val="0D4C7C76"/>
    <w:lvl w:ilvl="0" w:tplc="4132AF7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0F03B5C"/>
    <w:multiLevelType w:val="multilevel"/>
    <w:tmpl w:val="DFC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DA58E2"/>
    <w:multiLevelType w:val="multilevel"/>
    <w:tmpl w:val="4438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3A00B6"/>
    <w:multiLevelType w:val="hybridMultilevel"/>
    <w:tmpl w:val="FEE4F7E8"/>
    <w:lvl w:ilvl="0" w:tplc="BA561114">
      <w:start w:val="20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5892AE1"/>
    <w:multiLevelType w:val="hybridMultilevel"/>
    <w:tmpl w:val="8250C12A"/>
    <w:lvl w:ilvl="0" w:tplc="40090001">
      <w:start w:val="1"/>
      <w:numFmt w:val="bullet"/>
      <w:lvlText w:val=""/>
      <w:lvlJc w:val="left"/>
      <w:pPr>
        <w:ind w:left="720" w:hanging="360"/>
      </w:pPr>
      <w:rPr>
        <w:rFonts w:ascii="Symbol" w:hAnsi="Symbol" w:hint="default"/>
        <w:b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87711DD"/>
    <w:multiLevelType w:val="hybridMultilevel"/>
    <w:tmpl w:val="EEDCF2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91E186E"/>
    <w:multiLevelType w:val="multilevel"/>
    <w:tmpl w:val="E976D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600394"/>
    <w:multiLevelType w:val="multilevel"/>
    <w:tmpl w:val="E1F2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724003"/>
    <w:multiLevelType w:val="hybridMultilevel"/>
    <w:tmpl w:val="7A64B604"/>
    <w:lvl w:ilvl="0" w:tplc="7522F7C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A7210E8"/>
    <w:multiLevelType w:val="hybridMultilevel"/>
    <w:tmpl w:val="B1708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CA73C67"/>
    <w:multiLevelType w:val="hybridMultilevel"/>
    <w:tmpl w:val="EE5E1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F1859AA"/>
    <w:multiLevelType w:val="multilevel"/>
    <w:tmpl w:val="121AF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A455DF"/>
    <w:multiLevelType w:val="hybridMultilevel"/>
    <w:tmpl w:val="3E3CE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4223E3D"/>
    <w:multiLevelType w:val="hybridMultilevel"/>
    <w:tmpl w:val="F2F2E9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6075961"/>
    <w:multiLevelType w:val="hybridMultilevel"/>
    <w:tmpl w:val="519C2AAA"/>
    <w:lvl w:ilvl="0" w:tplc="9CDE6D3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9AA5D52"/>
    <w:multiLevelType w:val="hybridMultilevel"/>
    <w:tmpl w:val="978A14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8" w15:restartNumberingAfterBreak="0">
    <w:nsid w:val="6BC24E9F"/>
    <w:multiLevelType w:val="hybridMultilevel"/>
    <w:tmpl w:val="5FBAF018"/>
    <w:lvl w:ilvl="0" w:tplc="9CDE6D30">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CEC6608"/>
    <w:multiLevelType w:val="multilevel"/>
    <w:tmpl w:val="0A14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8977C6"/>
    <w:multiLevelType w:val="hybridMultilevel"/>
    <w:tmpl w:val="6ABAF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7C632B5"/>
    <w:multiLevelType w:val="hybridMultilevel"/>
    <w:tmpl w:val="92B809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AF84E54"/>
    <w:multiLevelType w:val="hybridMultilevel"/>
    <w:tmpl w:val="4FEEB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C0B0189"/>
    <w:multiLevelType w:val="hybridMultilevel"/>
    <w:tmpl w:val="1206D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C1464BA"/>
    <w:multiLevelType w:val="multilevel"/>
    <w:tmpl w:val="DAE0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AF7A47"/>
    <w:multiLevelType w:val="hybridMultilevel"/>
    <w:tmpl w:val="95AC68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4633564">
    <w:abstractNumId w:val="13"/>
  </w:num>
  <w:num w:numId="2" w16cid:durableId="839613792">
    <w:abstractNumId w:val="19"/>
  </w:num>
  <w:num w:numId="3" w16cid:durableId="697241115">
    <w:abstractNumId w:val="46"/>
  </w:num>
  <w:num w:numId="4" w16cid:durableId="887304644">
    <w:abstractNumId w:val="71"/>
  </w:num>
  <w:num w:numId="5" w16cid:durableId="1470130436">
    <w:abstractNumId w:val="41"/>
  </w:num>
  <w:num w:numId="6" w16cid:durableId="635843167">
    <w:abstractNumId w:val="4"/>
  </w:num>
  <w:num w:numId="7" w16cid:durableId="515462458">
    <w:abstractNumId w:val="15"/>
  </w:num>
  <w:num w:numId="8" w16cid:durableId="2008745038">
    <w:abstractNumId w:val="56"/>
  </w:num>
  <w:num w:numId="9" w16cid:durableId="1652323792">
    <w:abstractNumId w:val="72"/>
  </w:num>
  <w:num w:numId="10" w16cid:durableId="526022075">
    <w:abstractNumId w:val="47"/>
  </w:num>
  <w:num w:numId="11" w16cid:durableId="1614895311">
    <w:abstractNumId w:val="44"/>
  </w:num>
  <w:num w:numId="12" w16cid:durableId="1914703102">
    <w:abstractNumId w:val="14"/>
  </w:num>
  <w:num w:numId="13" w16cid:durableId="1358576643">
    <w:abstractNumId w:val="8"/>
  </w:num>
  <w:num w:numId="14" w16cid:durableId="1014116301">
    <w:abstractNumId w:val="0"/>
  </w:num>
  <w:num w:numId="15" w16cid:durableId="56443204">
    <w:abstractNumId w:val="17"/>
  </w:num>
  <w:num w:numId="16" w16cid:durableId="1509561882">
    <w:abstractNumId w:val="27"/>
  </w:num>
  <w:num w:numId="17" w16cid:durableId="493646743">
    <w:abstractNumId w:val="33"/>
  </w:num>
  <w:num w:numId="18" w16cid:durableId="1743720046">
    <w:abstractNumId w:val="49"/>
  </w:num>
  <w:num w:numId="19" w16cid:durableId="85344361">
    <w:abstractNumId w:val="31"/>
  </w:num>
  <w:num w:numId="20" w16cid:durableId="916404506">
    <w:abstractNumId w:val="65"/>
  </w:num>
  <w:num w:numId="21" w16cid:durableId="1360156768">
    <w:abstractNumId w:val="5"/>
  </w:num>
  <w:num w:numId="22" w16cid:durableId="27337053">
    <w:abstractNumId w:val="51"/>
  </w:num>
  <w:num w:numId="23" w16cid:durableId="1865359772">
    <w:abstractNumId w:val="52"/>
  </w:num>
  <w:num w:numId="24" w16cid:durableId="1200894815">
    <w:abstractNumId w:val="32"/>
  </w:num>
  <w:num w:numId="25" w16cid:durableId="1951886910">
    <w:abstractNumId w:val="30"/>
  </w:num>
  <w:num w:numId="26" w16cid:durableId="2143502637">
    <w:abstractNumId w:val="39"/>
  </w:num>
  <w:num w:numId="27" w16cid:durableId="1602102637">
    <w:abstractNumId w:val="59"/>
  </w:num>
  <w:num w:numId="28" w16cid:durableId="664430700">
    <w:abstractNumId w:val="69"/>
  </w:num>
  <w:num w:numId="29" w16cid:durableId="1632708774">
    <w:abstractNumId w:val="22"/>
  </w:num>
  <w:num w:numId="30" w16cid:durableId="1982268271">
    <w:abstractNumId w:val="3"/>
  </w:num>
  <w:num w:numId="31" w16cid:durableId="879433819">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803032504">
    <w:abstractNumId w:val="6"/>
  </w:num>
  <w:num w:numId="33" w16cid:durableId="1856458377">
    <w:abstractNumId w:val="29"/>
  </w:num>
  <w:num w:numId="34" w16cid:durableId="1720783051">
    <w:abstractNumId w:val="12"/>
  </w:num>
  <w:num w:numId="35" w16cid:durableId="707293602">
    <w:abstractNumId w:val="26"/>
  </w:num>
  <w:num w:numId="36" w16cid:durableId="1853686944">
    <w:abstractNumId w:val="36"/>
  </w:num>
  <w:num w:numId="37" w16cid:durableId="743991304">
    <w:abstractNumId w:val="37"/>
  </w:num>
  <w:num w:numId="38" w16cid:durableId="1362239717">
    <w:abstractNumId w:val="50"/>
  </w:num>
  <w:num w:numId="39" w16cid:durableId="2067759095">
    <w:abstractNumId w:val="53"/>
  </w:num>
  <w:num w:numId="40" w16cid:durableId="2071346384">
    <w:abstractNumId w:val="2"/>
  </w:num>
  <w:num w:numId="41" w16cid:durableId="405110516">
    <w:abstractNumId w:val="54"/>
  </w:num>
  <w:num w:numId="42" w16cid:durableId="1995137700">
    <w:abstractNumId w:val="38"/>
  </w:num>
  <w:num w:numId="43" w16cid:durableId="815806413">
    <w:abstractNumId w:val="74"/>
  </w:num>
  <w:num w:numId="44" w16cid:durableId="1088236262">
    <w:abstractNumId w:val="64"/>
  </w:num>
  <w:num w:numId="45" w16cid:durableId="1756855465">
    <w:abstractNumId w:val="10"/>
  </w:num>
  <w:num w:numId="46" w16cid:durableId="305203758">
    <w:abstractNumId w:val="60"/>
  </w:num>
  <w:num w:numId="47" w16cid:durableId="250428542">
    <w:abstractNumId w:val="57"/>
  </w:num>
  <w:num w:numId="48" w16cid:durableId="2108773250">
    <w:abstractNumId w:val="67"/>
  </w:num>
  <w:num w:numId="49" w16cid:durableId="811101897">
    <w:abstractNumId w:val="62"/>
  </w:num>
  <w:num w:numId="50" w16cid:durableId="1898781320">
    <w:abstractNumId w:val="73"/>
  </w:num>
  <w:num w:numId="51" w16cid:durableId="897937576">
    <w:abstractNumId w:val="34"/>
  </w:num>
  <w:num w:numId="52" w16cid:durableId="1107000420">
    <w:abstractNumId w:val="16"/>
  </w:num>
  <w:num w:numId="53" w16cid:durableId="599332603">
    <w:abstractNumId w:val="48"/>
  </w:num>
  <w:num w:numId="54" w16cid:durableId="1997150619">
    <w:abstractNumId w:val="58"/>
  </w:num>
  <w:num w:numId="55" w16cid:durableId="1690716061">
    <w:abstractNumId w:val="7"/>
  </w:num>
  <w:num w:numId="56" w16cid:durableId="1106193413">
    <w:abstractNumId w:val="70"/>
  </w:num>
  <w:num w:numId="57" w16cid:durableId="369495052">
    <w:abstractNumId w:val="61"/>
  </w:num>
  <w:num w:numId="58" w16cid:durableId="691955849">
    <w:abstractNumId w:val="28"/>
  </w:num>
  <w:num w:numId="59" w16cid:durableId="1392734758">
    <w:abstractNumId w:val="75"/>
  </w:num>
  <w:num w:numId="60" w16cid:durableId="1365523340">
    <w:abstractNumId w:val="11"/>
  </w:num>
  <w:num w:numId="61" w16cid:durableId="681737045">
    <w:abstractNumId w:val="23"/>
  </w:num>
  <w:num w:numId="62" w16cid:durableId="51391756">
    <w:abstractNumId w:val="45"/>
  </w:num>
  <w:num w:numId="63" w16cid:durableId="1181240532">
    <w:abstractNumId w:val="63"/>
  </w:num>
  <w:num w:numId="64" w16cid:durableId="1919899563">
    <w:abstractNumId w:val="9"/>
  </w:num>
  <w:num w:numId="65" w16cid:durableId="309868700">
    <w:abstractNumId w:val="66"/>
  </w:num>
  <w:num w:numId="66" w16cid:durableId="1311058344">
    <w:abstractNumId w:val="20"/>
  </w:num>
  <w:num w:numId="67" w16cid:durableId="773091487">
    <w:abstractNumId w:val="21"/>
  </w:num>
  <w:num w:numId="68" w16cid:durableId="253902242">
    <w:abstractNumId w:val="40"/>
  </w:num>
  <w:num w:numId="69" w16cid:durableId="1370758160">
    <w:abstractNumId w:val="68"/>
  </w:num>
  <w:num w:numId="70" w16cid:durableId="48236417">
    <w:abstractNumId w:val="55"/>
  </w:num>
  <w:num w:numId="71" w16cid:durableId="1785729702">
    <w:abstractNumId w:val="35"/>
  </w:num>
  <w:num w:numId="72" w16cid:durableId="2049447340">
    <w:abstractNumId w:val="24"/>
  </w:num>
  <w:num w:numId="73" w16cid:durableId="1860852774">
    <w:abstractNumId w:val="1"/>
  </w:num>
  <w:num w:numId="74" w16cid:durableId="2090685682">
    <w:abstractNumId w:val="18"/>
  </w:num>
  <w:num w:numId="75" w16cid:durableId="1961495672">
    <w:abstractNumId w:val="25"/>
  </w:num>
  <w:num w:numId="76" w16cid:durableId="814488979">
    <w:abstractNumId w:val="43"/>
  </w:num>
  <w:num w:numId="77" w16cid:durableId="717319245">
    <w:abstractNumId w:val="4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E4E"/>
    <w:rsid w:val="00000318"/>
    <w:rsid w:val="00003617"/>
    <w:rsid w:val="00007290"/>
    <w:rsid w:val="00020547"/>
    <w:rsid w:val="00021B92"/>
    <w:rsid w:val="00022B44"/>
    <w:rsid w:val="00026248"/>
    <w:rsid w:val="00034B27"/>
    <w:rsid w:val="000402A6"/>
    <w:rsid w:val="00047EC2"/>
    <w:rsid w:val="00051962"/>
    <w:rsid w:val="00051BD5"/>
    <w:rsid w:val="00052276"/>
    <w:rsid w:val="000523A9"/>
    <w:rsid w:val="000526BC"/>
    <w:rsid w:val="00060033"/>
    <w:rsid w:val="00060B17"/>
    <w:rsid w:val="00062967"/>
    <w:rsid w:val="00066C47"/>
    <w:rsid w:val="00077212"/>
    <w:rsid w:val="000845F5"/>
    <w:rsid w:val="00087965"/>
    <w:rsid w:val="00095FD8"/>
    <w:rsid w:val="00096067"/>
    <w:rsid w:val="000A6621"/>
    <w:rsid w:val="000A73F9"/>
    <w:rsid w:val="000B3435"/>
    <w:rsid w:val="000C226E"/>
    <w:rsid w:val="000C7422"/>
    <w:rsid w:val="000D1480"/>
    <w:rsid w:val="000E01EB"/>
    <w:rsid w:val="000E3B92"/>
    <w:rsid w:val="000E459E"/>
    <w:rsid w:val="000F09B1"/>
    <w:rsid w:val="000F109D"/>
    <w:rsid w:val="000F2CE6"/>
    <w:rsid w:val="000F4BCB"/>
    <w:rsid w:val="000F6167"/>
    <w:rsid w:val="00107C03"/>
    <w:rsid w:val="00120E06"/>
    <w:rsid w:val="001250EE"/>
    <w:rsid w:val="00125984"/>
    <w:rsid w:val="00126550"/>
    <w:rsid w:val="00126815"/>
    <w:rsid w:val="00127430"/>
    <w:rsid w:val="001324B7"/>
    <w:rsid w:val="00135757"/>
    <w:rsid w:val="00140795"/>
    <w:rsid w:val="00145A05"/>
    <w:rsid w:val="001463ED"/>
    <w:rsid w:val="001533D8"/>
    <w:rsid w:val="00161D59"/>
    <w:rsid w:val="0016291F"/>
    <w:rsid w:val="0017657C"/>
    <w:rsid w:val="001772D4"/>
    <w:rsid w:val="0019314A"/>
    <w:rsid w:val="00193469"/>
    <w:rsid w:val="0019591F"/>
    <w:rsid w:val="001A1EBE"/>
    <w:rsid w:val="001C6B5E"/>
    <w:rsid w:val="001D3862"/>
    <w:rsid w:val="001E5832"/>
    <w:rsid w:val="001F2503"/>
    <w:rsid w:val="001F4DC7"/>
    <w:rsid w:val="002002AB"/>
    <w:rsid w:val="00200E08"/>
    <w:rsid w:val="00202F67"/>
    <w:rsid w:val="00214E44"/>
    <w:rsid w:val="00220427"/>
    <w:rsid w:val="002207EC"/>
    <w:rsid w:val="00230CFB"/>
    <w:rsid w:val="00233FA1"/>
    <w:rsid w:val="00240165"/>
    <w:rsid w:val="0024242B"/>
    <w:rsid w:val="0024344C"/>
    <w:rsid w:val="0024398C"/>
    <w:rsid w:val="0024530E"/>
    <w:rsid w:val="00246340"/>
    <w:rsid w:val="002517E2"/>
    <w:rsid w:val="002533CD"/>
    <w:rsid w:val="00263AAC"/>
    <w:rsid w:val="002646A8"/>
    <w:rsid w:val="00265377"/>
    <w:rsid w:val="00265942"/>
    <w:rsid w:val="00283DE9"/>
    <w:rsid w:val="002900A4"/>
    <w:rsid w:val="00290282"/>
    <w:rsid w:val="002902F8"/>
    <w:rsid w:val="0029581C"/>
    <w:rsid w:val="002A4EE8"/>
    <w:rsid w:val="002A6F67"/>
    <w:rsid w:val="002A76C7"/>
    <w:rsid w:val="002A7712"/>
    <w:rsid w:val="002A7D1C"/>
    <w:rsid w:val="002B79DB"/>
    <w:rsid w:val="002C3048"/>
    <w:rsid w:val="002C6DA8"/>
    <w:rsid w:val="002C7F0E"/>
    <w:rsid w:val="002D0696"/>
    <w:rsid w:val="002D08EA"/>
    <w:rsid w:val="002D475E"/>
    <w:rsid w:val="002E08AC"/>
    <w:rsid w:val="002E28E3"/>
    <w:rsid w:val="002E358B"/>
    <w:rsid w:val="002E53C6"/>
    <w:rsid w:val="002E53DF"/>
    <w:rsid w:val="002E61C1"/>
    <w:rsid w:val="002E70F4"/>
    <w:rsid w:val="002E7B29"/>
    <w:rsid w:val="002F4D19"/>
    <w:rsid w:val="002F551E"/>
    <w:rsid w:val="0030233C"/>
    <w:rsid w:val="0030767B"/>
    <w:rsid w:val="0031019F"/>
    <w:rsid w:val="00310E49"/>
    <w:rsid w:val="003126CE"/>
    <w:rsid w:val="0031618B"/>
    <w:rsid w:val="00316B45"/>
    <w:rsid w:val="00322056"/>
    <w:rsid w:val="003329F7"/>
    <w:rsid w:val="00341D1A"/>
    <w:rsid w:val="00345E22"/>
    <w:rsid w:val="00355419"/>
    <w:rsid w:val="00361FF2"/>
    <w:rsid w:val="003643B7"/>
    <w:rsid w:val="003755A8"/>
    <w:rsid w:val="003771B3"/>
    <w:rsid w:val="00395A65"/>
    <w:rsid w:val="003A0547"/>
    <w:rsid w:val="003A1193"/>
    <w:rsid w:val="003A5412"/>
    <w:rsid w:val="003B09AF"/>
    <w:rsid w:val="003B107E"/>
    <w:rsid w:val="003B37CC"/>
    <w:rsid w:val="003C0E54"/>
    <w:rsid w:val="003C231A"/>
    <w:rsid w:val="003D63FA"/>
    <w:rsid w:val="003E0780"/>
    <w:rsid w:val="003E12DF"/>
    <w:rsid w:val="003E27E1"/>
    <w:rsid w:val="003E63DD"/>
    <w:rsid w:val="00400D36"/>
    <w:rsid w:val="004012D1"/>
    <w:rsid w:val="00401915"/>
    <w:rsid w:val="0040253C"/>
    <w:rsid w:val="0040446F"/>
    <w:rsid w:val="00407789"/>
    <w:rsid w:val="00414DED"/>
    <w:rsid w:val="004225C3"/>
    <w:rsid w:val="00422615"/>
    <w:rsid w:val="004252E5"/>
    <w:rsid w:val="00432209"/>
    <w:rsid w:val="004332DF"/>
    <w:rsid w:val="004403D3"/>
    <w:rsid w:val="00441B23"/>
    <w:rsid w:val="00442CC2"/>
    <w:rsid w:val="00452455"/>
    <w:rsid w:val="0046592A"/>
    <w:rsid w:val="00477CC5"/>
    <w:rsid w:val="0048243F"/>
    <w:rsid w:val="004A5B30"/>
    <w:rsid w:val="004B5FE7"/>
    <w:rsid w:val="004B68C6"/>
    <w:rsid w:val="004B7918"/>
    <w:rsid w:val="004B7DAB"/>
    <w:rsid w:val="004C3B6A"/>
    <w:rsid w:val="004C5A45"/>
    <w:rsid w:val="004D75A7"/>
    <w:rsid w:val="004E03BE"/>
    <w:rsid w:val="004F3470"/>
    <w:rsid w:val="004F58D8"/>
    <w:rsid w:val="004F6754"/>
    <w:rsid w:val="004F67DB"/>
    <w:rsid w:val="00510552"/>
    <w:rsid w:val="00521D9E"/>
    <w:rsid w:val="005279F5"/>
    <w:rsid w:val="0053623C"/>
    <w:rsid w:val="00542C41"/>
    <w:rsid w:val="0055146A"/>
    <w:rsid w:val="005665EE"/>
    <w:rsid w:val="00576B3B"/>
    <w:rsid w:val="00576D9E"/>
    <w:rsid w:val="0058694A"/>
    <w:rsid w:val="005917DD"/>
    <w:rsid w:val="00591D4E"/>
    <w:rsid w:val="005A07CA"/>
    <w:rsid w:val="005A0A96"/>
    <w:rsid w:val="005A283A"/>
    <w:rsid w:val="005B1634"/>
    <w:rsid w:val="005B2BDD"/>
    <w:rsid w:val="005C2444"/>
    <w:rsid w:val="005C3098"/>
    <w:rsid w:val="005C72FE"/>
    <w:rsid w:val="005D3DE1"/>
    <w:rsid w:val="005D5403"/>
    <w:rsid w:val="005E7A73"/>
    <w:rsid w:val="005F0FD7"/>
    <w:rsid w:val="005F1C20"/>
    <w:rsid w:val="005F207C"/>
    <w:rsid w:val="005F3C8F"/>
    <w:rsid w:val="00601921"/>
    <w:rsid w:val="00607682"/>
    <w:rsid w:val="00607B94"/>
    <w:rsid w:val="00620120"/>
    <w:rsid w:val="00621EA8"/>
    <w:rsid w:val="006247AD"/>
    <w:rsid w:val="00627AFD"/>
    <w:rsid w:val="0064242F"/>
    <w:rsid w:val="00646A97"/>
    <w:rsid w:val="00647AAD"/>
    <w:rsid w:val="0065639B"/>
    <w:rsid w:val="006611D0"/>
    <w:rsid w:val="00667ED0"/>
    <w:rsid w:val="0067032F"/>
    <w:rsid w:val="0067237F"/>
    <w:rsid w:val="0068758F"/>
    <w:rsid w:val="006A3C5E"/>
    <w:rsid w:val="006B3A2F"/>
    <w:rsid w:val="006B57C1"/>
    <w:rsid w:val="006B5BB7"/>
    <w:rsid w:val="006C2CF2"/>
    <w:rsid w:val="006D3A7A"/>
    <w:rsid w:val="006D57FA"/>
    <w:rsid w:val="006E108D"/>
    <w:rsid w:val="006E3E84"/>
    <w:rsid w:val="006E540A"/>
    <w:rsid w:val="006F16F1"/>
    <w:rsid w:val="006F6FBD"/>
    <w:rsid w:val="007018D4"/>
    <w:rsid w:val="00704965"/>
    <w:rsid w:val="007122FB"/>
    <w:rsid w:val="00721A6B"/>
    <w:rsid w:val="0072653D"/>
    <w:rsid w:val="00732CBB"/>
    <w:rsid w:val="007342F4"/>
    <w:rsid w:val="00734A16"/>
    <w:rsid w:val="007510E5"/>
    <w:rsid w:val="007617D6"/>
    <w:rsid w:val="0076705C"/>
    <w:rsid w:val="00774923"/>
    <w:rsid w:val="00774E3E"/>
    <w:rsid w:val="00784E23"/>
    <w:rsid w:val="00787853"/>
    <w:rsid w:val="007927FE"/>
    <w:rsid w:val="00792A71"/>
    <w:rsid w:val="00793445"/>
    <w:rsid w:val="007A11C7"/>
    <w:rsid w:val="007A1E6F"/>
    <w:rsid w:val="007A2243"/>
    <w:rsid w:val="007A3495"/>
    <w:rsid w:val="007B0C07"/>
    <w:rsid w:val="007B2BA1"/>
    <w:rsid w:val="007B6100"/>
    <w:rsid w:val="007C0F5E"/>
    <w:rsid w:val="007C465B"/>
    <w:rsid w:val="007D2E41"/>
    <w:rsid w:val="007D6718"/>
    <w:rsid w:val="007F19AF"/>
    <w:rsid w:val="007F751B"/>
    <w:rsid w:val="00801F9D"/>
    <w:rsid w:val="00806FE3"/>
    <w:rsid w:val="0081084C"/>
    <w:rsid w:val="00820655"/>
    <w:rsid w:val="008209F2"/>
    <w:rsid w:val="00820AB2"/>
    <w:rsid w:val="00827716"/>
    <w:rsid w:val="0083004A"/>
    <w:rsid w:val="00834304"/>
    <w:rsid w:val="008402F8"/>
    <w:rsid w:val="00842211"/>
    <w:rsid w:val="008434DA"/>
    <w:rsid w:val="00844272"/>
    <w:rsid w:val="0084652B"/>
    <w:rsid w:val="00850BE9"/>
    <w:rsid w:val="00853D04"/>
    <w:rsid w:val="00856CCC"/>
    <w:rsid w:val="00867A23"/>
    <w:rsid w:val="00871882"/>
    <w:rsid w:val="008876BE"/>
    <w:rsid w:val="008934B2"/>
    <w:rsid w:val="0089512C"/>
    <w:rsid w:val="00895A0F"/>
    <w:rsid w:val="008A097F"/>
    <w:rsid w:val="008A14D7"/>
    <w:rsid w:val="008A60E0"/>
    <w:rsid w:val="008A7578"/>
    <w:rsid w:val="008B169B"/>
    <w:rsid w:val="008C47FA"/>
    <w:rsid w:val="008D1E4E"/>
    <w:rsid w:val="008D2EB8"/>
    <w:rsid w:val="008E3348"/>
    <w:rsid w:val="008E388B"/>
    <w:rsid w:val="008E5FF5"/>
    <w:rsid w:val="008E793A"/>
    <w:rsid w:val="008F1474"/>
    <w:rsid w:val="008F1670"/>
    <w:rsid w:val="008F3652"/>
    <w:rsid w:val="008F430D"/>
    <w:rsid w:val="008F46A8"/>
    <w:rsid w:val="008F79DF"/>
    <w:rsid w:val="008F79F3"/>
    <w:rsid w:val="009018C2"/>
    <w:rsid w:val="00906429"/>
    <w:rsid w:val="00917ED6"/>
    <w:rsid w:val="0092188F"/>
    <w:rsid w:val="0092218C"/>
    <w:rsid w:val="009275B2"/>
    <w:rsid w:val="00933E1E"/>
    <w:rsid w:val="00936C9F"/>
    <w:rsid w:val="00954520"/>
    <w:rsid w:val="009577A6"/>
    <w:rsid w:val="00964949"/>
    <w:rsid w:val="00966838"/>
    <w:rsid w:val="00966F7A"/>
    <w:rsid w:val="00975E58"/>
    <w:rsid w:val="009774CC"/>
    <w:rsid w:val="00982DC3"/>
    <w:rsid w:val="0098508E"/>
    <w:rsid w:val="00987F2A"/>
    <w:rsid w:val="00992679"/>
    <w:rsid w:val="0099500A"/>
    <w:rsid w:val="009B24E0"/>
    <w:rsid w:val="009C066F"/>
    <w:rsid w:val="009C1067"/>
    <w:rsid w:val="009C4229"/>
    <w:rsid w:val="009C6549"/>
    <w:rsid w:val="009D2E99"/>
    <w:rsid w:val="009D3C01"/>
    <w:rsid w:val="009D4944"/>
    <w:rsid w:val="009D7398"/>
    <w:rsid w:val="009E5C53"/>
    <w:rsid w:val="009F77C2"/>
    <w:rsid w:val="00A05CB1"/>
    <w:rsid w:val="00A10944"/>
    <w:rsid w:val="00A1103C"/>
    <w:rsid w:val="00A260B8"/>
    <w:rsid w:val="00A31790"/>
    <w:rsid w:val="00A3392C"/>
    <w:rsid w:val="00A3717F"/>
    <w:rsid w:val="00A44465"/>
    <w:rsid w:val="00A46549"/>
    <w:rsid w:val="00A50756"/>
    <w:rsid w:val="00A56056"/>
    <w:rsid w:val="00A60F24"/>
    <w:rsid w:val="00A63962"/>
    <w:rsid w:val="00A67DF1"/>
    <w:rsid w:val="00A77143"/>
    <w:rsid w:val="00A9134A"/>
    <w:rsid w:val="00AA3019"/>
    <w:rsid w:val="00AA62B2"/>
    <w:rsid w:val="00AB158F"/>
    <w:rsid w:val="00AB7A5C"/>
    <w:rsid w:val="00AC3613"/>
    <w:rsid w:val="00AC374C"/>
    <w:rsid w:val="00AC58C2"/>
    <w:rsid w:val="00AC5E36"/>
    <w:rsid w:val="00AD1216"/>
    <w:rsid w:val="00AD1B7E"/>
    <w:rsid w:val="00AD426E"/>
    <w:rsid w:val="00AD4371"/>
    <w:rsid w:val="00AD5512"/>
    <w:rsid w:val="00AD6445"/>
    <w:rsid w:val="00AE2259"/>
    <w:rsid w:val="00AE30DB"/>
    <w:rsid w:val="00AE4A4D"/>
    <w:rsid w:val="00AE59C8"/>
    <w:rsid w:val="00AE61B2"/>
    <w:rsid w:val="00AF0106"/>
    <w:rsid w:val="00AF2690"/>
    <w:rsid w:val="00AF74B1"/>
    <w:rsid w:val="00B03A96"/>
    <w:rsid w:val="00B06512"/>
    <w:rsid w:val="00B07303"/>
    <w:rsid w:val="00B40A5D"/>
    <w:rsid w:val="00B4309A"/>
    <w:rsid w:val="00B518DE"/>
    <w:rsid w:val="00B55DFC"/>
    <w:rsid w:val="00B625EF"/>
    <w:rsid w:val="00B63EBC"/>
    <w:rsid w:val="00B77BC4"/>
    <w:rsid w:val="00B81601"/>
    <w:rsid w:val="00B84136"/>
    <w:rsid w:val="00B8502D"/>
    <w:rsid w:val="00B90A2C"/>
    <w:rsid w:val="00B940B6"/>
    <w:rsid w:val="00B95D09"/>
    <w:rsid w:val="00BA27BF"/>
    <w:rsid w:val="00BB3AD0"/>
    <w:rsid w:val="00BB6B92"/>
    <w:rsid w:val="00BB7E2B"/>
    <w:rsid w:val="00BC0CE3"/>
    <w:rsid w:val="00BC38CD"/>
    <w:rsid w:val="00BD3C15"/>
    <w:rsid w:val="00BD442B"/>
    <w:rsid w:val="00BE1B26"/>
    <w:rsid w:val="00BE2BAB"/>
    <w:rsid w:val="00BF68AC"/>
    <w:rsid w:val="00BF7613"/>
    <w:rsid w:val="00C0211B"/>
    <w:rsid w:val="00C03DEF"/>
    <w:rsid w:val="00C061D0"/>
    <w:rsid w:val="00C12857"/>
    <w:rsid w:val="00C23953"/>
    <w:rsid w:val="00C32832"/>
    <w:rsid w:val="00C33FF0"/>
    <w:rsid w:val="00C40F87"/>
    <w:rsid w:val="00C42267"/>
    <w:rsid w:val="00C5267C"/>
    <w:rsid w:val="00C563FC"/>
    <w:rsid w:val="00C60450"/>
    <w:rsid w:val="00C639D6"/>
    <w:rsid w:val="00C644B5"/>
    <w:rsid w:val="00C801EF"/>
    <w:rsid w:val="00C87D72"/>
    <w:rsid w:val="00C95F7A"/>
    <w:rsid w:val="00CA3AC6"/>
    <w:rsid w:val="00CA522C"/>
    <w:rsid w:val="00CB4653"/>
    <w:rsid w:val="00CC12B1"/>
    <w:rsid w:val="00CD4C16"/>
    <w:rsid w:val="00CF0EAE"/>
    <w:rsid w:val="00CF155D"/>
    <w:rsid w:val="00CF4638"/>
    <w:rsid w:val="00CF694C"/>
    <w:rsid w:val="00D013E7"/>
    <w:rsid w:val="00D02E0E"/>
    <w:rsid w:val="00D1507B"/>
    <w:rsid w:val="00D17955"/>
    <w:rsid w:val="00D217D7"/>
    <w:rsid w:val="00D32957"/>
    <w:rsid w:val="00D32EFA"/>
    <w:rsid w:val="00D3430E"/>
    <w:rsid w:val="00D34B1C"/>
    <w:rsid w:val="00D47552"/>
    <w:rsid w:val="00D501D8"/>
    <w:rsid w:val="00D520DD"/>
    <w:rsid w:val="00D5248E"/>
    <w:rsid w:val="00D61051"/>
    <w:rsid w:val="00D62A45"/>
    <w:rsid w:val="00D64BC4"/>
    <w:rsid w:val="00D7089A"/>
    <w:rsid w:val="00D7158D"/>
    <w:rsid w:val="00D71D7D"/>
    <w:rsid w:val="00D74A7B"/>
    <w:rsid w:val="00D76CB2"/>
    <w:rsid w:val="00D87C3D"/>
    <w:rsid w:val="00D9602F"/>
    <w:rsid w:val="00D972D7"/>
    <w:rsid w:val="00DA1383"/>
    <w:rsid w:val="00DA4402"/>
    <w:rsid w:val="00DB58A1"/>
    <w:rsid w:val="00DC5C15"/>
    <w:rsid w:val="00DC5D6F"/>
    <w:rsid w:val="00DD3A6A"/>
    <w:rsid w:val="00DD7775"/>
    <w:rsid w:val="00DE3082"/>
    <w:rsid w:val="00DE48F9"/>
    <w:rsid w:val="00DE72F7"/>
    <w:rsid w:val="00E035E8"/>
    <w:rsid w:val="00E06C80"/>
    <w:rsid w:val="00E15504"/>
    <w:rsid w:val="00E26F8B"/>
    <w:rsid w:val="00E27ECA"/>
    <w:rsid w:val="00E32A7D"/>
    <w:rsid w:val="00E331C1"/>
    <w:rsid w:val="00E37C99"/>
    <w:rsid w:val="00E4044E"/>
    <w:rsid w:val="00E415FE"/>
    <w:rsid w:val="00E456B0"/>
    <w:rsid w:val="00E46FFF"/>
    <w:rsid w:val="00E479C8"/>
    <w:rsid w:val="00E47C72"/>
    <w:rsid w:val="00E5115B"/>
    <w:rsid w:val="00E51E94"/>
    <w:rsid w:val="00E52A81"/>
    <w:rsid w:val="00E555FA"/>
    <w:rsid w:val="00E55854"/>
    <w:rsid w:val="00E5708F"/>
    <w:rsid w:val="00E57737"/>
    <w:rsid w:val="00E643AC"/>
    <w:rsid w:val="00E70283"/>
    <w:rsid w:val="00E7337D"/>
    <w:rsid w:val="00E86776"/>
    <w:rsid w:val="00E87D6A"/>
    <w:rsid w:val="00E91997"/>
    <w:rsid w:val="00E91DDA"/>
    <w:rsid w:val="00E92913"/>
    <w:rsid w:val="00E93724"/>
    <w:rsid w:val="00EA6347"/>
    <w:rsid w:val="00ED47D5"/>
    <w:rsid w:val="00ED7C80"/>
    <w:rsid w:val="00EE57A4"/>
    <w:rsid w:val="00EF19D7"/>
    <w:rsid w:val="00EF6DEB"/>
    <w:rsid w:val="00F0067A"/>
    <w:rsid w:val="00F137CD"/>
    <w:rsid w:val="00F15753"/>
    <w:rsid w:val="00F16124"/>
    <w:rsid w:val="00F16E01"/>
    <w:rsid w:val="00F32F03"/>
    <w:rsid w:val="00F36B08"/>
    <w:rsid w:val="00F36C51"/>
    <w:rsid w:val="00F40005"/>
    <w:rsid w:val="00F42FE7"/>
    <w:rsid w:val="00F460C6"/>
    <w:rsid w:val="00F53AD9"/>
    <w:rsid w:val="00F556CD"/>
    <w:rsid w:val="00F67581"/>
    <w:rsid w:val="00F71654"/>
    <w:rsid w:val="00F7227F"/>
    <w:rsid w:val="00F81EAE"/>
    <w:rsid w:val="00F82E09"/>
    <w:rsid w:val="00F85591"/>
    <w:rsid w:val="00F85C6C"/>
    <w:rsid w:val="00F92741"/>
    <w:rsid w:val="00FA2253"/>
    <w:rsid w:val="00FA6E20"/>
    <w:rsid w:val="00FA750F"/>
    <w:rsid w:val="00FB1099"/>
    <w:rsid w:val="00FB74B7"/>
    <w:rsid w:val="00FC09B6"/>
    <w:rsid w:val="00FC7B94"/>
    <w:rsid w:val="00FD0FFD"/>
    <w:rsid w:val="00FD1044"/>
    <w:rsid w:val="00FD1FCC"/>
    <w:rsid w:val="00FE2B9A"/>
    <w:rsid w:val="00FE7D17"/>
    <w:rsid w:val="00FF5D7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DD121"/>
  <w15:docId w15:val="{7E83E53A-03C6-AF47-B1DE-C97C43C13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F7A"/>
    <w:rPr>
      <w:sz w:val="21"/>
    </w:rPr>
  </w:style>
  <w:style w:type="paragraph" w:styleId="Heading1">
    <w:name w:val="heading 1"/>
    <w:basedOn w:val="Normal"/>
    <w:next w:val="Normal"/>
    <w:link w:val="Heading1Char"/>
    <w:uiPriority w:val="9"/>
    <w:qFormat/>
    <w:rsid w:val="00C95F7A"/>
    <w:pPr>
      <w:keepNext/>
      <w:keepLines/>
      <w:spacing w:before="360" w:after="0" w:line="240" w:lineRule="auto"/>
      <w:outlineLvl w:val="0"/>
    </w:pPr>
    <w:rPr>
      <w:rFonts w:asciiTheme="majorHAnsi" w:eastAsiaTheme="majorEastAsia" w:hAnsiTheme="majorHAnsi" w:cstheme="majorBidi"/>
      <w:bCs/>
      <w:color w:val="4472C4" w:themeColor="accent1"/>
      <w:spacing w:val="20"/>
      <w:sz w:val="32"/>
      <w:szCs w:val="28"/>
    </w:rPr>
  </w:style>
  <w:style w:type="paragraph" w:styleId="Heading2">
    <w:name w:val="heading 2"/>
    <w:basedOn w:val="Normal"/>
    <w:next w:val="Normal"/>
    <w:link w:val="Heading2Char"/>
    <w:uiPriority w:val="9"/>
    <w:unhideWhenUsed/>
    <w:qFormat/>
    <w:rsid w:val="00C95F7A"/>
    <w:pPr>
      <w:keepNext/>
      <w:keepLines/>
      <w:spacing w:before="120" w:after="0" w:line="240" w:lineRule="auto"/>
      <w:outlineLvl w:val="1"/>
    </w:pPr>
    <w:rPr>
      <w:rFonts w:eastAsiaTheme="majorEastAsia" w:cstheme="majorBidi"/>
      <w:b/>
      <w:bCs/>
      <w:color w:val="4472C4" w:themeColor="accent1"/>
      <w:sz w:val="28"/>
      <w:szCs w:val="26"/>
    </w:rPr>
  </w:style>
  <w:style w:type="paragraph" w:styleId="Heading3">
    <w:name w:val="heading 3"/>
    <w:basedOn w:val="Normal"/>
    <w:next w:val="Normal"/>
    <w:link w:val="Heading3Char"/>
    <w:uiPriority w:val="9"/>
    <w:unhideWhenUsed/>
    <w:qFormat/>
    <w:rsid w:val="00C95F7A"/>
    <w:pPr>
      <w:keepNext/>
      <w:keepLines/>
      <w:spacing w:before="20" w:after="0" w:line="240" w:lineRule="auto"/>
      <w:outlineLvl w:val="2"/>
    </w:pPr>
    <w:rPr>
      <w:rFonts w:asciiTheme="majorHAnsi" w:eastAsiaTheme="majorEastAsia" w:hAnsiTheme="majorHAnsi" w:cstheme="majorBidi"/>
      <w:bCs/>
      <w:color w:val="44546A" w:themeColor="text2"/>
      <w:spacing w:val="14"/>
      <w:sz w:val="24"/>
    </w:rPr>
  </w:style>
  <w:style w:type="paragraph" w:styleId="Heading4">
    <w:name w:val="heading 4"/>
    <w:basedOn w:val="Normal"/>
    <w:next w:val="Normal"/>
    <w:link w:val="Heading4Char"/>
    <w:uiPriority w:val="9"/>
    <w:semiHidden/>
    <w:unhideWhenUsed/>
    <w:qFormat/>
    <w:rsid w:val="00C95F7A"/>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C95F7A"/>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C95F7A"/>
    <w:pPr>
      <w:keepNext/>
      <w:keepLines/>
      <w:spacing w:before="200" w:after="0"/>
      <w:outlineLvl w:val="5"/>
    </w:pPr>
    <w:rPr>
      <w:rFonts w:asciiTheme="majorHAnsi" w:eastAsiaTheme="majorEastAsia" w:hAnsiTheme="majorHAnsi" w:cstheme="majorBidi"/>
      <w:iCs/>
      <w:color w:val="4472C4" w:themeColor="accent1"/>
      <w:sz w:val="22"/>
    </w:rPr>
  </w:style>
  <w:style w:type="paragraph" w:styleId="Heading7">
    <w:name w:val="heading 7"/>
    <w:basedOn w:val="Normal"/>
    <w:next w:val="Normal"/>
    <w:link w:val="Heading7Char"/>
    <w:uiPriority w:val="9"/>
    <w:semiHidden/>
    <w:unhideWhenUsed/>
    <w:qFormat/>
    <w:rsid w:val="00C95F7A"/>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C95F7A"/>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C95F7A"/>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F7A"/>
    <w:rPr>
      <w:rFonts w:asciiTheme="majorHAnsi" w:eastAsiaTheme="majorEastAsia" w:hAnsiTheme="majorHAnsi" w:cstheme="majorBidi"/>
      <w:bCs/>
      <w:color w:val="4472C4" w:themeColor="accent1"/>
      <w:spacing w:val="20"/>
      <w:sz w:val="32"/>
      <w:szCs w:val="28"/>
    </w:rPr>
  </w:style>
  <w:style w:type="paragraph" w:styleId="Header">
    <w:name w:val="header"/>
    <w:basedOn w:val="Normal"/>
    <w:link w:val="HeaderChar"/>
    <w:uiPriority w:val="99"/>
    <w:unhideWhenUsed/>
    <w:rsid w:val="00DE72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2F7"/>
  </w:style>
  <w:style w:type="paragraph" w:styleId="Footer">
    <w:name w:val="footer"/>
    <w:basedOn w:val="Normal"/>
    <w:link w:val="FooterChar"/>
    <w:uiPriority w:val="99"/>
    <w:unhideWhenUsed/>
    <w:rsid w:val="00DE72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2F7"/>
  </w:style>
  <w:style w:type="paragraph" w:styleId="ListParagraph">
    <w:name w:val="List Paragraph"/>
    <w:basedOn w:val="Normal"/>
    <w:uiPriority w:val="34"/>
    <w:qFormat/>
    <w:rsid w:val="00C95F7A"/>
    <w:pPr>
      <w:spacing w:line="240" w:lineRule="auto"/>
      <w:ind w:left="720" w:hanging="288"/>
      <w:contextualSpacing/>
    </w:pPr>
    <w:rPr>
      <w:color w:val="44546A" w:themeColor="text2"/>
    </w:rPr>
  </w:style>
  <w:style w:type="character" w:customStyle="1" w:styleId="Heading2Char">
    <w:name w:val="Heading 2 Char"/>
    <w:basedOn w:val="DefaultParagraphFont"/>
    <w:link w:val="Heading2"/>
    <w:uiPriority w:val="9"/>
    <w:rsid w:val="00C95F7A"/>
    <w:rPr>
      <w:rFonts w:eastAsiaTheme="majorEastAsia" w:cstheme="majorBidi"/>
      <w:b/>
      <w:bCs/>
      <w:color w:val="4472C4" w:themeColor="accent1"/>
      <w:sz w:val="28"/>
      <w:szCs w:val="26"/>
    </w:rPr>
  </w:style>
  <w:style w:type="character" w:customStyle="1" w:styleId="Heading3Char">
    <w:name w:val="Heading 3 Char"/>
    <w:basedOn w:val="DefaultParagraphFont"/>
    <w:link w:val="Heading3"/>
    <w:uiPriority w:val="9"/>
    <w:rsid w:val="00C95F7A"/>
    <w:rPr>
      <w:rFonts w:asciiTheme="majorHAnsi" w:eastAsiaTheme="majorEastAsia" w:hAnsiTheme="majorHAnsi" w:cstheme="majorBidi"/>
      <w:bCs/>
      <w:color w:val="44546A" w:themeColor="text2"/>
      <w:spacing w:val="14"/>
      <w:sz w:val="24"/>
    </w:rPr>
  </w:style>
  <w:style w:type="table" w:styleId="TableGrid">
    <w:name w:val="Table Grid"/>
    <w:basedOn w:val="TableNormal"/>
    <w:uiPriority w:val="39"/>
    <w:rsid w:val="00927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95F7A"/>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C95F7A"/>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C95F7A"/>
    <w:rPr>
      <w:rFonts w:asciiTheme="majorHAnsi" w:eastAsiaTheme="majorEastAsia" w:hAnsiTheme="majorHAnsi" w:cstheme="majorBidi"/>
      <w:iCs/>
      <w:color w:val="4472C4" w:themeColor="accent1"/>
    </w:rPr>
  </w:style>
  <w:style w:type="character" w:customStyle="1" w:styleId="Heading7Char">
    <w:name w:val="Heading 7 Char"/>
    <w:basedOn w:val="DefaultParagraphFont"/>
    <w:link w:val="Heading7"/>
    <w:uiPriority w:val="9"/>
    <w:semiHidden/>
    <w:rsid w:val="00C95F7A"/>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C95F7A"/>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C95F7A"/>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C95F7A"/>
    <w:pPr>
      <w:spacing w:line="240" w:lineRule="auto"/>
    </w:pPr>
    <w:rPr>
      <w:rFonts w:asciiTheme="majorHAnsi" w:eastAsiaTheme="minorEastAsia" w:hAnsiTheme="majorHAnsi"/>
      <w:bCs/>
      <w:smallCaps/>
      <w:color w:val="44546A" w:themeColor="text2"/>
      <w:spacing w:val="6"/>
      <w:sz w:val="22"/>
      <w:szCs w:val="18"/>
    </w:rPr>
  </w:style>
  <w:style w:type="paragraph" w:styleId="Title">
    <w:name w:val="Title"/>
    <w:basedOn w:val="Normal"/>
    <w:next w:val="Normal"/>
    <w:link w:val="TitleChar"/>
    <w:uiPriority w:val="10"/>
    <w:qFormat/>
    <w:rsid w:val="00C95F7A"/>
    <w:pPr>
      <w:spacing w:after="120" w:line="240" w:lineRule="auto"/>
      <w:contextualSpacing/>
    </w:pPr>
    <w:rPr>
      <w:rFonts w:asciiTheme="majorHAnsi" w:eastAsiaTheme="majorEastAsia" w:hAnsiTheme="majorHAnsi" w:cstheme="majorBidi"/>
      <w:color w:val="44546A" w:themeColor="text2"/>
      <w:spacing w:val="30"/>
      <w:kern w:val="28"/>
      <w:sz w:val="96"/>
      <w:szCs w:val="52"/>
    </w:rPr>
  </w:style>
  <w:style w:type="character" w:customStyle="1" w:styleId="TitleChar">
    <w:name w:val="Title Char"/>
    <w:basedOn w:val="DefaultParagraphFont"/>
    <w:link w:val="Title"/>
    <w:uiPriority w:val="10"/>
    <w:rsid w:val="00C95F7A"/>
    <w:rPr>
      <w:rFonts w:asciiTheme="majorHAnsi" w:eastAsiaTheme="majorEastAsia" w:hAnsiTheme="majorHAnsi" w:cstheme="majorBidi"/>
      <w:color w:val="44546A" w:themeColor="text2"/>
      <w:spacing w:val="30"/>
      <w:kern w:val="28"/>
      <w:sz w:val="96"/>
      <w:szCs w:val="52"/>
    </w:rPr>
  </w:style>
  <w:style w:type="paragraph" w:styleId="Subtitle">
    <w:name w:val="Subtitle"/>
    <w:basedOn w:val="Normal"/>
    <w:next w:val="Normal"/>
    <w:link w:val="SubtitleChar"/>
    <w:uiPriority w:val="11"/>
    <w:qFormat/>
    <w:rsid w:val="00C95F7A"/>
    <w:pPr>
      <w:numPr>
        <w:ilvl w:val="1"/>
      </w:numPr>
    </w:pPr>
    <w:rPr>
      <w:rFonts w:eastAsiaTheme="majorEastAsia" w:cstheme="majorBidi"/>
      <w:iCs/>
      <w:color w:val="44546A" w:themeColor="text2"/>
      <w:sz w:val="40"/>
      <w:szCs w:val="24"/>
    </w:rPr>
  </w:style>
  <w:style w:type="character" w:customStyle="1" w:styleId="SubtitleChar">
    <w:name w:val="Subtitle Char"/>
    <w:basedOn w:val="DefaultParagraphFont"/>
    <w:link w:val="Subtitle"/>
    <w:uiPriority w:val="11"/>
    <w:rsid w:val="00C95F7A"/>
    <w:rPr>
      <w:rFonts w:eastAsiaTheme="majorEastAsia" w:cstheme="majorBidi"/>
      <w:iCs/>
      <w:color w:val="44546A" w:themeColor="text2"/>
      <w:sz w:val="40"/>
      <w:szCs w:val="24"/>
    </w:rPr>
  </w:style>
  <w:style w:type="character" w:styleId="Strong">
    <w:name w:val="Strong"/>
    <w:basedOn w:val="DefaultParagraphFont"/>
    <w:uiPriority w:val="22"/>
    <w:qFormat/>
    <w:rsid w:val="00C95F7A"/>
    <w:rPr>
      <w:b w:val="0"/>
      <w:bCs/>
      <w:i/>
      <w:color w:val="44546A" w:themeColor="text2"/>
    </w:rPr>
  </w:style>
  <w:style w:type="character" w:styleId="Emphasis">
    <w:name w:val="Emphasis"/>
    <w:basedOn w:val="DefaultParagraphFont"/>
    <w:uiPriority w:val="20"/>
    <w:qFormat/>
    <w:rsid w:val="00C95F7A"/>
    <w:rPr>
      <w:b/>
      <w:i/>
      <w:iCs/>
    </w:rPr>
  </w:style>
  <w:style w:type="paragraph" w:styleId="NoSpacing">
    <w:name w:val="No Spacing"/>
    <w:link w:val="NoSpacingChar"/>
    <w:uiPriority w:val="1"/>
    <w:qFormat/>
    <w:rsid w:val="00C95F7A"/>
    <w:pPr>
      <w:spacing w:after="0" w:line="240" w:lineRule="auto"/>
    </w:pPr>
  </w:style>
  <w:style w:type="paragraph" w:styleId="Quote">
    <w:name w:val="Quote"/>
    <w:basedOn w:val="Normal"/>
    <w:next w:val="Normal"/>
    <w:link w:val="QuoteChar"/>
    <w:uiPriority w:val="29"/>
    <w:qFormat/>
    <w:rsid w:val="00C95F7A"/>
    <w:pPr>
      <w:spacing w:after="0" w:line="360" w:lineRule="auto"/>
      <w:jc w:val="center"/>
    </w:pPr>
    <w:rPr>
      <w:rFonts w:eastAsiaTheme="minorEastAsia"/>
      <w:b/>
      <w:i/>
      <w:iCs/>
      <w:color w:val="4472C4" w:themeColor="accent1"/>
      <w:sz w:val="26"/>
    </w:rPr>
  </w:style>
  <w:style w:type="character" w:customStyle="1" w:styleId="QuoteChar">
    <w:name w:val="Quote Char"/>
    <w:basedOn w:val="DefaultParagraphFont"/>
    <w:link w:val="Quote"/>
    <w:uiPriority w:val="29"/>
    <w:rsid w:val="00C95F7A"/>
    <w:rPr>
      <w:rFonts w:eastAsiaTheme="minorEastAsia"/>
      <w:b/>
      <w:i/>
      <w:iCs/>
      <w:color w:val="4472C4" w:themeColor="accent1"/>
      <w:sz w:val="26"/>
    </w:rPr>
  </w:style>
  <w:style w:type="paragraph" w:styleId="IntenseQuote">
    <w:name w:val="Intense Quote"/>
    <w:basedOn w:val="Normal"/>
    <w:next w:val="Normal"/>
    <w:link w:val="IntenseQuoteChar"/>
    <w:uiPriority w:val="30"/>
    <w:qFormat/>
    <w:rsid w:val="00C95F7A"/>
    <w:pPr>
      <w:pBdr>
        <w:top w:val="single" w:sz="36" w:space="8" w:color="4472C4" w:themeColor="accent1"/>
        <w:left w:val="single" w:sz="36" w:space="8" w:color="4472C4" w:themeColor="accent1"/>
        <w:bottom w:val="single" w:sz="36" w:space="8" w:color="4472C4" w:themeColor="accent1"/>
        <w:right w:val="single" w:sz="36" w:space="8" w:color="4472C4" w:themeColor="accent1"/>
      </w:pBdr>
      <w:shd w:val="clear" w:color="auto" w:fill="4472C4" w:themeFill="accent1"/>
      <w:spacing w:before="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C95F7A"/>
    <w:rPr>
      <w:rFonts w:asciiTheme="majorHAnsi" w:eastAsiaTheme="minorEastAsia" w:hAnsiTheme="majorHAnsi"/>
      <w:bCs/>
      <w:iCs/>
      <w:color w:val="FFFFFF" w:themeColor="background1"/>
      <w:sz w:val="28"/>
      <w:shd w:val="clear" w:color="auto" w:fill="4472C4" w:themeFill="accent1"/>
    </w:rPr>
  </w:style>
  <w:style w:type="character" w:styleId="SubtleEmphasis">
    <w:name w:val="Subtle Emphasis"/>
    <w:basedOn w:val="DefaultParagraphFont"/>
    <w:uiPriority w:val="19"/>
    <w:qFormat/>
    <w:rsid w:val="00C95F7A"/>
    <w:rPr>
      <w:i/>
      <w:iCs/>
      <w:color w:val="000000"/>
    </w:rPr>
  </w:style>
  <w:style w:type="character" w:styleId="IntenseEmphasis">
    <w:name w:val="Intense Emphasis"/>
    <w:basedOn w:val="DefaultParagraphFont"/>
    <w:uiPriority w:val="21"/>
    <w:qFormat/>
    <w:rsid w:val="00C95F7A"/>
    <w:rPr>
      <w:b/>
      <w:bCs/>
      <w:i/>
      <w:iCs/>
      <w:color w:val="4472C4" w:themeColor="accent1"/>
    </w:rPr>
  </w:style>
  <w:style w:type="character" w:styleId="SubtleReference">
    <w:name w:val="Subtle Reference"/>
    <w:basedOn w:val="DefaultParagraphFont"/>
    <w:uiPriority w:val="31"/>
    <w:qFormat/>
    <w:rsid w:val="00C95F7A"/>
    <w:rPr>
      <w:smallCaps/>
      <w:color w:val="000000"/>
      <w:u w:val="single"/>
    </w:rPr>
  </w:style>
  <w:style w:type="character" w:styleId="IntenseReference">
    <w:name w:val="Intense Reference"/>
    <w:basedOn w:val="DefaultParagraphFont"/>
    <w:uiPriority w:val="32"/>
    <w:qFormat/>
    <w:rsid w:val="00C95F7A"/>
    <w:rPr>
      <w:b w:val="0"/>
      <w:bCs/>
      <w:smallCaps/>
      <w:color w:val="4472C4" w:themeColor="accent1"/>
      <w:spacing w:val="5"/>
      <w:u w:val="single"/>
    </w:rPr>
  </w:style>
  <w:style w:type="character" w:styleId="BookTitle">
    <w:name w:val="Book Title"/>
    <w:basedOn w:val="DefaultParagraphFont"/>
    <w:uiPriority w:val="33"/>
    <w:qFormat/>
    <w:rsid w:val="00C95F7A"/>
    <w:rPr>
      <w:b/>
      <w:bCs/>
      <w:caps/>
      <w:smallCaps w:val="0"/>
      <w:color w:val="44546A" w:themeColor="text2"/>
      <w:spacing w:val="10"/>
    </w:rPr>
  </w:style>
  <w:style w:type="paragraph" w:styleId="TOCHeading">
    <w:name w:val="TOC Heading"/>
    <w:basedOn w:val="Heading1"/>
    <w:next w:val="Normal"/>
    <w:uiPriority w:val="39"/>
    <w:semiHidden/>
    <w:unhideWhenUsed/>
    <w:qFormat/>
    <w:rsid w:val="00C95F7A"/>
    <w:pPr>
      <w:spacing w:before="480" w:line="264" w:lineRule="auto"/>
      <w:outlineLvl w:val="9"/>
    </w:pPr>
    <w:rPr>
      <w:b/>
    </w:rPr>
  </w:style>
  <w:style w:type="character" w:customStyle="1" w:styleId="NoSpacingChar">
    <w:name w:val="No Spacing Char"/>
    <w:basedOn w:val="DefaultParagraphFont"/>
    <w:link w:val="NoSpacing"/>
    <w:uiPriority w:val="1"/>
    <w:rsid w:val="00C95F7A"/>
  </w:style>
  <w:style w:type="paragraph" w:customStyle="1" w:styleId="PersonalName">
    <w:name w:val="Personal Name"/>
    <w:basedOn w:val="Title"/>
    <w:qFormat/>
    <w:rsid w:val="00C95F7A"/>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21836">
      <w:bodyDiv w:val="1"/>
      <w:marLeft w:val="0"/>
      <w:marRight w:val="0"/>
      <w:marTop w:val="0"/>
      <w:marBottom w:val="0"/>
      <w:divBdr>
        <w:top w:val="none" w:sz="0" w:space="0" w:color="auto"/>
        <w:left w:val="none" w:sz="0" w:space="0" w:color="auto"/>
        <w:bottom w:val="none" w:sz="0" w:space="0" w:color="auto"/>
        <w:right w:val="none" w:sz="0" w:space="0" w:color="auto"/>
      </w:divBdr>
    </w:div>
    <w:div w:id="123349642">
      <w:bodyDiv w:val="1"/>
      <w:marLeft w:val="0"/>
      <w:marRight w:val="0"/>
      <w:marTop w:val="0"/>
      <w:marBottom w:val="0"/>
      <w:divBdr>
        <w:top w:val="none" w:sz="0" w:space="0" w:color="auto"/>
        <w:left w:val="none" w:sz="0" w:space="0" w:color="auto"/>
        <w:bottom w:val="none" w:sz="0" w:space="0" w:color="auto"/>
        <w:right w:val="none" w:sz="0" w:space="0" w:color="auto"/>
      </w:divBdr>
    </w:div>
    <w:div w:id="158205230">
      <w:bodyDiv w:val="1"/>
      <w:marLeft w:val="0"/>
      <w:marRight w:val="0"/>
      <w:marTop w:val="0"/>
      <w:marBottom w:val="0"/>
      <w:divBdr>
        <w:top w:val="none" w:sz="0" w:space="0" w:color="auto"/>
        <w:left w:val="none" w:sz="0" w:space="0" w:color="auto"/>
        <w:bottom w:val="none" w:sz="0" w:space="0" w:color="auto"/>
        <w:right w:val="none" w:sz="0" w:space="0" w:color="auto"/>
      </w:divBdr>
    </w:div>
    <w:div w:id="199559621">
      <w:bodyDiv w:val="1"/>
      <w:marLeft w:val="0"/>
      <w:marRight w:val="0"/>
      <w:marTop w:val="0"/>
      <w:marBottom w:val="0"/>
      <w:divBdr>
        <w:top w:val="none" w:sz="0" w:space="0" w:color="auto"/>
        <w:left w:val="none" w:sz="0" w:space="0" w:color="auto"/>
        <w:bottom w:val="none" w:sz="0" w:space="0" w:color="auto"/>
        <w:right w:val="none" w:sz="0" w:space="0" w:color="auto"/>
      </w:divBdr>
    </w:div>
    <w:div w:id="255017023">
      <w:bodyDiv w:val="1"/>
      <w:marLeft w:val="0"/>
      <w:marRight w:val="0"/>
      <w:marTop w:val="0"/>
      <w:marBottom w:val="0"/>
      <w:divBdr>
        <w:top w:val="none" w:sz="0" w:space="0" w:color="auto"/>
        <w:left w:val="none" w:sz="0" w:space="0" w:color="auto"/>
        <w:bottom w:val="none" w:sz="0" w:space="0" w:color="auto"/>
        <w:right w:val="none" w:sz="0" w:space="0" w:color="auto"/>
      </w:divBdr>
    </w:div>
    <w:div w:id="314457326">
      <w:bodyDiv w:val="1"/>
      <w:marLeft w:val="0"/>
      <w:marRight w:val="0"/>
      <w:marTop w:val="0"/>
      <w:marBottom w:val="0"/>
      <w:divBdr>
        <w:top w:val="none" w:sz="0" w:space="0" w:color="auto"/>
        <w:left w:val="none" w:sz="0" w:space="0" w:color="auto"/>
        <w:bottom w:val="none" w:sz="0" w:space="0" w:color="auto"/>
        <w:right w:val="none" w:sz="0" w:space="0" w:color="auto"/>
      </w:divBdr>
    </w:div>
    <w:div w:id="417140791">
      <w:bodyDiv w:val="1"/>
      <w:marLeft w:val="0"/>
      <w:marRight w:val="0"/>
      <w:marTop w:val="0"/>
      <w:marBottom w:val="0"/>
      <w:divBdr>
        <w:top w:val="none" w:sz="0" w:space="0" w:color="auto"/>
        <w:left w:val="none" w:sz="0" w:space="0" w:color="auto"/>
        <w:bottom w:val="none" w:sz="0" w:space="0" w:color="auto"/>
        <w:right w:val="none" w:sz="0" w:space="0" w:color="auto"/>
      </w:divBdr>
    </w:div>
    <w:div w:id="456021897">
      <w:bodyDiv w:val="1"/>
      <w:marLeft w:val="0"/>
      <w:marRight w:val="0"/>
      <w:marTop w:val="0"/>
      <w:marBottom w:val="0"/>
      <w:divBdr>
        <w:top w:val="none" w:sz="0" w:space="0" w:color="auto"/>
        <w:left w:val="none" w:sz="0" w:space="0" w:color="auto"/>
        <w:bottom w:val="none" w:sz="0" w:space="0" w:color="auto"/>
        <w:right w:val="none" w:sz="0" w:space="0" w:color="auto"/>
      </w:divBdr>
    </w:div>
    <w:div w:id="507403100">
      <w:bodyDiv w:val="1"/>
      <w:marLeft w:val="0"/>
      <w:marRight w:val="0"/>
      <w:marTop w:val="0"/>
      <w:marBottom w:val="0"/>
      <w:divBdr>
        <w:top w:val="none" w:sz="0" w:space="0" w:color="auto"/>
        <w:left w:val="none" w:sz="0" w:space="0" w:color="auto"/>
        <w:bottom w:val="none" w:sz="0" w:space="0" w:color="auto"/>
        <w:right w:val="none" w:sz="0" w:space="0" w:color="auto"/>
      </w:divBdr>
    </w:div>
    <w:div w:id="551889384">
      <w:bodyDiv w:val="1"/>
      <w:marLeft w:val="0"/>
      <w:marRight w:val="0"/>
      <w:marTop w:val="0"/>
      <w:marBottom w:val="0"/>
      <w:divBdr>
        <w:top w:val="none" w:sz="0" w:space="0" w:color="auto"/>
        <w:left w:val="none" w:sz="0" w:space="0" w:color="auto"/>
        <w:bottom w:val="none" w:sz="0" w:space="0" w:color="auto"/>
        <w:right w:val="none" w:sz="0" w:space="0" w:color="auto"/>
      </w:divBdr>
    </w:div>
    <w:div w:id="609556457">
      <w:bodyDiv w:val="1"/>
      <w:marLeft w:val="0"/>
      <w:marRight w:val="0"/>
      <w:marTop w:val="0"/>
      <w:marBottom w:val="0"/>
      <w:divBdr>
        <w:top w:val="none" w:sz="0" w:space="0" w:color="auto"/>
        <w:left w:val="none" w:sz="0" w:space="0" w:color="auto"/>
        <w:bottom w:val="none" w:sz="0" w:space="0" w:color="auto"/>
        <w:right w:val="none" w:sz="0" w:space="0" w:color="auto"/>
      </w:divBdr>
    </w:div>
    <w:div w:id="643629917">
      <w:bodyDiv w:val="1"/>
      <w:marLeft w:val="0"/>
      <w:marRight w:val="0"/>
      <w:marTop w:val="0"/>
      <w:marBottom w:val="0"/>
      <w:divBdr>
        <w:top w:val="none" w:sz="0" w:space="0" w:color="auto"/>
        <w:left w:val="none" w:sz="0" w:space="0" w:color="auto"/>
        <w:bottom w:val="none" w:sz="0" w:space="0" w:color="auto"/>
        <w:right w:val="none" w:sz="0" w:space="0" w:color="auto"/>
      </w:divBdr>
    </w:div>
    <w:div w:id="651640796">
      <w:bodyDiv w:val="1"/>
      <w:marLeft w:val="0"/>
      <w:marRight w:val="0"/>
      <w:marTop w:val="0"/>
      <w:marBottom w:val="0"/>
      <w:divBdr>
        <w:top w:val="none" w:sz="0" w:space="0" w:color="auto"/>
        <w:left w:val="none" w:sz="0" w:space="0" w:color="auto"/>
        <w:bottom w:val="none" w:sz="0" w:space="0" w:color="auto"/>
        <w:right w:val="none" w:sz="0" w:space="0" w:color="auto"/>
      </w:divBdr>
    </w:div>
    <w:div w:id="692339169">
      <w:bodyDiv w:val="1"/>
      <w:marLeft w:val="0"/>
      <w:marRight w:val="0"/>
      <w:marTop w:val="0"/>
      <w:marBottom w:val="0"/>
      <w:divBdr>
        <w:top w:val="none" w:sz="0" w:space="0" w:color="auto"/>
        <w:left w:val="none" w:sz="0" w:space="0" w:color="auto"/>
        <w:bottom w:val="none" w:sz="0" w:space="0" w:color="auto"/>
        <w:right w:val="none" w:sz="0" w:space="0" w:color="auto"/>
      </w:divBdr>
    </w:div>
    <w:div w:id="748505144">
      <w:bodyDiv w:val="1"/>
      <w:marLeft w:val="0"/>
      <w:marRight w:val="0"/>
      <w:marTop w:val="0"/>
      <w:marBottom w:val="0"/>
      <w:divBdr>
        <w:top w:val="none" w:sz="0" w:space="0" w:color="auto"/>
        <w:left w:val="none" w:sz="0" w:space="0" w:color="auto"/>
        <w:bottom w:val="none" w:sz="0" w:space="0" w:color="auto"/>
        <w:right w:val="none" w:sz="0" w:space="0" w:color="auto"/>
      </w:divBdr>
    </w:div>
    <w:div w:id="843127025">
      <w:bodyDiv w:val="1"/>
      <w:marLeft w:val="0"/>
      <w:marRight w:val="0"/>
      <w:marTop w:val="0"/>
      <w:marBottom w:val="0"/>
      <w:divBdr>
        <w:top w:val="none" w:sz="0" w:space="0" w:color="auto"/>
        <w:left w:val="none" w:sz="0" w:space="0" w:color="auto"/>
        <w:bottom w:val="none" w:sz="0" w:space="0" w:color="auto"/>
        <w:right w:val="none" w:sz="0" w:space="0" w:color="auto"/>
      </w:divBdr>
    </w:div>
    <w:div w:id="1168323232">
      <w:bodyDiv w:val="1"/>
      <w:marLeft w:val="0"/>
      <w:marRight w:val="0"/>
      <w:marTop w:val="0"/>
      <w:marBottom w:val="0"/>
      <w:divBdr>
        <w:top w:val="none" w:sz="0" w:space="0" w:color="auto"/>
        <w:left w:val="none" w:sz="0" w:space="0" w:color="auto"/>
        <w:bottom w:val="none" w:sz="0" w:space="0" w:color="auto"/>
        <w:right w:val="none" w:sz="0" w:space="0" w:color="auto"/>
      </w:divBdr>
    </w:div>
    <w:div w:id="1177113175">
      <w:bodyDiv w:val="1"/>
      <w:marLeft w:val="0"/>
      <w:marRight w:val="0"/>
      <w:marTop w:val="0"/>
      <w:marBottom w:val="0"/>
      <w:divBdr>
        <w:top w:val="none" w:sz="0" w:space="0" w:color="auto"/>
        <w:left w:val="none" w:sz="0" w:space="0" w:color="auto"/>
        <w:bottom w:val="none" w:sz="0" w:space="0" w:color="auto"/>
        <w:right w:val="none" w:sz="0" w:space="0" w:color="auto"/>
      </w:divBdr>
    </w:div>
    <w:div w:id="1223713195">
      <w:bodyDiv w:val="1"/>
      <w:marLeft w:val="0"/>
      <w:marRight w:val="0"/>
      <w:marTop w:val="0"/>
      <w:marBottom w:val="0"/>
      <w:divBdr>
        <w:top w:val="none" w:sz="0" w:space="0" w:color="auto"/>
        <w:left w:val="none" w:sz="0" w:space="0" w:color="auto"/>
        <w:bottom w:val="none" w:sz="0" w:space="0" w:color="auto"/>
        <w:right w:val="none" w:sz="0" w:space="0" w:color="auto"/>
      </w:divBdr>
    </w:div>
    <w:div w:id="1227643323">
      <w:bodyDiv w:val="1"/>
      <w:marLeft w:val="0"/>
      <w:marRight w:val="0"/>
      <w:marTop w:val="0"/>
      <w:marBottom w:val="0"/>
      <w:divBdr>
        <w:top w:val="none" w:sz="0" w:space="0" w:color="auto"/>
        <w:left w:val="none" w:sz="0" w:space="0" w:color="auto"/>
        <w:bottom w:val="none" w:sz="0" w:space="0" w:color="auto"/>
        <w:right w:val="none" w:sz="0" w:space="0" w:color="auto"/>
      </w:divBdr>
    </w:div>
    <w:div w:id="1235313428">
      <w:bodyDiv w:val="1"/>
      <w:marLeft w:val="0"/>
      <w:marRight w:val="0"/>
      <w:marTop w:val="0"/>
      <w:marBottom w:val="0"/>
      <w:divBdr>
        <w:top w:val="none" w:sz="0" w:space="0" w:color="auto"/>
        <w:left w:val="none" w:sz="0" w:space="0" w:color="auto"/>
        <w:bottom w:val="none" w:sz="0" w:space="0" w:color="auto"/>
        <w:right w:val="none" w:sz="0" w:space="0" w:color="auto"/>
      </w:divBdr>
    </w:div>
    <w:div w:id="1290474274">
      <w:bodyDiv w:val="1"/>
      <w:marLeft w:val="0"/>
      <w:marRight w:val="0"/>
      <w:marTop w:val="0"/>
      <w:marBottom w:val="0"/>
      <w:divBdr>
        <w:top w:val="none" w:sz="0" w:space="0" w:color="auto"/>
        <w:left w:val="none" w:sz="0" w:space="0" w:color="auto"/>
        <w:bottom w:val="none" w:sz="0" w:space="0" w:color="auto"/>
        <w:right w:val="none" w:sz="0" w:space="0" w:color="auto"/>
      </w:divBdr>
    </w:div>
    <w:div w:id="1307470684">
      <w:bodyDiv w:val="1"/>
      <w:marLeft w:val="0"/>
      <w:marRight w:val="0"/>
      <w:marTop w:val="0"/>
      <w:marBottom w:val="0"/>
      <w:divBdr>
        <w:top w:val="none" w:sz="0" w:space="0" w:color="auto"/>
        <w:left w:val="none" w:sz="0" w:space="0" w:color="auto"/>
        <w:bottom w:val="none" w:sz="0" w:space="0" w:color="auto"/>
        <w:right w:val="none" w:sz="0" w:space="0" w:color="auto"/>
      </w:divBdr>
    </w:div>
    <w:div w:id="1411852406">
      <w:bodyDiv w:val="1"/>
      <w:marLeft w:val="0"/>
      <w:marRight w:val="0"/>
      <w:marTop w:val="0"/>
      <w:marBottom w:val="0"/>
      <w:divBdr>
        <w:top w:val="none" w:sz="0" w:space="0" w:color="auto"/>
        <w:left w:val="none" w:sz="0" w:space="0" w:color="auto"/>
        <w:bottom w:val="none" w:sz="0" w:space="0" w:color="auto"/>
        <w:right w:val="none" w:sz="0" w:space="0" w:color="auto"/>
      </w:divBdr>
    </w:div>
    <w:div w:id="1432507481">
      <w:bodyDiv w:val="1"/>
      <w:marLeft w:val="0"/>
      <w:marRight w:val="0"/>
      <w:marTop w:val="0"/>
      <w:marBottom w:val="0"/>
      <w:divBdr>
        <w:top w:val="none" w:sz="0" w:space="0" w:color="auto"/>
        <w:left w:val="none" w:sz="0" w:space="0" w:color="auto"/>
        <w:bottom w:val="none" w:sz="0" w:space="0" w:color="auto"/>
        <w:right w:val="none" w:sz="0" w:space="0" w:color="auto"/>
      </w:divBdr>
    </w:div>
    <w:div w:id="1438450321">
      <w:bodyDiv w:val="1"/>
      <w:marLeft w:val="0"/>
      <w:marRight w:val="0"/>
      <w:marTop w:val="0"/>
      <w:marBottom w:val="0"/>
      <w:divBdr>
        <w:top w:val="none" w:sz="0" w:space="0" w:color="auto"/>
        <w:left w:val="none" w:sz="0" w:space="0" w:color="auto"/>
        <w:bottom w:val="none" w:sz="0" w:space="0" w:color="auto"/>
        <w:right w:val="none" w:sz="0" w:space="0" w:color="auto"/>
      </w:divBdr>
    </w:div>
    <w:div w:id="1455369518">
      <w:bodyDiv w:val="1"/>
      <w:marLeft w:val="0"/>
      <w:marRight w:val="0"/>
      <w:marTop w:val="0"/>
      <w:marBottom w:val="0"/>
      <w:divBdr>
        <w:top w:val="none" w:sz="0" w:space="0" w:color="auto"/>
        <w:left w:val="none" w:sz="0" w:space="0" w:color="auto"/>
        <w:bottom w:val="none" w:sz="0" w:space="0" w:color="auto"/>
        <w:right w:val="none" w:sz="0" w:space="0" w:color="auto"/>
      </w:divBdr>
    </w:div>
    <w:div w:id="1511405631">
      <w:bodyDiv w:val="1"/>
      <w:marLeft w:val="0"/>
      <w:marRight w:val="0"/>
      <w:marTop w:val="0"/>
      <w:marBottom w:val="0"/>
      <w:divBdr>
        <w:top w:val="none" w:sz="0" w:space="0" w:color="auto"/>
        <w:left w:val="none" w:sz="0" w:space="0" w:color="auto"/>
        <w:bottom w:val="none" w:sz="0" w:space="0" w:color="auto"/>
        <w:right w:val="none" w:sz="0" w:space="0" w:color="auto"/>
      </w:divBdr>
    </w:div>
    <w:div w:id="1629583090">
      <w:bodyDiv w:val="1"/>
      <w:marLeft w:val="0"/>
      <w:marRight w:val="0"/>
      <w:marTop w:val="0"/>
      <w:marBottom w:val="0"/>
      <w:divBdr>
        <w:top w:val="none" w:sz="0" w:space="0" w:color="auto"/>
        <w:left w:val="none" w:sz="0" w:space="0" w:color="auto"/>
        <w:bottom w:val="none" w:sz="0" w:space="0" w:color="auto"/>
        <w:right w:val="none" w:sz="0" w:space="0" w:color="auto"/>
      </w:divBdr>
    </w:div>
    <w:div w:id="1671830269">
      <w:bodyDiv w:val="1"/>
      <w:marLeft w:val="0"/>
      <w:marRight w:val="0"/>
      <w:marTop w:val="0"/>
      <w:marBottom w:val="0"/>
      <w:divBdr>
        <w:top w:val="none" w:sz="0" w:space="0" w:color="auto"/>
        <w:left w:val="none" w:sz="0" w:space="0" w:color="auto"/>
        <w:bottom w:val="none" w:sz="0" w:space="0" w:color="auto"/>
        <w:right w:val="none" w:sz="0" w:space="0" w:color="auto"/>
      </w:divBdr>
    </w:div>
    <w:div w:id="1689598612">
      <w:bodyDiv w:val="1"/>
      <w:marLeft w:val="0"/>
      <w:marRight w:val="0"/>
      <w:marTop w:val="0"/>
      <w:marBottom w:val="0"/>
      <w:divBdr>
        <w:top w:val="none" w:sz="0" w:space="0" w:color="auto"/>
        <w:left w:val="none" w:sz="0" w:space="0" w:color="auto"/>
        <w:bottom w:val="none" w:sz="0" w:space="0" w:color="auto"/>
        <w:right w:val="none" w:sz="0" w:space="0" w:color="auto"/>
      </w:divBdr>
    </w:div>
    <w:div w:id="1848060333">
      <w:bodyDiv w:val="1"/>
      <w:marLeft w:val="0"/>
      <w:marRight w:val="0"/>
      <w:marTop w:val="0"/>
      <w:marBottom w:val="0"/>
      <w:divBdr>
        <w:top w:val="none" w:sz="0" w:space="0" w:color="auto"/>
        <w:left w:val="none" w:sz="0" w:space="0" w:color="auto"/>
        <w:bottom w:val="none" w:sz="0" w:space="0" w:color="auto"/>
        <w:right w:val="none" w:sz="0" w:space="0" w:color="auto"/>
      </w:divBdr>
    </w:div>
    <w:div w:id="1873153836">
      <w:bodyDiv w:val="1"/>
      <w:marLeft w:val="0"/>
      <w:marRight w:val="0"/>
      <w:marTop w:val="0"/>
      <w:marBottom w:val="0"/>
      <w:divBdr>
        <w:top w:val="none" w:sz="0" w:space="0" w:color="auto"/>
        <w:left w:val="none" w:sz="0" w:space="0" w:color="auto"/>
        <w:bottom w:val="none" w:sz="0" w:space="0" w:color="auto"/>
        <w:right w:val="none" w:sz="0" w:space="0" w:color="auto"/>
      </w:divBdr>
    </w:div>
    <w:div w:id="1909610560">
      <w:bodyDiv w:val="1"/>
      <w:marLeft w:val="0"/>
      <w:marRight w:val="0"/>
      <w:marTop w:val="0"/>
      <w:marBottom w:val="0"/>
      <w:divBdr>
        <w:top w:val="none" w:sz="0" w:space="0" w:color="auto"/>
        <w:left w:val="none" w:sz="0" w:space="0" w:color="auto"/>
        <w:bottom w:val="none" w:sz="0" w:space="0" w:color="auto"/>
        <w:right w:val="none" w:sz="0" w:space="0" w:color="auto"/>
      </w:divBdr>
    </w:div>
    <w:div w:id="1953895533">
      <w:bodyDiv w:val="1"/>
      <w:marLeft w:val="0"/>
      <w:marRight w:val="0"/>
      <w:marTop w:val="0"/>
      <w:marBottom w:val="0"/>
      <w:divBdr>
        <w:top w:val="none" w:sz="0" w:space="0" w:color="auto"/>
        <w:left w:val="none" w:sz="0" w:space="0" w:color="auto"/>
        <w:bottom w:val="none" w:sz="0" w:space="0" w:color="auto"/>
        <w:right w:val="none" w:sz="0" w:space="0" w:color="auto"/>
      </w:divBdr>
    </w:div>
    <w:div w:id="2140223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F1D89-6FEA-CE43-9C9B-8698F534A2DD}">
  <ds:schemaRefs>
    <ds:schemaRef ds:uri="http://schemas.openxmlformats.org/officeDocument/2006/bibliography"/>
  </ds:schemaRefs>
</ds:datastoreItem>
</file>

<file path=docMetadata/LabelInfo.xml><?xml version="1.0" encoding="utf-8"?>
<clbl:labelList xmlns:clbl="http://schemas.microsoft.com/office/2020/mipLabelMetadata">
  <clbl:label id="{8158f467-f592-4f68-b205-41e7c092277d}" enabled="1" method="Standard" siteId="{66295b3b-c4fd-41af-a077-c0ec2a40e369}" contentBits="0" removed="0"/>
</clbl:labelList>
</file>

<file path=docProps/app.xml><?xml version="1.0" encoding="utf-8"?>
<Properties xmlns="http://schemas.openxmlformats.org/officeDocument/2006/extended-properties" xmlns:vt="http://schemas.openxmlformats.org/officeDocument/2006/docPropsVTypes">
  <Template>Normal.dotm</Template>
  <TotalTime>139</TotalTime>
  <Pages>3</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Rejoy</dc:creator>
  <cp:keywords/>
  <dc:description/>
  <cp:lastModifiedBy>Prem Rejoy</cp:lastModifiedBy>
  <cp:revision>4</cp:revision>
  <dcterms:created xsi:type="dcterms:W3CDTF">2025-10-25T14:01:00Z</dcterms:created>
  <dcterms:modified xsi:type="dcterms:W3CDTF">2025-10-25T18:22:00Z</dcterms:modified>
</cp:coreProperties>
</file>