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71F5" w14:textId="77777777" w:rsidR="00D21599" w:rsidRDefault="00A13C70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5C71E92C" wp14:editId="190B35C5">
            <wp:extent cx="6252568" cy="762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56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7C93" w14:textId="77777777" w:rsidR="00D21599" w:rsidRDefault="00A13C70">
      <w:pPr>
        <w:pStyle w:val="Heading1"/>
        <w:spacing w:before="178"/>
        <w:ind w:left="2"/>
        <w:jc w:val="center"/>
      </w:pPr>
      <w:bookmarkStart w:id="0" w:name="STUDENT_CASE_STUDY_EXECUTION_REPORT"/>
      <w:bookmarkEnd w:id="0"/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CASE</w:t>
      </w:r>
      <w:r>
        <w:rPr>
          <w:spacing w:val="-5"/>
        </w:rPr>
        <w:t xml:space="preserve"> </w:t>
      </w:r>
      <w:r>
        <w:rPr>
          <w:spacing w:val="-2"/>
        </w:rPr>
        <w:t>STUDY</w:t>
      </w:r>
      <w:r>
        <w:rPr>
          <w:spacing w:val="-15"/>
        </w:rPr>
        <w:t xml:space="preserve"> </w:t>
      </w:r>
      <w:r>
        <w:rPr>
          <w:spacing w:val="-2"/>
        </w:rPr>
        <w:t>EXECUTION</w:t>
      </w:r>
      <w:r>
        <w:t xml:space="preserve"> </w:t>
      </w:r>
      <w:r>
        <w:rPr>
          <w:spacing w:val="-2"/>
        </w:rPr>
        <w:t>REPORT</w:t>
      </w:r>
    </w:p>
    <w:p w14:paraId="3E3BF290" w14:textId="77777777" w:rsidR="00D21599" w:rsidRDefault="00D21599">
      <w:pPr>
        <w:pStyle w:val="BodyText"/>
        <w:spacing w:before="10"/>
        <w:rPr>
          <w:b/>
          <w:sz w:val="16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D21599" w14:paraId="3AF58C35" w14:textId="77777777">
        <w:trPr>
          <w:trHeight w:val="321"/>
        </w:trPr>
        <w:tc>
          <w:tcPr>
            <w:tcW w:w="5229" w:type="dxa"/>
          </w:tcPr>
          <w:p w14:paraId="1CD54C04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5229" w:type="dxa"/>
          </w:tcPr>
          <w:p w14:paraId="3DD1F6CB" w14:textId="77777777" w:rsidR="00D21599" w:rsidRDefault="00A13C7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FED</w:t>
            </w:r>
          </w:p>
        </w:tc>
      </w:tr>
      <w:tr w:rsidR="00D21599" w14:paraId="3C66DE58" w14:textId="77777777">
        <w:trPr>
          <w:trHeight w:val="321"/>
        </w:trPr>
        <w:tc>
          <w:tcPr>
            <w:tcW w:w="5229" w:type="dxa"/>
          </w:tcPr>
          <w:p w14:paraId="7910AB83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5229" w:type="dxa"/>
          </w:tcPr>
          <w:p w14:paraId="0F90ADC3" w14:textId="77777777" w:rsidR="00D21599" w:rsidRDefault="00A13C7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DSA-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D21599" w14:paraId="09AA01E9" w14:textId="77777777">
        <w:trPr>
          <w:trHeight w:val="325"/>
        </w:trPr>
        <w:tc>
          <w:tcPr>
            <w:tcW w:w="5229" w:type="dxa"/>
          </w:tcPr>
          <w:p w14:paraId="516C9AE7" w14:textId="77777777" w:rsidR="00D21599" w:rsidRDefault="00A13C70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Academic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5229" w:type="dxa"/>
          </w:tcPr>
          <w:p w14:paraId="4E7F6DF4" w14:textId="77777777" w:rsidR="00D21599" w:rsidRDefault="00A13C70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1-3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Semester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(2025-</w:t>
            </w:r>
            <w:r>
              <w:rPr>
                <w:spacing w:val="-5"/>
                <w:sz w:val="28"/>
              </w:rPr>
              <w:t>26)</w:t>
            </w:r>
          </w:p>
        </w:tc>
      </w:tr>
      <w:tr w:rsidR="00D21599" w14:paraId="3655D0BF" w14:textId="77777777">
        <w:trPr>
          <w:trHeight w:val="321"/>
        </w:trPr>
        <w:tc>
          <w:tcPr>
            <w:tcW w:w="5229" w:type="dxa"/>
          </w:tcPr>
          <w:p w14:paraId="5A17FA12" w14:textId="77777777" w:rsidR="00D21599" w:rsidRDefault="00A13C70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64E167BE" w14:textId="5C91AE89" w:rsidR="00D21599" w:rsidRDefault="0091415F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z w:val="28"/>
              </w:rPr>
              <w:t xml:space="preserve">Mahamed Razia </w:t>
            </w:r>
            <w:proofErr w:type="spellStart"/>
            <w:r>
              <w:rPr>
                <w:sz w:val="28"/>
              </w:rPr>
              <w:t>Alangir</w:t>
            </w:r>
            <w:proofErr w:type="spellEnd"/>
            <w:r>
              <w:rPr>
                <w:sz w:val="28"/>
              </w:rPr>
              <w:t xml:space="preserve"> Banu</w:t>
            </w:r>
          </w:p>
        </w:tc>
      </w:tr>
      <w:tr w:rsidR="00D21599" w14:paraId="7A748C03" w14:textId="77777777">
        <w:trPr>
          <w:trHeight w:val="321"/>
        </w:trPr>
        <w:tc>
          <w:tcPr>
            <w:tcW w:w="5229" w:type="dxa"/>
          </w:tcPr>
          <w:p w14:paraId="1535F85F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528604D7" w14:textId="1622519C" w:rsidR="00D21599" w:rsidRDefault="0091415F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Rekapalli Jagadeesh</w:t>
            </w:r>
          </w:p>
        </w:tc>
      </w:tr>
      <w:tr w:rsidR="00D21599" w14:paraId="0CB729A0" w14:textId="77777777">
        <w:trPr>
          <w:trHeight w:val="321"/>
        </w:trPr>
        <w:tc>
          <w:tcPr>
            <w:tcW w:w="5229" w:type="dxa"/>
          </w:tcPr>
          <w:p w14:paraId="642C3C1C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229" w:type="dxa"/>
          </w:tcPr>
          <w:p w14:paraId="100AE31B" w14:textId="34067DFF" w:rsidR="00D21599" w:rsidRDefault="00A13C7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25200900</w:t>
            </w:r>
            <w:r w:rsidR="0091415F">
              <w:rPr>
                <w:spacing w:val="-2"/>
                <w:sz w:val="28"/>
              </w:rPr>
              <w:t>30</w:t>
            </w:r>
          </w:p>
        </w:tc>
      </w:tr>
      <w:tr w:rsidR="00D21599" w14:paraId="34F460C2" w14:textId="77777777">
        <w:trPr>
          <w:trHeight w:val="321"/>
        </w:trPr>
        <w:tc>
          <w:tcPr>
            <w:tcW w:w="5229" w:type="dxa"/>
          </w:tcPr>
          <w:p w14:paraId="69C4960C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Branch</w:t>
            </w:r>
          </w:p>
        </w:tc>
        <w:tc>
          <w:tcPr>
            <w:tcW w:w="5229" w:type="dxa"/>
          </w:tcPr>
          <w:p w14:paraId="35BD29AB" w14:textId="77777777" w:rsidR="00D21599" w:rsidRDefault="00A13C7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CSIT</w:t>
            </w:r>
          </w:p>
        </w:tc>
      </w:tr>
      <w:tr w:rsidR="00D21599" w14:paraId="650CCB45" w14:textId="77777777">
        <w:trPr>
          <w:trHeight w:val="321"/>
        </w:trPr>
        <w:tc>
          <w:tcPr>
            <w:tcW w:w="5229" w:type="dxa"/>
          </w:tcPr>
          <w:p w14:paraId="1E30D1F0" w14:textId="77777777" w:rsidR="00D21599" w:rsidRDefault="00A13C7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  <w:tc>
          <w:tcPr>
            <w:tcW w:w="5229" w:type="dxa"/>
          </w:tcPr>
          <w:p w14:paraId="51F2A766" w14:textId="77777777" w:rsidR="00D21599" w:rsidRDefault="00A13C7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</w:tbl>
    <w:p w14:paraId="36DF0064" w14:textId="77777777" w:rsidR="00D21599" w:rsidRDefault="00D21599">
      <w:pPr>
        <w:pStyle w:val="BodyText"/>
        <w:spacing w:before="182"/>
        <w:rPr>
          <w:b/>
        </w:rPr>
      </w:pPr>
    </w:p>
    <w:p w14:paraId="241ECC81" w14:textId="77777777" w:rsidR="00D21599" w:rsidRDefault="00A13C70">
      <w:pPr>
        <w:pStyle w:val="BodyText"/>
        <w:spacing w:before="1" w:line="256" w:lineRule="auto"/>
        <w:ind w:left="12"/>
      </w:pPr>
      <w:r>
        <w:rPr>
          <w:b/>
        </w:rPr>
        <w:t>Case</w:t>
      </w:r>
      <w:r>
        <w:rPr>
          <w:b/>
          <w:spacing w:val="-2"/>
        </w:rPr>
        <w:t xml:space="preserve"> </w:t>
      </w:r>
      <w:r>
        <w:rPr>
          <w:b/>
        </w:rPr>
        <w:t>Study</w:t>
      </w:r>
      <w:r>
        <w:rPr>
          <w:b/>
          <w:spacing w:val="-3"/>
        </w:rPr>
        <w:t xml:space="preserve"> </w:t>
      </w:r>
      <w:r>
        <w:rPr>
          <w:b/>
        </w:rPr>
        <w:t>Topic:</w:t>
      </w:r>
      <w:r>
        <w:rPr>
          <w:b/>
          <w:spacing w:val="80"/>
        </w:rPr>
        <w:t xml:space="preserve"> </w:t>
      </w:r>
      <w:r>
        <w:t>DynamoDB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Secondary</w:t>
      </w:r>
      <w:r>
        <w:rPr>
          <w:spacing w:val="-10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(GSI)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Partition-Key</w:t>
      </w:r>
      <w:r>
        <w:rPr>
          <w:spacing w:val="-12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Scan for User Signup Analysis</w:t>
      </w:r>
    </w:p>
    <w:p w14:paraId="4C9831FA" w14:textId="77777777" w:rsidR="00D21599" w:rsidRDefault="00A13C70">
      <w:pPr>
        <w:pStyle w:val="Heading1"/>
        <w:spacing w:before="165"/>
      </w:pPr>
      <w:bookmarkStart w:id="1" w:name="Word_Done_Summary:"/>
      <w:bookmarkEnd w:id="1"/>
      <w:r>
        <w:t>Word</w:t>
      </w:r>
      <w:r>
        <w:rPr>
          <w:spacing w:val="-16"/>
        </w:rPr>
        <w:t xml:space="preserve"> </w:t>
      </w:r>
      <w:r>
        <w:t>Done</w:t>
      </w:r>
      <w:r>
        <w:rPr>
          <w:spacing w:val="-14"/>
        </w:rPr>
        <w:t xml:space="preserve"> </w:t>
      </w:r>
      <w:r>
        <w:rPr>
          <w:spacing w:val="-2"/>
        </w:rPr>
        <w:t>Summary:</w:t>
      </w:r>
    </w:p>
    <w:p w14:paraId="05C217BE" w14:textId="77777777" w:rsidR="00D21599" w:rsidRDefault="00A13C70">
      <w:pPr>
        <w:pStyle w:val="BodyText"/>
        <w:spacing w:before="182" w:line="259" w:lineRule="auto"/>
        <w:ind w:left="12"/>
      </w:pPr>
      <w:r>
        <w:t>In</w:t>
      </w:r>
      <w:r>
        <w:rPr>
          <w:spacing w:val="-1"/>
        </w:rPr>
        <w:t xml:space="preserve"> </w:t>
      </w:r>
      <w:r>
        <w:t>this case study, we analyzed how Amazon</w:t>
      </w:r>
      <w:r>
        <w:rPr>
          <w:spacing w:val="-1"/>
        </w:rPr>
        <w:t xml:space="preserve"> </w:t>
      </w:r>
      <w:r>
        <w:t>DynamoDB Global</w:t>
      </w:r>
      <w:r>
        <w:rPr>
          <w:spacing w:val="-2"/>
        </w:rPr>
        <w:t xml:space="preserve"> </w:t>
      </w:r>
      <w:r>
        <w:t>Secondary</w:t>
      </w:r>
      <w:r>
        <w:rPr>
          <w:spacing w:val="-1"/>
        </w:rPr>
        <w:t xml:space="preserve"> </w:t>
      </w:r>
      <w:r>
        <w:t xml:space="preserve">Indexes (GSIs) enable efficient querying of large-scale </w:t>
      </w:r>
      <w:proofErr w:type="spellStart"/>
      <w:r>
        <w:t>datasets.The</w:t>
      </w:r>
      <w:proofErr w:type="spellEnd"/>
      <w:r>
        <w:t xml:space="preserve"> objective is to efficiently </w:t>
      </w:r>
      <w:proofErr w:type="spellStart"/>
      <w:r>
        <w:t>retrieve:"All</w:t>
      </w:r>
      <w:proofErr w:type="spellEnd"/>
      <w:r>
        <w:t xml:space="preserve"> users in India (IN) who signed up during the last 30 </w:t>
      </w:r>
      <w:proofErr w:type="spellStart"/>
      <w:r>
        <w:t>days."The</w:t>
      </w:r>
      <w:proofErr w:type="spellEnd"/>
      <w:r>
        <w:t xml:space="preserve"> study explains why DynamoDB requires the partition key to be matched using equality conditions, how range queries are performed on sort keys, and how GSIs avoid expensive full table </w:t>
      </w:r>
      <w:proofErr w:type="spellStart"/>
      <w:r>
        <w:t>scans.The</w:t>
      </w:r>
      <w:proofErr w:type="spellEnd"/>
      <w:r>
        <w:t xml:space="preserve"> implementation</w:t>
      </w:r>
      <w:r>
        <w:rPr>
          <w:spacing w:val="-13"/>
        </w:rPr>
        <w:t xml:space="preserve"> </w:t>
      </w:r>
      <w:r>
        <w:t>simulates</w:t>
      </w:r>
      <w:r>
        <w:rPr>
          <w:spacing w:val="-8"/>
        </w:rPr>
        <w:t xml:space="preserve"> </w:t>
      </w:r>
      <w:r>
        <w:t>DynamoDB</w:t>
      </w:r>
      <w:r>
        <w:rPr>
          <w:spacing w:val="-12"/>
        </w:rPr>
        <w:t xml:space="preserve"> </w:t>
      </w:r>
      <w:r>
        <w:t>GSI</w:t>
      </w:r>
      <w:r>
        <w:rPr>
          <w:spacing w:val="-11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collections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demonstrates efficient filtering based on country and signup date range.</w:t>
      </w:r>
    </w:p>
    <w:p w14:paraId="0215984A" w14:textId="77777777" w:rsidR="00D21599" w:rsidRDefault="00A13C70">
      <w:pPr>
        <w:pStyle w:val="Heading1"/>
      </w:pPr>
      <w:bookmarkStart w:id="2" w:name="Implementation_Details:"/>
      <w:bookmarkEnd w:id="2"/>
      <w:r>
        <w:rPr>
          <w:spacing w:val="-2"/>
        </w:rPr>
        <w:t>Implementation</w:t>
      </w:r>
      <w:r>
        <w:rPr>
          <w:spacing w:val="-3"/>
        </w:rPr>
        <w:t xml:space="preserve"> </w:t>
      </w:r>
      <w:r>
        <w:rPr>
          <w:spacing w:val="-2"/>
        </w:rPr>
        <w:t>Details:</w:t>
      </w:r>
    </w:p>
    <w:p w14:paraId="117FEE35" w14:textId="77777777" w:rsidR="00D21599" w:rsidRDefault="00A13C70">
      <w:pPr>
        <w:pStyle w:val="ListParagraph"/>
        <w:numPr>
          <w:ilvl w:val="0"/>
          <w:numId w:val="1"/>
        </w:numPr>
        <w:tabs>
          <w:tab w:val="left" w:pos="289"/>
        </w:tabs>
        <w:spacing w:before="173"/>
        <w:ind w:left="289" w:hanging="277"/>
        <w:rPr>
          <w:sz w:val="28"/>
        </w:rPr>
      </w:pPr>
      <w:r>
        <w:rPr>
          <w:spacing w:val="-2"/>
          <w:sz w:val="28"/>
        </w:rPr>
        <w:t>DynamoDB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Table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Structure</w:t>
      </w:r>
    </w:p>
    <w:p w14:paraId="73E217E2" w14:textId="77777777" w:rsidR="00D21599" w:rsidRDefault="00A13C70">
      <w:pPr>
        <w:pStyle w:val="ListParagraph"/>
        <w:numPr>
          <w:ilvl w:val="0"/>
          <w:numId w:val="1"/>
        </w:numPr>
        <w:tabs>
          <w:tab w:val="left" w:pos="289"/>
        </w:tabs>
        <w:ind w:left="289" w:hanging="277"/>
        <w:rPr>
          <w:sz w:val="28"/>
        </w:rPr>
      </w:pPr>
      <w:r>
        <w:rPr>
          <w:sz w:val="28"/>
        </w:rPr>
        <w:t>Global</w:t>
      </w:r>
      <w:r>
        <w:rPr>
          <w:spacing w:val="-13"/>
          <w:sz w:val="28"/>
        </w:rPr>
        <w:t xml:space="preserve"> </w:t>
      </w:r>
      <w:r>
        <w:rPr>
          <w:sz w:val="28"/>
        </w:rPr>
        <w:t>Secondary</w:t>
      </w:r>
      <w:r>
        <w:rPr>
          <w:spacing w:val="-11"/>
          <w:sz w:val="28"/>
        </w:rPr>
        <w:t xml:space="preserve"> </w:t>
      </w:r>
      <w:r>
        <w:rPr>
          <w:sz w:val="28"/>
        </w:rPr>
        <w:t>Index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(GSI)</w:t>
      </w:r>
    </w:p>
    <w:p w14:paraId="43BB2586" w14:textId="77777777" w:rsidR="00D21599" w:rsidRDefault="00A13C70">
      <w:pPr>
        <w:pStyle w:val="ListParagraph"/>
        <w:numPr>
          <w:ilvl w:val="0"/>
          <w:numId w:val="1"/>
        </w:numPr>
        <w:tabs>
          <w:tab w:val="left" w:pos="289"/>
        </w:tabs>
        <w:ind w:left="289" w:hanging="277"/>
        <w:rPr>
          <w:sz w:val="28"/>
        </w:rPr>
      </w:pPr>
      <w:r>
        <w:rPr>
          <w:spacing w:val="-2"/>
          <w:sz w:val="28"/>
        </w:rPr>
        <w:t>DynamoDB</w:t>
      </w:r>
    </w:p>
    <w:p w14:paraId="7D9B5939" w14:textId="77777777" w:rsidR="00D21599" w:rsidRDefault="00A13C70">
      <w:pPr>
        <w:pStyle w:val="ListParagraph"/>
        <w:numPr>
          <w:ilvl w:val="0"/>
          <w:numId w:val="1"/>
        </w:numPr>
        <w:tabs>
          <w:tab w:val="left" w:pos="289"/>
        </w:tabs>
        <w:spacing w:before="182"/>
        <w:ind w:left="289" w:hanging="277"/>
        <w:rPr>
          <w:sz w:val="28"/>
        </w:rPr>
      </w:pPr>
      <w:r>
        <w:rPr>
          <w:sz w:val="28"/>
        </w:rPr>
        <w:t>Range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Sort </w:t>
      </w:r>
      <w:r>
        <w:rPr>
          <w:spacing w:val="-5"/>
          <w:sz w:val="28"/>
        </w:rPr>
        <w:t>Key</w:t>
      </w:r>
    </w:p>
    <w:p w14:paraId="4BBACDDA" w14:textId="77777777" w:rsidR="00D21599" w:rsidRDefault="00A13C70">
      <w:pPr>
        <w:pStyle w:val="Heading1"/>
        <w:spacing w:before="197"/>
      </w:pPr>
      <w:bookmarkStart w:id="3" w:name="Result:"/>
      <w:bookmarkEnd w:id="3"/>
      <w:r>
        <w:rPr>
          <w:spacing w:val="-2"/>
        </w:rPr>
        <w:t>Result:</w:t>
      </w:r>
    </w:p>
    <w:p w14:paraId="5877FEA2" w14:textId="77777777" w:rsidR="00D21599" w:rsidRDefault="00A13C70">
      <w:pPr>
        <w:pStyle w:val="BodyText"/>
        <w:spacing w:before="177"/>
        <w:ind w:left="12"/>
      </w:pPr>
      <w:r>
        <w:t>|</w:t>
      </w:r>
      <w:r>
        <w:rPr>
          <w:spacing w:val="-10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Signup</w:t>
      </w:r>
      <w:r>
        <w:rPr>
          <w:spacing w:val="-2"/>
        </w:rPr>
        <w:t xml:space="preserve"> </w:t>
      </w:r>
      <w:r>
        <w:t>Date</w:t>
      </w:r>
      <w:r>
        <w:rPr>
          <w:spacing w:val="4"/>
        </w:rPr>
        <w:t xml:space="preserve"> </w:t>
      </w:r>
      <w:r>
        <w:rPr>
          <w:spacing w:val="-10"/>
        </w:rPr>
        <w:t>|</w:t>
      </w:r>
    </w:p>
    <w:p w14:paraId="0E706FE9" w14:textId="77777777" w:rsidR="00D21599" w:rsidRDefault="00A13C70">
      <w:pPr>
        <w:tabs>
          <w:tab w:val="left" w:pos="857"/>
          <w:tab w:val="left" w:pos="1707"/>
          <w:tab w:val="left" w:pos="2931"/>
        </w:tabs>
        <w:spacing w:before="187"/>
        <w:ind w:left="1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5E1A98E9" wp14:editId="3D691463">
                <wp:simplePos x="0" y="0"/>
                <wp:positionH relativeFrom="page">
                  <wp:posOffset>535940</wp:posOffset>
                </wp:positionH>
                <wp:positionV relativeFrom="paragraph">
                  <wp:posOffset>246323</wp:posOffset>
                </wp:positionV>
                <wp:extent cx="4159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925">
                              <a:moveTo>
                                <a:pt x="0" y="0"/>
                              </a:moveTo>
                              <a:lnTo>
                                <a:pt x="41541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04244" id="Graphic 2" o:spid="_x0000_s1026" style="position:absolute;margin-left:42.2pt;margin-top:19.4pt;width:32.75pt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" path="m,l415416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033FE978" wp14:editId="45EC495B">
                <wp:simplePos x="0" y="0"/>
                <wp:positionH relativeFrom="page">
                  <wp:posOffset>1075689</wp:posOffset>
                </wp:positionH>
                <wp:positionV relativeFrom="paragraph">
                  <wp:posOffset>246323</wp:posOffset>
                </wp:positionV>
                <wp:extent cx="41592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925">
                              <a:moveTo>
                                <a:pt x="0" y="0"/>
                              </a:moveTo>
                              <a:lnTo>
                                <a:pt x="41541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A69CC" id="Graphic 3" o:spid="_x0000_s1026" style="position:absolute;margin-left:84.7pt;margin-top:19.4pt;width:32.75pt;height:.1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" path="m,l415416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17184" behindDoc="1" locked="0" layoutInCell="1" allowOverlap="1" wp14:anchorId="14C6FAB6" wp14:editId="308CC9A5">
                <wp:simplePos x="0" y="0"/>
                <wp:positionH relativeFrom="page">
                  <wp:posOffset>1615439</wp:posOffset>
                </wp:positionH>
                <wp:positionV relativeFrom="paragraph">
                  <wp:posOffset>246323</wp:posOffset>
                </wp:positionV>
                <wp:extent cx="6521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>
                              <a:moveTo>
                                <a:pt x="0" y="0"/>
                              </a:moveTo>
                              <a:lnTo>
                                <a:pt x="651891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8B114" id="Graphic 4" o:spid="_x0000_s1026" style="position:absolute;margin-left:127.2pt;margin-top:19.4pt;width:51.35pt;height:.1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" path="m,l651891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</w:p>
    <w:p w14:paraId="0A81F612" w14:textId="77777777" w:rsidR="00D21599" w:rsidRDefault="00A13C70">
      <w:pPr>
        <w:tabs>
          <w:tab w:val="left" w:pos="1039"/>
          <w:tab w:val="left" w:pos="1875"/>
        </w:tabs>
        <w:spacing w:before="182"/>
        <w:ind w:left="1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U101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IN</w:t>
      </w:r>
      <w:r>
        <w:rPr>
          <w:sz w:val="28"/>
        </w:rPr>
        <w:tab/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2026-05-01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36C9BB66" w14:textId="77777777" w:rsidR="00D21599" w:rsidRDefault="00A13C70">
      <w:pPr>
        <w:tabs>
          <w:tab w:val="left" w:pos="1039"/>
          <w:tab w:val="left" w:pos="1942"/>
        </w:tabs>
        <w:spacing w:before="187"/>
        <w:ind w:left="1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U102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US</w:t>
      </w:r>
      <w:r>
        <w:rPr>
          <w:sz w:val="28"/>
        </w:rPr>
        <w:tab/>
        <w:t>|</w:t>
      </w:r>
      <w:r>
        <w:rPr>
          <w:spacing w:val="-11"/>
          <w:sz w:val="28"/>
        </w:rPr>
        <w:t xml:space="preserve"> </w:t>
      </w:r>
      <w:r>
        <w:rPr>
          <w:sz w:val="28"/>
        </w:rPr>
        <w:t>2026-05-05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74270DFF" w14:textId="77777777" w:rsidR="00D21599" w:rsidRDefault="00A13C70">
      <w:pPr>
        <w:tabs>
          <w:tab w:val="left" w:pos="1039"/>
          <w:tab w:val="left" w:pos="1875"/>
        </w:tabs>
        <w:spacing w:before="187"/>
        <w:ind w:left="1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U103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IN</w:t>
      </w:r>
      <w:r>
        <w:rPr>
          <w:sz w:val="28"/>
        </w:rPr>
        <w:tab/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2026-05-12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1950D697" w14:textId="77777777" w:rsidR="00D21599" w:rsidRDefault="00A13C70">
      <w:pPr>
        <w:tabs>
          <w:tab w:val="left" w:pos="1039"/>
          <w:tab w:val="left" w:pos="1875"/>
        </w:tabs>
        <w:spacing w:before="187"/>
        <w:ind w:left="1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U104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IN</w:t>
      </w:r>
      <w:r>
        <w:rPr>
          <w:sz w:val="28"/>
        </w:rPr>
        <w:tab/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2026-05-20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4D452882" w14:textId="77777777" w:rsidR="00D21599" w:rsidRDefault="00D21599">
      <w:pPr>
        <w:rPr>
          <w:sz w:val="28"/>
        </w:rPr>
        <w:sectPr w:rsidR="00D21599">
          <w:type w:val="continuous"/>
          <w:pgSz w:w="11910" w:h="16840"/>
          <w:pgMar w:top="680" w:right="708" w:bottom="280" w:left="708" w:header="720" w:footer="720" w:gutter="0"/>
          <w:cols w:space="720"/>
        </w:sectPr>
      </w:pPr>
    </w:p>
    <w:p w14:paraId="712FF245" w14:textId="77777777" w:rsidR="00D21599" w:rsidRDefault="00A13C70">
      <w:pPr>
        <w:tabs>
          <w:tab w:val="left" w:pos="1039"/>
          <w:tab w:val="left" w:pos="1985"/>
        </w:tabs>
        <w:spacing w:before="66"/>
        <w:ind w:left="12"/>
        <w:rPr>
          <w:sz w:val="28"/>
        </w:rPr>
      </w:pPr>
      <w:r>
        <w:rPr>
          <w:sz w:val="28"/>
        </w:rPr>
        <w:lastRenderedPageBreak/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U105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UK</w:t>
      </w:r>
      <w:r>
        <w:rPr>
          <w:sz w:val="28"/>
        </w:rPr>
        <w:tab/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2026-05-25</w:t>
      </w:r>
      <w:r>
        <w:rPr>
          <w:spacing w:val="3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576E223F" w14:textId="77777777" w:rsidR="00D21599" w:rsidRDefault="00A13C70">
      <w:pPr>
        <w:tabs>
          <w:tab w:val="left" w:pos="1039"/>
          <w:tab w:val="left" w:pos="1875"/>
        </w:tabs>
        <w:spacing w:before="182"/>
        <w:ind w:left="12"/>
        <w:rPr>
          <w:sz w:val="28"/>
        </w:rPr>
      </w:pP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U106</w:t>
      </w:r>
      <w:r>
        <w:rPr>
          <w:sz w:val="28"/>
        </w:rPr>
        <w:tab/>
        <w:t>|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IN</w:t>
      </w:r>
      <w:r>
        <w:rPr>
          <w:sz w:val="28"/>
        </w:rPr>
        <w:tab/>
        <w:t>|</w:t>
      </w:r>
      <w:r>
        <w:rPr>
          <w:spacing w:val="-10"/>
          <w:sz w:val="28"/>
        </w:rPr>
        <w:t xml:space="preserve"> </w:t>
      </w:r>
      <w:r>
        <w:rPr>
          <w:sz w:val="28"/>
        </w:rPr>
        <w:t>2026-05-28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|</w:t>
      </w:r>
    </w:p>
    <w:p w14:paraId="3724BB5B" w14:textId="77777777" w:rsidR="00D21599" w:rsidRDefault="00D21599">
      <w:pPr>
        <w:pStyle w:val="BodyText"/>
        <w:spacing w:before="311"/>
      </w:pPr>
    </w:p>
    <w:p w14:paraId="17345E30" w14:textId="77777777" w:rsidR="00D21599" w:rsidRDefault="00A13C70">
      <w:pPr>
        <w:pStyle w:val="BodyText"/>
        <w:ind w:left="12"/>
      </w:pPr>
      <w:r>
        <w:t>The</w:t>
      </w:r>
      <w:r>
        <w:rPr>
          <w:spacing w:val="-7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Secondary</w:t>
      </w:r>
      <w:r>
        <w:rPr>
          <w:spacing w:val="-11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efficiently</w:t>
      </w:r>
      <w:r>
        <w:rPr>
          <w:spacing w:val="-1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alternate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patterns in</w:t>
      </w:r>
      <w:r>
        <w:rPr>
          <w:spacing w:val="-12"/>
        </w:rPr>
        <w:t xml:space="preserve"> </w:t>
      </w:r>
      <w:r>
        <w:t>DynamoDB.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using:</w:t>
      </w:r>
    </w:p>
    <w:p w14:paraId="4F0E1FE4" w14:textId="77777777" w:rsidR="00D21599" w:rsidRDefault="00A13C70">
      <w:pPr>
        <w:pStyle w:val="BodyText"/>
        <w:spacing w:before="278" w:line="242" w:lineRule="auto"/>
        <w:ind w:left="12" w:right="7192"/>
      </w:pPr>
      <w:r>
        <w:t>Partition</w:t>
      </w:r>
      <w:r>
        <w:rPr>
          <w:spacing w:val="-18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country_code</w:t>
      </w:r>
      <w:proofErr w:type="spellEnd"/>
      <w:r>
        <w:t xml:space="preserve"> Sort Key = </w:t>
      </w:r>
      <w:proofErr w:type="spellStart"/>
      <w:r>
        <w:t>signup_date</w:t>
      </w:r>
      <w:proofErr w:type="spellEnd"/>
    </w:p>
    <w:p w14:paraId="6BEA6077" w14:textId="77777777" w:rsidR="00D21599" w:rsidRDefault="00A13C70">
      <w:pPr>
        <w:pStyle w:val="BodyText"/>
        <w:spacing w:before="277"/>
        <w:ind w:left="12"/>
      </w:pP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retrieve</w:t>
      </w:r>
      <w:r>
        <w:rPr>
          <w:spacing w:val="-1"/>
        </w:rPr>
        <w:t xml:space="preserve"> </w:t>
      </w:r>
      <w:r>
        <w:t>users from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country within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range. Without the GSI, the query would require scanning the entire 100-million-user table. With the GSI, DynamoDB</w:t>
      </w:r>
      <w:r>
        <w:rPr>
          <w:spacing w:val="-10"/>
        </w:rPr>
        <w:t xml:space="preserve"> </w:t>
      </w:r>
      <w:r>
        <w:t>directly</w:t>
      </w:r>
      <w:r>
        <w:rPr>
          <w:spacing w:val="-11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performs a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sorted data, resulting in significantly better performance.</w:t>
      </w:r>
    </w:p>
    <w:p w14:paraId="1983B1FD" w14:textId="77777777" w:rsidR="00D21599" w:rsidRDefault="00A13C70">
      <w:pPr>
        <w:pStyle w:val="Heading1"/>
        <w:spacing w:before="286"/>
      </w:pPr>
      <w:bookmarkStart w:id="4" w:name="Output:"/>
      <w:bookmarkEnd w:id="4"/>
      <w:r>
        <w:rPr>
          <w:spacing w:val="-2"/>
        </w:rPr>
        <w:t>Output:</w:t>
      </w:r>
    </w:p>
    <w:p w14:paraId="6C4FFB05" w14:textId="77777777" w:rsidR="00D21599" w:rsidRDefault="00A13C7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24209B41" wp14:editId="11F0DE10">
            <wp:simplePos x="0" y="0"/>
            <wp:positionH relativeFrom="page">
              <wp:posOffset>457200</wp:posOffset>
            </wp:positionH>
            <wp:positionV relativeFrom="paragraph">
              <wp:posOffset>122865</wp:posOffset>
            </wp:positionV>
            <wp:extent cx="5144461" cy="2000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46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DCCED" w14:textId="77777777" w:rsidR="00D21599" w:rsidRDefault="00A13C70">
      <w:pPr>
        <w:pStyle w:val="Heading1"/>
        <w:spacing w:before="176"/>
      </w:pPr>
      <w:bookmarkStart w:id="5" w:name="GitHub_Link:"/>
      <w:bookmarkEnd w:id="5"/>
      <w:r>
        <w:t>GitHub</w:t>
      </w:r>
      <w:r>
        <w:rPr>
          <w:spacing w:val="-17"/>
        </w:rPr>
        <w:t xml:space="preserve"> </w:t>
      </w:r>
      <w:r>
        <w:rPr>
          <w:spacing w:val="-4"/>
        </w:rPr>
        <w:t>Link:</w:t>
      </w:r>
    </w:p>
    <w:p w14:paraId="12A0B48D" w14:textId="5072E51D" w:rsidR="00D21599" w:rsidRPr="0091415F" w:rsidRDefault="0091415F" w:rsidP="0091415F">
      <w:pPr>
        <w:spacing w:before="181"/>
        <w:ind w:left="12"/>
      </w:pPr>
      <w:hyperlink r:id="rId7" w:history="1">
        <w:r w:rsidRPr="003A1E0E">
          <w:rPr>
            <w:rStyle w:val="Hyperlink"/>
          </w:rPr>
          <w:t>https://github.com/rekapallijagadeesh14-stack/DSA-Project</w:t>
        </w:r>
      </w:hyperlink>
      <w:r>
        <w:t xml:space="preserve"> </w:t>
      </w:r>
    </w:p>
    <w:p w14:paraId="3A3B4271" w14:textId="77777777" w:rsidR="00D21599" w:rsidRDefault="00D21599">
      <w:pPr>
        <w:pStyle w:val="BodyText"/>
        <w:rPr>
          <w:sz w:val="20"/>
        </w:rPr>
      </w:pPr>
    </w:p>
    <w:p w14:paraId="0E70ABE4" w14:textId="77777777" w:rsidR="00D21599" w:rsidRDefault="00D21599">
      <w:pPr>
        <w:pStyle w:val="BodyText"/>
        <w:spacing w:before="16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D21599" w14:paraId="140AFBCF" w14:textId="77777777">
        <w:trPr>
          <w:trHeight w:val="321"/>
        </w:trPr>
        <w:tc>
          <w:tcPr>
            <w:tcW w:w="5229" w:type="dxa"/>
          </w:tcPr>
          <w:p w14:paraId="137EFE35" w14:textId="77777777" w:rsidR="00D21599" w:rsidRDefault="00A13C7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5229" w:type="dxa"/>
          </w:tcPr>
          <w:p w14:paraId="09EAE976" w14:textId="77777777" w:rsidR="00D21599" w:rsidRDefault="00A13C7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D21599" w14:paraId="02ADE979" w14:textId="77777777">
        <w:trPr>
          <w:trHeight w:val="1286"/>
        </w:trPr>
        <w:tc>
          <w:tcPr>
            <w:tcW w:w="5229" w:type="dxa"/>
          </w:tcPr>
          <w:p w14:paraId="046AE090" w14:textId="77777777" w:rsidR="00D21599" w:rsidRDefault="00D21599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133595CF" w14:textId="77777777" w:rsidR="00D21599" w:rsidRDefault="00D21599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09C0E119" w14:textId="77777777" w:rsidR="00D21599" w:rsidRDefault="00A13C70"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  <w:tc>
          <w:tcPr>
            <w:tcW w:w="5229" w:type="dxa"/>
          </w:tcPr>
          <w:p w14:paraId="478826B7" w14:textId="77777777" w:rsidR="00D21599" w:rsidRDefault="00D21599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4D4221E2" w14:textId="77777777" w:rsidR="00D21599" w:rsidRDefault="00D21599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7D1AA80D" w14:textId="77777777" w:rsidR="00D21599" w:rsidRDefault="00A13C70">
            <w:pPr>
              <w:pStyle w:val="TableParagraph"/>
              <w:spacing w:line="318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</w:tr>
    </w:tbl>
    <w:p w14:paraId="64E2660D" w14:textId="77777777" w:rsidR="00BD1483" w:rsidRDefault="00BD1483"/>
    <w:sectPr w:rsidR="00BD1483">
      <w:pgSz w:w="1191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5544"/>
    <w:multiLevelType w:val="hybridMultilevel"/>
    <w:tmpl w:val="CD223B90"/>
    <w:lvl w:ilvl="0" w:tplc="6AE8DCD0">
      <w:start w:val="1"/>
      <w:numFmt w:val="decimal"/>
      <w:lvlText w:val="%1."/>
      <w:lvlJc w:val="left"/>
      <w:pPr>
        <w:ind w:left="290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828803E">
      <w:numFmt w:val="bullet"/>
      <w:lvlText w:val="•"/>
      <w:lvlJc w:val="left"/>
      <w:pPr>
        <w:ind w:left="1319" w:hanging="279"/>
      </w:pPr>
      <w:rPr>
        <w:rFonts w:hint="default"/>
        <w:lang w:val="en-US" w:eastAsia="en-US" w:bidi="ar-SA"/>
      </w:rPr>
    </w:lvl>
    <w:lvl w:ilvl="2" w:tplc="41722BB6">
      <w:numFmt w:val="bullet"/>
      <w:lvlText w:val="•"/>
      <w:lvlJc w:val="left"/>
      <w:pPr>
        <w:ind w:left="2338" w:hanging="279"/>
      </w:pPr>
      <w:rPr>
        <w:rFonts w:hint="default"/>
        <w:lang w:val="en-US" w:eastAsia="en-US" w:bidi="ar-SA"/>
      </w:rPr>
    </w:lvl>
    <w:lvl w:ilvl="3" w:tplc="72E8B91C">
      <w:numFmt w:val="bullet"/>
      <w:lvlText w:val="•"/>
      <w:lvlJc w:val="left"/>
      <w:pPr>
        <w:ind w:left="3357" w:hanging="279"/>
      </w:pPr>
      <w:rPr>
        <w:rFonts w:hint="default"/>
        <w:lang w:val="en-US" w:eastAsia="en-US" w:bidi="ar-SA"/>
      </w:rPr>
    </w:lvl>
    <w:lvl w:ilvl="4" w:tplc="11261B94">
      <w:numFmt w:val="bullet"/>
      <w:lvlText w:val="•"/>
      <w:lvlJc w:val="left"/>
      <w:pPr>
        <w:ind w:left="4377" w:hanging="279"/>
      </w:pPr>
      <w:rPr>
        <w:rFonts w:hint="default"/>
        <w:lang w:val="en-US" w:eastAsia="en-US" w:bidi="ar-SA"/>
      </w:rPr>
    </w:lvl>
    <w:lvl w:ilvl="5" w:tplc="62D4D140">
      <w:numFmt w:val="bullet"/>
      <w:lvlText w:val="•"/>
      <w:lvlJc w:val="left"/>
      <w:pPr>
        <w:ind w:left="5396" w:hanging="279"/>
      </w:pPr>
      <w:rPr>
        <w:rFonts w:hint="default"/>
        <w:lang w:val="en-US" w:eastAsia="en-US" w:bidi="ar-SA"/>
      </w:rPr>
    </w:lvl>
    <w:lvl w:ilvl="6" w:tplc="1A3CC9F2">
      <w:numFmt w:val="bullet"/>
      <w:lvlText w:val="•"/>
      <w:lvlJc w:val="left"/>
      <w:pPr>
        <w:ind w:left="6415" w:hanging="279"/>
      </w:pPr>
      <w:rPr>
        <w:rFonts w:hint="default"/>
        <w:lang w:val="en-US" w:eastAsia="en-US" w:bidi="ar-SA"/>
      </w:rPr>
    </w:lvl>
    <w:lvl w:ilvl="7" w:tplc="E1B20B36">
      <w:numFmt w:val="bullet"/>
      <w:lvlText w:val="•"/>
      <w:lvlJc w:val="left"/>
      <w:pPr>
        <w:ind w:left="7434" w:hanging="279"/>
      </w:pPr>
      <w:rPr>
        <w:rFonts w:hint="default"/>
        <w:lang w:val="en-US" w:eastAsia="en-US" w:bidi="ar-SA"/>
      </w:rPr>
    </w:lvl>
    <w:lvl w:ilvl="8" w:tplc="74EA98C6">
      <w:numFmt w:val="bullet"/>
      <w:lvlText w:val="•"/>
      <w:lvlJc w:val="left"/>
      <w:pPr>
        <w:ind w:left="8454" w:hanging="279"/>
      </w:pPr>
      <w:rPr>
        <w:rFonts w:hint="default"/>
        <w:lang w:val="en-US" w:eastAsia="en-US" w:bidi="ar-SA"/>
      </w:rPr>
    </w:lvl>
  </w:abstractNum>
  <w:num w:numId="1" w16cid:durableId="85716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99"/>
    <w:rsid w:val="000842F8"/>
    <w:rsid w:val="00820B89"/>
    <w:rsid w:val="0091415F"/>
    <w:rsid w:val="00A11A97"/>
    <w:rsid w:val="00A13C70"/>
    <w:rsid w:val="00BD1483"/>
    <w:rsid w:val="00D2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E613"/>
  <w15:docId w15:val="{93E90C11-CCE6-42DF-B7CB-7C157A5F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3"/>
      <w:ind w:left="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7"/>
      <w:ind w:left="289" w:hanging="277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9141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kapallijagadeesh14-stack/DSA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 somisetty</dc:creator>
  <cp:lastModifiedBy>Rekapalli Jagadeesh</cp:lastModifiedBy>
  <cp:revision>2</cp:revision>
  <dcterms:created xsi:type="dcterms:W3CDTF">2026-06-02T16:54:00Z</dcterms:created>
  <dcterms:modified xsi:type="dcterms:W3CDTF">2026-06-02T16:54:00Z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