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2086A" w14:textId="3AB98B06" w:rsidR="00112AC5" w:rsidRDefault="00112AC5" w:rsidP="00112AC5">
      <w:pPr>
        <w:shd w:val="clear" w:color="auto" w:fill="FFFFFF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  <w:r w:rsidRPr="00112AC5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  <w:t>Test your knowledge on using pivot tables</w:t>
      </w:r>
    </w:p>
    <w:p w14:paraId="7B1727B6" w14:textId="425B7CB5" w:rsidR="00112AC5" w:rsidRDefault="00112AC5" w:rsidP="00112AC5">
      <w:pPr>
        <w:shd w:val="clear" w:color="auto" w:fill="FFFFFF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78457A38" w14:textId="77777777" w:rsidR="00112AC5" w:rsidRDefault="00112AC5" w:rsidP="00112AC5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1</w:t>
      </w:r>
    </w:p>
    <w:p w14:paraId="1C6EAA7C" w14:textId="77777777" w:rsidR="00112AC5" w:rsidRDefault="00112AC5" w:rsidP="00112AC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The following is a sample pivot table from a furniture company's spreadsheet: </w:t>
      </w:r>
    </w:p>
    <w:tbl>
      <w:tblPr>
        <w:tblW w:w="11339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7059"/>
      </w:tblGrid>
      <w:tr w:rsidR="00112AC5" w14:paraId="31E68F79" w14:textId="77777777" w:rsidTr="00112AC5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C8F1F80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Emphasis"/>
                <w:rFonts w:ascii="Arial" w:hAnsi="Arial" w:cs="Arial"/>
                <w:b/>
                <w:bCs/>
                <w:sz w:val="21"/>
                <w:szCs w:val="21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9B86423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SUM of purchase_price</w:t>
            </w:r>
          </w:p>
        </w:tc>
      </w:tr>
      <w:tr w:rsidR="00112AC5" w14:paraId="64B6B2C0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51AD910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bed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2063F4A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$799.99</w:t>
            </w:r>
          </w:p>
        </w:tc>
      </w:tr>
      <w:tr w:rsidR="00112AC5" w14:paraId="25790D00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FF46AC8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bookcase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EB15E3C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$58.89</w:t>
            </w:r>
          </w:p>
        </w:tc>
      </w:tr>
      <w:tr w:rsidR="00112AC5" w14:paraId="6D26C159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F46D60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chair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F14D471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$234.50</w:t>
            </w:r>
          </w:p>
        </w:tc>
      </w:tr>
      <w:tr w:rsidR="00112AC5" w14:paraId="5C051CD4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D46C6C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chaise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A500CBB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$399.95</w:t>
            </w:r>
          </w:p>
        </w:tc>
      </w:tr>
      <w:tr w:rsidR="00112AC5" w14:paraId="317FAF29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B2FD904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couch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5A54CCB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$9,000.00</w:t>
            </w:r>
          </w:p>
        </w:tc>
      </w:tr>
      <w:tr w:rsidR="00112AC5" w14:paraId="00ECFB12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A6F8034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desk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96093A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$509.85</w:t>
            </w:r>
          </w:p>
        </w:tc>
      </w:tr>
      <w:tr w:rsidR="00112AC5" w14:paraId="00413D57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E68A4E7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8AF0B6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$111.92</w:t>
            </w:r>
          </w:p>
        </w:tc>
      </w:tr>
      <w:tr w:rsidR="00112AC5" w14:paraId="4D466759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1DAEBD0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lamp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6956B69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$160.97</w:t>
            </w:r>
          </w:p>
        </w:tc>
      </w:tr>
      <w:tr w:rsidR="00112AC5" w14:paraId="47655F9E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0F790C2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mirror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4792AA2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$199.95</w:t>
            </w:r>
          </w:p>
        </w:tc>
      </w:tr>
      <w:tr w:rsidR="00112AC5" w14:paraId="0CEC98BF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7121747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ottoman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C13C155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$299.99</w:t>
            </w:r>
          </w:p>
        </w:tc>
      </w:tr>
      <w:tr w:rsidR="00112AC5" w14:paraId="208BB546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BAC9A12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rug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79F97B4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$808.65</w:t>
            </w:r>
          </w:p>
        </w:tc>
      </w:tr>
      <w:tr w:rsidR="00112AC5" w14:paraId="2DAC2DD0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AB612F3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vase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601C9EC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$19.98</w:t>
            </w:r>
          </w:p>
        </w:tc>
      </w:tr>
      <w:tr w:rsidR="00112AC5" w14:paraId="114C8A88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665E8D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sz w:val="21"/>
                <w:szCs w:val="21"/>
              </w:rPr>
              <w:t>Grand Total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F4626D6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sz w:val="21"/>
                <w:szCs w:val="21"/>
              </w:rPr>
              <w:t>12604.635</w:t>
            </w:r>
          </w:p>
        </w:tc>
      </w:tr>
    </w:tbl>
    <w:p w14:paraId="406B2C05" w14:textId="77777777" w:rsidR="00112AC5" w:rsidRDefault="00112AC5" w:rsidP="00112AC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What is the purpose of the pivot table in this spreadsheet? </w:t>
      </w:r>
    </w:p>
    <w:p w14:paraId="7843842B" w14:textId="77777777" w:rsidR="00112AC5" w:rsidRDefault="00112AC5" w:rsidP="00112AC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To find the average price of each product</w:t>
      </w:r>
    </w:p>
    <w:p w14:paraId="5132709D" w14:textId="77777777" w:rsidR="00112AC5" w:rsidRDefault="00112AC5" w:rsidP="00112AC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To summarize data about each product </w:t>
      </w:r>
    </w:p>
    <w:p w14:paraId="17170EC7" w14:textId="77777777" w:rsidR="00112AC5" w:rsidRPr="00112AC5" w:rsidRDefault="00112AC5" w:rsidP="00112AC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112AC5">
        <w:rPr>
          <w:rFonts w:ascii="Arial" w:hAnsi="Arial" w:cs="Arial"/>
          <w:b/>
          <w:bCs/>
          <w:color w:val="373A3C"/>
          <w:sz w:val="21"/>
          <w:szCs w:val="21"/>
        </w:rPr>
        <w:t>To calculate the sum of individual prices for each product type</w:t>
      </w:r>
    </w:p>
    <w:p w14:paraId="6A9EB6AA" w14:textId="77777777" w:rsidR="00112AC5" w:rsidRDefault="00112AC5" w:rsidP="00112AC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To organize all of the data into a smaller format</w:t>
      </w:r>
    </w:p>
    <w:p w14:paraId="65D297CF" w14:textId="77777777" w:rsidR="00112AC5" w:rsidRDefault="00112AC5" w:rsidP="00112AC5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5B16CA4C" w14:textId="77777777" w:rsidR="00112AC5" w:rsidRDefault="00112AC5" w:rsidP="00112AC5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 purpose of the pivot table is to calculate the sum of individual purchase prices for each product type. It also shows a grand total for all of the product purchases. </w:t>
      </w:r>
    </w:p>
    <w:p w14:paraId="4B737CFD" w14:textId="77777777" w:rsidR="00112AC5" w:rsidRDefault="00112AC5" w:rsidP="00112AC5">
      <w:pPr>
        <w:shd w:val="clear" w:color="auto" w:fill="FFFFFF"/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</w:pPr>
    </w:p>
    <w:p w14:paraId="0C17CFA8" w14:textId="77777777" w:rsidR="00112AC5" w:rsidRDefault="00112AC5" w:rsidP="00112AC5">
      <w:pPr>
        <w:shd w:val="clear" w:color="auto" w:fill="FFFFFF"/>
        <w:rPr>
          <w:rStyle w:val="screenreader-only"/>
          <w:rFonts w:ascii="Segoe UI" w:hAnsi="Segoe UI"/>
          <w:color w:val="373A3C"/>
          <w:sz w:val="21"/>
          <w:szCs w:val="21"/>
          <w:bdr w:val="none" w:sz="0" w:space="0" w:color="auto" w:frame="1"/>
        </w:rPr>
      </w:pPr>
    </w:p>
    <w:p w14:paraId="193A2453" w14:textId="77777777" w:rsidR="00112AC5" w:rsidRDefault="00112AC5" w:rsidP="00112AC5">
      <w:pPr>
        <w:shd w:val="clear" w:color="auto" w:fill="FFFFFF"/>
        <w:rPr>
          <w:rStyle w:val="screenreader-only"/>
          <w:rFonts w:ascii="Segoe UI" w:hAnsi="Segoe UI"/>
          <w:color w:val="373A3C"/>
          <w:sz w:val="21"/>
          <w:szCs w:val="21"/>
          <w:bdr w:val="none" w:sz="0" w:space="0" w:color="auto" w:frame="1"/>
        </w:rPr>
      </w:pPr>
    </w:p>
    <w:p w14:paraId="49536363" w14:textId="77777777" w:rsidR="00112AC5" w:rsidRDefault="00112AC5" w:rsidP="00112AC5">
      <w:pPr>
        <w:shd w:val="clear" w:color="auto" w:fill="FFFFFF"/>
        <w:rPr>
          <w:rStyle w:val="screenreader-only"/>
          <w:rFonts w:ascii="Segoe UI" w:hAnsi="Segoe UI"/>
          <w:color w:val="373A3C"/>
          <w:sz w:val="21"/>
          <w:szCs w:val="21"/>
          <w:bdr w:val="none" w:sz="0" w:space="0" w:color="auto" w:frame="1"/>
        </w:rPr>
      </w:pPr>
    </w:p>
    <w:p w14:paraId="1B2BC300" w14:textId="66904FD4" w:rsidR="00112AC5" w:rsidRDefault="00112AC5" w:rsidP="00112AC5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lastRenderedPageBreak/>
        <w:t>Question 2</w:t>
      </w:r>
    </w:p>
    <w:tbl>
      <w:tblPr>
        <w:tblW w:w="11339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7059"/>
      </w:tblGrid>
      <w:tr w:rsidR="00112AC5" w14:paraId="3D803EF6" w14:textId="77777777" w:rsidTr="00112AC5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8E4A9CB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Emphasis"/>
                <w:rFonts w:ascii="Arial" w:hAnsi="Arial" w:cs="Arial"/>
                <w:b/>
                <w:bCs/>
                <w:sz w:val="21"/>
                <w:szCs w:val="21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752C5EE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SUM of purchase_price</w:t>
            </w:r>
          </w:p>
        </w:tc>
      </w:tr>
      <w:tr w:rsidR="00112AC5" w14:paraId="5CCD68E2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BFC34D0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bed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82FA6A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$799.99</w:t>
            </w:r>
          </w:p>
        </w:tc>
      </w:tr>
      <w:tr w:rsidR="00112AC5" w14:paraId="4BB4E5F4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F3D7EAB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bookcase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531346D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$58.89</w:t>
            </w:r>
          </w:p>
        </w:tc>
      </w:tr>
      <w:tr w:rsidR="00112AC5" w14:paraId="3B43F1DC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5E6AFDB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chair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DF56C2E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$234.50</w:t>
            </w:r>
          </w:p>
        </w:tc>
      </w:tr>
      <w:tr w:rsidR="00112AC5" w14:paraId="39E1F0D5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8A253E6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chaise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6796344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$399.95</w:t>
            </w:r>
          </w:p>
        </w:tc>
      </w:tr>
      <w:tr w:rsidR="00112AC5" w14:paraId="72E2FE18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BE10002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couch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1CA2464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$9,000.00</w:t>
            </w:r>
          </w:p>
        </w:tc>
      </w:tr>
      <w:tr w:rsidR="00112AC5" w14:paraId="3C930623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93AE2F9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desk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3220E80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$509.85</w:t>
            </w:r>
          </w:p>
        </w:tc>
      </w:tr>
      <w:tr w:rsidR="00112AC5" w14:paraId="612C99F4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5F4B0C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5CEFF80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$111.92</w:t>
            </w:r>
          </w:p>
        </w:tc>
      </w:tr>
      <w:tr w:rsidR="00112AC5" w14:paraId="7174DD41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71B1849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lamp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57F588D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$160.97</w:t>
            </w:r>
          </w:p>
        </w:tc>
      </w:tr>
      <w:tr w:rsidR="00112AC5" w14:paraId="41CE2FC7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B59041F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mirror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0FFD655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$199.95</w:t>
            </w:r>
          </w:p>
        </w:tc>
      </w:tr>
      <w:tr w:rsidR="00112AC5" w14:paraId="6B162F3A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E0BC847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ottoman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50EFD3F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$299.99</w:t>
            </w:r>
          </w:p>
        </w:tc>
      </w:tr>
      <w:tr w:rsidR="00112AC5" w14:paraId="5A7681CF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D1EC000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rug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B8AAA0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$808.65</w:t>
            </w:r>
          </w:p>
        </w:tc>
      </w:tr>
      <w:tr w:rsidR="00112AC5" w14:paraId="770BDAE1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F5EB932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vase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FF36238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$19.98</w:t>
            </w:r>
          </w:p>
        </w:tc>
      </w:tr>
      <w:tr w:rsidR="00112AC5" w14:paraId="43CB338F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CD8D018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sz w:val="21"/>
                <w:szCs w:val="21"/>
              </w:rPr>
              <w:t>Grand Total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4B3E0FD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sz w:val="21"/>
                <w:szCs w:val="21"/>
              </w:rPr>
              <w:t>12604.635</w:t>
            </w:r>
          </w:p>
        </w:tc>
      </w:tr>
    </w:tbl>
    <w:p w14:paraId="6585D322" w14:textId="77777777" w:rsidR="00112AC5" w:rsidRDefault="00112AC5" w:rsidP="00112AC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How could the pivot table be adjusted to show the same data, but only for products categorized as beige? </w:t>
      </w:r>
    </w:p>
    <w:p w14:paraId="0C390923" w14:textId="77777777" w:rsidR="00112AC5" w:rsidRDefault="00112AC5" w:rsidP="00112AC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Sort the current row by product color</w:t>
      </w:r>
    </w:p>
    <w:p w14:paraId="0320414F" w14:textId="77777777" w:rsidR="00112AC5" w:rsidRPr="00112AC5" w:rsidRDefault="00112AC5" w:rsidP="00112AC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112AC5">
        <w:rPr>
          <w:rFonts w:ascii="Arial" w:hAnsi="Arial" w:cs="Arial"/>
          <w:b/>
          <w:bCs/>
          <w:color w:val="373A3C"/>
          <w:sz w:val="21"/>
          <w:szCs w:val="21"/>
        </w:rPr>
        <w:t>Add a filter to show only beige products</w:t>
      </w:r>
    </w:p>
    <w:p w14:paraId="07763304" w14:textId="77777777" w:rsidR="00112AC5" w:rsidRDefault="00112AC5" w:rsidP="00112AC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Add a new column labeled beige</w:t>
      </w:r>
    </w:p>
    <w:p w14:paraId="5C8FE696" w14:textId="77777777" w:rsidR="00112AC5" w:rsidRDefault="00112AC5" w:rsidP="00112AC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Summarize the values by product </w:t>
      </w:r>
    </w:p>
    <w:p w14:paraId="178DF9ED" w14:textId="77777777" w:rsidR="00112AC5" w:rsidRDefault="00112AC5" w:rsidP="00112AC5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3CB9C3CD" w14:textId="77777777" w:rsidR="00112AC5" w:rsidRDefault="00112AC5" w:rsidP="00112AC5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To show the same data, but only for products categorized as beige, add a filter to show only beige products. </w:t>
      </w:r>
    </w:p>
    <w:p w14:paraId="41F6CD66" w14:textId="77777777" w:rsidR="00112AC5" w:rsidRDefault="00112AC5" w:rsidP="00112AC5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3</w:t>
      </w:r>
    </w:p>
    <w:tbl>
      <w:tblPr>
        <w:tblW w:w="11339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4623"/>
        <w:gridCol w:w="3773"/>
      </w:tblGrid>
      <w:tr w:rsidR="00112AC5" w14:paraId="4DAC027B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4329154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Emphasis"/>
                <w:rFonts w:ascii="Arial" w:hAnsi="Arial" w:cs="Arial"/>
                <w:sz w:val="21"/>
                <w:szCs w:val="21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2FE241A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SUM of purchase_price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ABBB217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Calculated Field 1</w:t>
            </w:r>
          </w:p>
        </w:tc>
      </w:tr>
      <w:tr w:rsidR="00112AC5" w14:paraId="0810640A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AE818A0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bed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059A34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$799.99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2F97BD5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$0.00</w:t>
            </w:r>
          </w:p>
        </w:tc>
      </w:tr>
      <w:tr w:rsidR="00112AC5" w14:paraId="1FD2E096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7DA75F2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bookcase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2EBCC76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$58.89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B0F94F8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$0.00</w:t>
            </w:r>
          </w:p>
        </w:tc>
      </w:tr>
      <w:tr w:rsidR="00112AC5" w14:paraId="4BF53A09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7FEA2F2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chair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EBE108D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$234.50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C8DEE20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$0.00</w:t>
            </w:r>
          </w:p>
        </w:tc>
      </w:tr>
      <w:tr w:rsidR="00112AC5" w14:paraId="2433DA67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9C04124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chaise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F8FBBB2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$399.95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8208FA7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$0.00</w:t>
            </w:r>
          </w:p>
        </w:tc>
      </w:tr>
      <w:tr w:rsidR="00112AC5" w14:paraId="4BCD8FB9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4E67FF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couch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EF8A5E2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$9,000.00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400BFDF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$0.00</w:t>
            </w:r>
          </w:p>
        </w:tc>
      </w:tr>
      <w:tr w:rsidR="00112AC5" w14:paraId="43B42902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80F9183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desk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84E183E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$509.85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704F191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$0.00</w:t>
            </w:r>
          </w:p>
        </w:tc>
      </w:tr>
      <w:tr w:rsidR="00112AC5" w14:paraId="4936C83C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19609B1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3FEAE95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$111.92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C7C5787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$0.00</w:t>
            </w:r>
          </w:p>
        </w:tc>
      </w:tr>
      <w:tr w:rsidR="00112AC5" w14:paraId="6E2F3F20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5AC78BE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lamp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4A0EDC9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$160.97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CCF0CEA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$0.00</w:t>
            </w:r>
          </w:p>
        </w:tc>
      </w:tr>
      <w:tr w:rsidR="00112AC5" w14:paraId="7D9E37E3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595B1D4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mirror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AD3C796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$199.95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99CC0D3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$0.00</w:t>
            </w:r>
          </w:p>
        </w:tc>
      </w:tr>
      <w:tr w:rsidR="00112AC5" w14:paraId="1D81388C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9D30C7B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ottoman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0929ED3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$299.99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3E4042E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$0.00</w:t>
            </w:r>
          </w:p>
        </w:tc>
      </w:tr>
      <w:tr w:rsidR="00112AC5" w14:paraId="1488A7CC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163128D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rug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0CB6DD5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$808.65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417094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$0.00</w:t>
            </w:r>
          </w:p>
        </w:tc>
      </w:tr>
      <w:tr w:rsidR="00112AC5" w14:paraId="38200E62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99A0244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vase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455DDA6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$19.98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D24CED7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$0.00</w:t>
            </w:r>
          </w:p>
        </w:tc>
      </w:tr>
      <w:tr w:rsidR="00112AC5" w14:paraId="38429D90" w14:textId="77777777" w:rsidTr="00112A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D49E3E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sz w:val="21"/>
                <w:szCs w:val="21"/>
              </w:rPr>
              <w:t>Grand Total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7C785CB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sz w:val="21"/>
                <w:szCs w:val="21"/>
              </w:rPr>
              <w:t>12604.635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C648B58" w14:textId="77777777" w:rsidR="00112AC5" w:rsidRDefault="00112AC5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sz w:val="21"/>
                <w:szCs w:val="21"/>
              </w:rPr>
              <w:t>$0.00</w:t>
            </w:r>
          </w:p>
        </w:tc>
      </w:tr>
    </w:tbl>
    <w:p w14:paraId="6EA37B0C" w14:textId="77777777" w:rsidR="00112AC5" w:rsidRDefault="00112AC5" w:rsidP="00112AC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Which spreadsheet tool should you use if you want to find an average value using values generated within a pivot table? </w:t>
      </w:r>
    </w:p>
    <w:p w14:paraId="728B67F5" w14:textId="77777777" w:rsidR="00112AC5" w:rsidRDefault="00112AC5" w:rsidP="00112AC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 filter</w:t>
      </w:r>
    </w:p>
    <w:p w14:paraId="692011A5" w14:textId="77777777" w:rsidR="00112AC5" w:rsidRDefault="00112AC5" w:rsidP="00112AC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Conditional formatting</w:t>
      </w:r>
    </w:p>
    <w:p w14:paraId="0E51D9A9" w14:textId="77777777" w:rsidR="00112AC5" w:rsidRPr="00112AC5" w:rsidRDefault="00112AC5" w:rsidP="00112AC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112AC5">
        <w:rPr>
          <w:rFonts w:ascii="Arial" w:hAnsi="Arial" w:cs="Arial"/>
          <w:b/>
          <w:bCs/>
          <w:color w:val="373A3C"/>
          <w:sz w:val="21"/>
          <w:szCs w:val="21"/>
        </w:rPr>
        <w:t>A calculated field</w:t>
      </w:r>
    </w:p>
    <w:p w14:paraId="7517DF64" w14:textId="77777777" w:rsidR="00112AC5" w:rsidRDefault="00112AC5" w:rsidP="00112AC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Data validation </w:t>
      </w:r>
    </w:p>
    <w:p w14:paraId="2FE1E59B" w14:textId="77777777" w:rsidR="00112AC5" w:rsidRDefault="00112AC5" w:rsidP="00112AC5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083242E7" w14:textId="77777777" w:rsidR="00112AC5" w:rsidRDefault="00112AC5" w:rsidP="00112AC5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To find an average value using values generated within a pivot table, use a calculated field. A calculated field is a new field within a pivot table that carries out certain calculations based on the values of other fields. </w:t>
      </w:r>
    </w:p>
    <w:p w14:paraId="4ACC14E1" w14:textId="77777777" w:rsidR="00112AC5" w:rsidRPr="00112AC5" w:rsidRDefault="00112AC5" w:rsidP="00112AC5">
      <w:pPr>
        <w:shd w:val="clear" w:color="auto" w:fill="FFFFFF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098DB436" w14:textId="77777777" w:rsidR="00112AC5" w:rsidRDefault="00112AC5" w:rsidP="00112AC5">
      <w:pPr>
        <w:jc w:val="center"/>
      </w:pPr>
    </w:p>
    <w:sectPr w:rsidR="0011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C5"/>
    <w:rsid w:val="0011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B2EB3A"/>
  <w15:chartTrackingRefBased/>
  <w15:docId w15:val="{50122809-26A7-D147-9E51-A676116E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A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A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A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A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creenreader-only">
    <w:name w:val="screenreader-only"/>
    <w:basedOn w:val="DefaultParagraphFont"/>
    <w:rsid w:val="00112AC5"/>
  </w:style>
  <w:style w:type="paragraph" w:styleId="NormalWeb">
    <w:name w:val="Normal (Web)"/>
    <w:basedOn w:val="Normal"/>
    <w:uiPriority w:val="99"/>
    <w:semiHidden/>
    <w:unhideWhenUsed/>
    <w:rsid w:val="00112A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112AC5"/>
    <w:rPr>
      <w:i/>
      <w:iCs/>
    </w:rPr>
  </w:style>
  <w:style w:type="character" w:styleId="Strong">
    <w:name w:val="Strong"/>
    <w:basedOn w:val="DefaultParagraphFont"/>
    <w:uiPriority w:val="22"/>
    <w:qFormat/>
    <w:rsid w:val="00112AC5"/>
    <w:rPr>
      <w:b/>
      <w:bCs/>
    </w:rPr>
  </w:style>
  <w:style w:type="character" w:customStyle="1" w:styleId="cds-1431">
    <w:name w:val="cds-1431"/>
    <w:basedOn w:val="DefaultParagraphFont"/>
    <w:rsid w:val="00112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73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8059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4430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8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1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1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0465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1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1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5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1803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33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508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2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8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55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60904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5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90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92295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2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1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0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500813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0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14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0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1587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12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78229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0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06399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5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23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8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36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2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6271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9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560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1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9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21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34121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2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9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5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490455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1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1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0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84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9227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3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3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89957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2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7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5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43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2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4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1</cp:revision>
  <dcterms:created xsi:type="dcterms:W3CDTF">2021-10-07T07:04:00Z</dcterms:created>
  <dcterms:modified xsi:type="dcterms:W3CDTF">2021-10-07T08:52:00Z</dcterms:modified>
</cp:coreProperties>
</file>