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1216"/>
        <w:gridCol w:w="1217"/>
        <w:gridCol w:w="1216"/>
        <w:gridCol w:w="1216"/>
        <w:gridCol w:w="1217"/>
        <w:gridCol w:w="1216"/>
        <w:gridCol w:w="1215"/>
        <w:gridCol w:w="1203"/>
        <w:gridCol w:w="15"/>
      </w:tblGrid>
      <w:tr w:rsidR="00646FE3" w14:paraId="3014503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746" w:type="dxa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420" w:type="dxa"/>
              <w:left w:w="400" w:type="dxa"/>
              <w:bottom w:w="420" w:type="dxa"/>
              <w:right w:w="400" w:type="dxa"/>
            </w:tcMar>
          </w:tcPr>
          <w:p w14:paraId="786873BA" w14:textId="77777777" w:rsidR="00646FE3" w:rsidRDefault="00000000">
            <w:pPr>
              <w:spacing w:after="120" w:line="276" w:lineRule="auto"/>
            </w:pPr>
            <w:r>
              <w:rPr>
                <w:b/>
                <w:bCs/>
                <w:color w:val="8FBBF5"/>
                <w:sz w:val="18"/>
                <w:szCs w:val="18"/>
              </w:rPr>
              <w:t xml:space="preserve">AI </w:t>
            </w:r>
            <w:proofErr w:type="gramStart"/>
            <w:r>
              <w:rPr>
                <w:b/>
                <w:bCs/>
                <w:color w:val="8FBBF5"/>
                <w:sz w:val="18"/>
                <w:szCs w:val="18"/>
              </w:rPr>
              <w:t>WEATHERWISE  •</w:t>
            </w:r>
            <w:proofErr w:type="gramEnd"/>
            <w:r>
              <w:rPr>
                <w:b/>
                <w:bCs/>
                <w:color w:val="8FBBF5"/>
                <w:sz w:val="18"/>
                <w:szCs w:val="18"/>
              </w:rPr>
              <w:t xml:space="preserve">  BACKEND PROJECT</w:t>
            </w:r>
          </w:p>
          <w:p w14:paraId="5A2CA413" w14:textId="77777777" w:rsidR="00646FE3" w:rsidRDefault="00000000">
            <w:pPr>
              <w:spacing w:after="16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PHASE 2 OF 8</w:t>
            </w:r>
          </w:p>
          <w:p w14:paraId="7D9F5054" w14:textId="77777777" w:rsidR="00646FE3" w:rsidRDefault="00000000">
            <w:pPr>
              <w:spacing w:before="80" w:after="100" w:line="276" w:lineRule="auto"/>
            </w:pPr>
            <w:r>
              <w:rPr>
                <w:b/>
                <w:bCs/>
                <w:color w:val="FFFFFF"/>
                <w:sz w:val="52"/>
                <w:szCs w:val="52"/>
              </w:rPr>
              <w:t>Requirement Analysis</w:t>
            </w:r>
          </w:p>
          <w:p w14:paraId="63D9A824" w14:textId="77777777" w:rsidR="00646FE3" w:rsidRDefault="00000000">
            <w:pPr>
              <w:spacing w:line="276" w:lineRule="auto"/>
            </w:pPr>
            <w:r>
              <w:rPr>
                <w:i/>
                <w:iCs/>
                <w:color w:val="C9DCF5"/>
                <w:sz w:val="24"/>
                <w:szCs w:val="24"/>
              </w:rPr>
              <w:t>What the system must do, and what it needs to run</w:t>
            </w:r>
          </w:p>
        </w:tc>
      </w:tr>
      <w:tr w:rsidR="00646FE3" w14:paraId="0FABA42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55E702" w14:textId="77777777" w:rsidR="00646FE3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1</w:t>
            </w:r>
          </w:p>
          <w:p w14:paraId="788C04D3" w14:textId="77777777" w:rsidR="00646FE3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Ideation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E6FD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A20F56" w14:textId="77777777" w:rsidR="00646FE3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  <w:p w14:paraId="1A331350" w14:textId="77777777" w:rsidR="00646FE3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Requirements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7898F7" w14:textId="77777777" w:rsidR="00646FE3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3</w:t>
            </w:r>
          </w:p>
          <w:p w14:paraId="1190F85A" w14:textId="77777777" w:rsidR="00646FE3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Design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944627" w14:textId="77777777" w:rsidR="00646FE3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4</w:t>
            </w:r>
          </w:p>
          <w:p w14:paraId="3053F526" w14:textId="77777777" w:rsidR="00646FE3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Planning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F08860" w14:textId="77777777" w:rsidR="00646FE3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5</w:t>
            </w:r>
          </w:p>
          <w:p w14:paraId="69AC9A7C" w14:textId="77777777" w:rsidR="00646FE3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Development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AF73CF" w14:textId="77777777" w:rsidR="00646FE3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6</w:t>
            </w:r>
          </w:p>
          <w:p w14:paraId="6EFA8571" w14:textId="77777777" w:rsidR="00646FE3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Testing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DE3790" w14:textId="77777777" w:rsidR="00646FE3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7</w:t>
            </w:r>
          </w:p>
          <w:p w14:paraId="37065E5D" w14:textId="77777777" w:rsidR="00646FE3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Docs</w:t>
            </w:r>
          </w:p>
        </w:tc>
        <w:tc>
          <w:tcPr>
            <w:tcW w:w="1220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5EE177" w14:textId="77777777" w:rsidR="00646FE3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8</w:t>
            </w:r>
          </w:p>
          <w:p w14:paraId="74FC573D" w14:textId="77777777" w:rsidR="00646FE3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Demo</w:t>
            </w:r>
          </w:p>
        </w:tc>
      </w:tr>
    </w:tbl>
    <w:p w14:paraId="46C5B367" w14:textId="77777777" w:rsidR="00646FE3" w:rsidRDefault="00646FE3">
      <w:pPr>
        <w:spacing w:after="200"/>
      </w:pPr>
    </w:p>
    <w:p w14:paraId="29804F96" w14:textId="77777777" w:rsidR="00646FE3" w:rsidRDefault="00000000">
      <w:pPr>
        <w:pStyle w:val="Heading1"/>
        <w:keepNext/>
      </w:pPr>
      <w:r>
        <w:t>1. Functional Requirements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146"/>
        <w:gridCol w:w="1700"/>
      </w:tblGrid>
      <w:tr w:rsidR="00646FE3" w14:paraId="3FF8D0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9E6D0" w14:textId="77777777" w:rsidR="00646FE3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891AD" w14:textId="77777777" w:rsidR="00646FE3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98B11" w14:textId="77777777" w:rsidR="00646FE3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646FE3" w14:paraId="5BC3B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D3FD2" w14:textId="77777777" w:rsidR="00646FE3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FR-1</w:t>
            </w:r>
          </w:p>
        </w:tc>
        <w:tc>
          <w:tcPr>
            <w:tcW w:w="7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62731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Users can register and log in and receive a JWT token</w:t>
            </w:r>
          </w:p>
        </w:tc>
        <w:tc>
          <w:tcPr>
            <w:tcW w:w="1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A5CB6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High</w:t>
            </w:r>
          </w:p>
        </w:tc>
      </w:tr>
      <w:tr w:rsidR="00646FE3" w14:paraId="045C7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EC79A" w14:textId="77777777" w:rsidR="00646FE3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FR-2</w:t>
            </w:r>
          </w:p>
        </w:tc>
        <w:tc>
          <w:tcPr>
            <w:tcW w:w="7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C5AE1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Users can create, read, update and delete their favourite cities</w:t>
            </w:r>
          </w:p>
        </w:tc>
        <w:tc>
          <w:tcPr>
            <w:tcW w:w="1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72E00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High</w:t>
            </w:r>
          </w:p>
        </w:tc>
      </w:tr>
      <w:tr w:rsidR="00646FE3" w14:paraId="0522E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1BF90" w14:textId="77777777" w:rsidR="00646FE3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FR-3</w:t>
            </w:r>
          </w:p>
        </w:tc>
        <w:tc>
          <w:tcPr>
            <w:tcW w:w="7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EF318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The same city cannot be saved twice by one user</w:t>
            </w:r>
          </w:p>
        </w:tc>
        <w:tc>
          <w:tcPr>
            <w:tcW w:w="1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0BC41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Medium</w:t>
            </w:r>
          </w:p>
        </w:tc>
      </w:tr>
      <w:tr w:rsidR="00646FE3" w14:paraId="36C02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CB538" w14:textId="77777777" w:rsidR="00646FE3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FR-4</w:t>
            </w:r>
          </w:p>
        </w:tc>
        <w:tc>
          <w:tcPr>
            <w:tcW w:w="7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0DAB2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Any city’s live weather (temperature, humidity, wind, condition) can be fetched</w:t>
            </w:r>
          </w:p>
        </w:tc>
        <w:tc>
          <w:tcPr>
            <w:tcW w:w="1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29EBA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High</w:t>
            </w:r>
          </w:p>
        </w:tc>
      </w:tr>
      <w:tr w:rsidR="00646FE3" w14:paraId="1CD398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F5CC6" w14:textId="77777777" w:rsidR="00646FE3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FR-5</w:t>
            </w:r>
          </w:p>
        </w:tc>
        <w:tc>
          <w:tcPr>
            <w:tcW w:w="7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6D85E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Gemini returns a plain-language summary and clothing/activity tips</w:t>
            </w:r>
          </w:p>
        </w:tc>
        <w:tc>
          <w:tcPr>
            <w:tcW w:w="1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77014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High</w:t>
            </w:r>
          </w:p>
        </w:tc>
      </w:tr>
      <w:tr w:rsidR="00646FE3" w14:paraId="60C2F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58794" w14:textId="77777777" w:rsidR="00646FE3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FR-6</w:t>
            </w:r>
          </w:p>
        </w:tc>
        <w:tc>
          <w:tcPr>
            <w:tcW w:w="7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F2B56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Fallback sample data is returned when no external API key is configured</w:t>
            </w:r>
          </w:p>
        </w:tc>
        <w:tc>
          <w:tcPr>
            <w:tcW w:w="1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E2B61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Medium</w:t>
            </w:r>
          </w:p>
        </w:tc>
      </w:tr>
      <w:tr w:rsidR="00646FE3" w14:paraId="0E06B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87D6F" w14:textId="77777777" w:rsidR="00646FE3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FR-7</w:t>
            </w:r>
          </w:p>
        </w:tc>
        <w:tc>
          <w:tcPr>
            <w:tcW w:w="7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0CC37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Private routes reject requests without a valid token</w:t>
            </w:r>
          </w:p>
        </w:tc>
        <w:tc>
          <w:tcPr>
            <w:tcW w:w="1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718FE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High</w:t>
            </w:r>
          </w:p>
        </w:tc>
      </w:tr>
    </w:tbl>
    <w:p w14:paraId="33E431E6" w14:textId="77777777" w:rsidR="00646FE3" w:rsidRDefault="00646FE3">
      <w:pPr>
        <w:spacing w:after="120"/>
      </w:pPr>
    </w:p>
    <w:p w14:paraId="545B261C" w14:textId="77777777" w:rsidR="00646FE3" w:rsidRDefault="00000000">
      <w:pPr>
        <w:pStyle w:val="Heading1"/>
        <w:keepNext/>
      </w:pPr>
      <w:r>
        <w:t>2. Non-Functional Requirements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2436"/>
        <w:gridCol w:w="2436"/>
        <w:gridCol w:w="2438"/>
      </w:tblGrid>
      <w:tr w:rsidR="00646FE3" w14:paraId="7D2E6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8F1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7D1ED0B" w14:textId="77777777" w:rsidR="00646FE3" w:rsidRDefault="00000000">
            <w:pPr>
              <w:spacing w:after="50" w:line="276" w:lineRule="auto"/>
            </w:pPr>
            <w:r>
              <w:rPr>
                <w:b/>
                <w:bCs/>
                <w:color w:val="1E6FD9"/>
              </w:rPr>
              <w:t>Security</w:t>
            </w:r>
          </w:p>
          <w:p w14:paraId="5B7F95E9" w14:textId="77777777" w:rsidR="00646FE3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hashing, JWT auth, XSS and NoSQL injection sanitisation</w:t>
            </w:r>
          </w:p>
        </w:tc>
        <w:tc>
          <w:tcPr>
            <w:tcW w:w="24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8F1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8A70075" w14:textId="77777777" w:rsidR="00646FE3" w:rsidRDefault="00000000">
            <w:pPr>
              <w:spacing w:after="50" w:line="276" w:lineRule="auto"/>
            </w:pPr>
            <w:r>
              <w:rPr>
                <w:b/>
                <w:bCs/>
                <w:color w:val="1E6FD9"/>
              </w:rPr>
              <w:t>Reliability</w:t>
            </w:r>
          </w:p>
          <w:p w14:paraId="49C96929" w14:textId="77777777" w:rsidR="00646FE3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Server starts only after the database connects</w:t>
            </w:r>
          </w:p>
        </w:tc>
        <w:tc>
          <w:tcPr>
            <w:tcW w:w="24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8F1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ED42FDF" w14:textId="77777777" w:rsidR="00646FE3" w:rsidRDefault="00000000">
            <w:pPr>
              <w:spacing w:after="50" w:line="276" w:lineRule="auto"/>
            </w:pPr>
            <w:r>
              <w:rPr>
                <w:b/>
                <w:bCs/>
                <w:color w:val="1E6FD9"/>
              </w:rPr>
              <w:t>Consistency</w:t>
            </w:r>
          </w:p>
          <w:p w14:paraId="3D3D6005" w14:textId="77777777" w:rsidR="00646FE3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One central error format across the API</w:t>
            </w:r>
          </w:p>
        </w:tc>
        <w:tc>
          <w:tcPr>
            <w:tcW w:w="24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8F1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69969C5" w14:textId="77777777" w:rsidR="00646FE3" w:rsidRDefault="00000000">
            <w:pPr>
              <w:spacing w:after="50" w:line="276" w:lineRule="auto"/>
            </w:pPr>
            <w:r>
              <w:rPr>
                <w:b/>
                <w:bCs/>
                <w:color w:val="1E6FD9"/>
              </w:rPr>
              <w:t>Portability</w:t>
            </w:r>
          </w:p>
          <w:p w14:paraId="767B8F1E" w14:textId="77777777" w:rsidR="00646FE3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Runs on Windows, macOS and Linux</w:t>
            </w:r>
          </w:p>
        </w:tc>
      </w:tr>
    </w:tbl>
    <w:p w14:paraId="788330B5" w14:textId="77777777" w:rsidR="00646FE3" w:rsidRDefault="00646FE3">
      <w:pPr>
        <w:spacing w:after="120"/>
      </w:pPr>
    </w:p>
    <w:p w14:paraId="5BF0925A" w14:textId="77777777" w:rsidR="00646FE3" w:rsidRDefault="00000000">
      <w:pPr>
        <w:pStyle w:val="Heading1"/>
        <w:keepNext/>
      </w:pPr>
      <w:r>
        <w:t>3. Software Requirements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100"/>
        <w:gridCol w:w="4146"/>
      </w:tblGrid>
      <w:tr w:rsidR="00646FE3" w14:paraId="422CA4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B779D" w14:textId="77777777" w:rsidR="00646FE3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1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8919D" w14:textId="77777777" w:rsidR="00646FE3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6E3C5" w14:textId="77777777" w:rsidR="00646FE3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Why it is needed</w:t>
            </w:r>
          </w:p>
        </w:tc>
      </w:tr>
      <w:tr w:rsidR="00646FE3" w14:paraId="47A56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85B32" w14:textId="77777777" w:rsidR="00646FE3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Operating system</w:t>
            </w:r>
          </w:p>
        </w:tc>
        <w:tc>
          <w:tcPr>
            <w:tcW w:w="31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F6F05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Windows 10/11, macOS or Linux</w:t>
            </w:r>
          </w:p>
        </w:tc>
        <w:tc>
          <w:tcPr>
            <w:tcW w:w="4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2F533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Cross-platform development</w:t>
            </w:r>
          </w:p>
        </w:tc>
      </w:tr>
      <w:tr w:rsidR="00646FE3" w14:paraId="6AB63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B8C51" w14:textId="77777777" w:rsidR="00646FE3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Node.js</w:t>
            </w:r>
          </w:p>
        </w:tc>
        <w:tc>
          <w:tcPr>
            <w:tcW w:w="31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2D200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v16 or above</w:t>
            </w:r>
          </w:p>
        </w:tc>
        <w:tc>
          <w:tcPr>
            <w:tcW w:w="4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F03EC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Runs the server</w:t>
            </w:r>
          </w:p>
        </w:tc>
      </w:tr>
      <w:tr w:rsidR="00646FE3" w14:paraId="244E7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A3642" w14:textId="77777777" w:rsidR="00646FE3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npm</w:t>
            </w:r>
            <w:proofErr w:type="spellEnd"/>
          </w:p>
        </w:tc>
        <w:tc>
          <w:tcPr>
            <w:tcW w:w="31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0706C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v8 or above</w:t>
            </w:r>
          </w:p>
        </w:tc>
        <w:tc>
          <w:tcPr>
            <w:tcW w:w="4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5AF30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Installs and manages dependencies</w:t>
            </w:r>
          </w:p>
        </w:tc>
      </w:tr>
      <w:tr w:rsidR="00646FE3" w14:paraId="35F1B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44A39" w14:textId="77777777" w:rsidR="00646FE3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MongoDB</w:t>
            </w:r>
          </w:p>
        </w:tc>
        <w:tc>
          <w:tcPr>
            <w:tcW w:w="31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05636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Local or Atlas</w:t>
            </w:r>
          </w:p>
        </w:tc>
        <w:tc>
          <w:tcPr>
            <w:tcW w:w="4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7FF80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Stores users and locations</w:t>
            </w:r>
          </w:p>
        </w:tc>
      </w:tr>
      <w:tr w:rsidR="00646FE3" w14:paraId="43B88C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D76B7" w14:textId="77777777" w:rsidR="00646FE3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lastRenderedPageBreak/>
              <w:t>Google Gemini AI SDK</w:t>
            </w:r>
          </w:p>
        </w:tc>
        <w:tc>
          <w:tcPr>
            <w:tcW w:w="31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00F1E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@google/genai</w:t>
            </w:r>
          </w:p>
        </w:tc>
        <w:tc>
          <w:tcPr>
            <w:tcW w:w="4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0B410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Connects to Gemini for AI insights</w:t>
            </w:r>
          </w:p>
        </w:tc>
      </w:tr>
      <w:tr w:rsidR="00646FE3" w14:paraId="09A2C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757D2" w14:textId="77777777" w:rsidR="00646FE3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Postman</w:t>
            </w:r>
          </w:p>
        </w:tc>
        <w:tc>
          <w:tcPr>
            <w:tcW w:w="31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0DE37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Latest</w:t>
            </w:r>
          </w:p>
        </w:tc>
        <w:tc>
          <w:tcPr>
            <w:tcW w:w="4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9D666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Tests the API endpoints</w:t>
            </w:r>
          </w:p>
        </w:tc>
      </w:tr>
      <w:tr w:rsidR="00646FE3" w14:paraId="23B8A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44CE5" w14:textId="77777777" w:rsidR="00646FE3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VS Code</w:t>
            </w:r>
          </w:p>
        </w:tc>
        <w:tc>
          <w:tcPr>
            <w:tcW w:w="31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6C335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Or any IDE</w:t>
            </w:r>
          </w:p>
        </w:tc>
        <w:tc>
          <w:tcPr>
            <w:tcW w:w="4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BB62D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Writing and running the code</w:t>
            </w:r>
          </w:p>
        </w:tc>
      </w:tr>
    </w:tbl>
    <w:p w14:paraId="7D244448" w14:textId="77777777" w:rsidR="00646FE3" w:rsidRDefault="00646FE3">
      <w:pPr>
        <w:spacing w:after="120"/>
      </w:pPr>
    </w:p>
    <w:p w14:paraId="735C864C" w14:textId="77777777" w:rsidR="00646FE3" w:rsidRDefault="00000000">
      <w:pPr>
        <w:pStyle w:val="Heading1"/>
        <w:keepNext/>
      </w:pPr>
      <w:r>
        <w:t>4. Hardware Requirements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600"/>
        <w:gridCol w:w="3646"/>
      </w:tblGrid>
      <w:tr w:rsidR="00646FE3" w14:paraId="4F5A63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91376" w14:textId="77777777" w:rsidR="00646FE3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6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C6776" w14:textId="77777777" w:rsidR="00646FE3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Minimum</w:t>
            </w:r>
          </w:p>
        </w:tc>
        <w:tc>
          <w:tcPr>
            <w:tcW w:w="36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A12A7" w14:textId="77777777" w:rsidR="00646FE3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</w:t>
            </w:r>
          </w:p>
        </w:tc>
      </w:tr>
      <w:tr w:rsidR="00646FE3" w14:paraId="746B6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55BD4" w14:textId="77777777" w:rsidR="00646FE3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Processor</w:t>
            </w:r>
          </w:p>
        </w:tc>
        <w:tc>
          <w:tcPr>
            <w:tcW w:w="36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0C9E1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 xml:space="preserve">Intel Core i5 (8th Gen) / </w:t>
            </w:r>
            <w:proofErr w:type="spellStart"/>
            <w:r>
              <w:rPr>
                <w:sz w:val="21"/>
                <w:szCs w:val="21"/>
              </w:rPr>
              <w:t>Ryzen</w:t>
            </w:r>
            <w:proofErr w:type="spellEnd"/>
            <w:r>
              <w:rPr>
                <w:sz w:val="21"/>
                <w:szCs w:val="21"/>
              </w:rPr>
              <w:t xml:space="preserve"> 5</w:t>
            </w:r>
          </w:p>
        </w:tc>
        <w:tc>
          <w:tcPr>
            <w:tcW w:w="36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D8BDD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Same or better</w:t>
            </w:r>
          </w:p>
        </w:tc>
      </w:tr>
      <w:tr w:rsidR="00646FE3" w14:paraId="3D3A80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1E4B6" w14:textId="77777777" w:rsidR="00646FE3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RAM</w:t>
            </w:r>
          </w:p>
        </w:tc>
        <w:tc>
          <w:tcPr>
            <w:tcW w:w="36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FFFA5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8 GB</w:t>
            </w:r>
          </w:p>
        </w:tc>
        <w:tc>
          <w:tcPr>
            <w:tcW w:w="36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F3B81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16 GB, for MongoDB and the server together</w:t>
            </w:r>
          </w:p>
        </w:tc>
      </w:tr>
      <w:tr w:rsidR="00646FE3" w14:paraId="6F970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44705" w14:textId="77777777" w:rsidR="00646FE3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Storage</w:t>
            </w:r>
          </w:p>
        </w:tc>
        <w:tc>
          <w:tcPr>
            <w:tcW w:w="36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54A48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1 GB free</w:t>
            </w:r>
          </w:p>
        </w:tc>
        <w:tc>
          <w:tcPr>
            <w:tcW w:w="36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F803A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1 GB free</w:t>
            </w:r>
          </w:p>
        </w:tc>
      </w:tr>
    </w:tbl>
    <w:p w14:paraId="0F652B83" w14:textId="77777777" w:rsidR="00646FE3" w:rsidRDefault="00646FE3">
      <w:pPr>
        <w:spacing w:after="120"/>
      </w:pPr>
    </w:p>
    <w:p w14:paraId="3742F1F8" w14:textId="77777777" w:rsidR="00646FE3" w:rsidRDefault="00000000">
      <w:pPr>
        <w:pStyle w:val="Heading1"/>
        <w:keepNext/>
      </w:pPr>
      <w:r>
        <w:t>5. External Services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300"/>
        <w:gridCol w:w="2946"/>
      </w:tblGrid>
      <w:tr w:rsidR="00646FE3" w14:paraId="1738D9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98579" w14:textId="77777777" w:rsidR="00646FE3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4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22649" w14:textId="77777777" w:rsidR="00646FE3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Provides</w:t>
            </w:r>
          </w:p>
        </w:tc>
        <w:tc>
          <w:tcPr>
            <w:tcW w:w="29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38241" w14:textId="77777777" w:rsidR="00646FE3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If unavailable</w:t>
            </w:r>
          </w:p>
        </w:tc>
      </w:tr>
      <w:tr w:rsidR="00646FE3" w14:paraId="6BD75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3135C" w14:textId="77777777" w:rsidR="00646FE3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OpenWeatherMap</w:t>
            </w:r>
            <w:proofErr w:type="spellEnd"/>
          </w:p>
        </w:tc>
        <w:tc>
          <w:tcPr>
            <w:tcW w:w="4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AA994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Current temperature, humidity, wind and conditions</w:t>
            </w:r>
          </w:p>
        </w:tc>
        <w:tc>
          <w:tcPr>
            <w:tcW w:w="29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88808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Fallback sample weather</w:t>
            </w:r>
          </w:p>
        </w:tc>
      </w:tr>
      <w:tr w:rsidR="00646FE3" w14:paraId="733E6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0A58E" w14:textId="77777777" w:rsidR="00646FE3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Google Gemini AI</w:t>
            </w:r>
          </w:p>
        </w:tc>
        <w:tc>
          <w:tcPr>
            <w:tcW w:w="4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C1CEA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Weather summaries and recommendations</w:t>
            </w:r>
          </w:p>
        </w:tc>
        <w:tc>
          <w:tcPr>
            <w:tcW w:w="29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E1F2B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Fallback sample advice</w:t>
            </w:r>
          </w:p>
        </w:tc>
      </w:tr>
    </w:tbl>
    <w:p w14:paraId="3BE19C1E" w14:textId="77777777" w:rsidR="00646FE3" w:rsidRDefault="00646FE3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646FE3" w14:paraId="0D737A8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592EFC58" w14:textId="77777777" w:rsidR="00646FE3" w:rsidRDefault="00000000">
            <w:pPr>
              <w:spacing w:after="60" w:line="276" w:lineRule="auto"/>
            </w:pPr>
            <w:r>
              <w:rPr>
                <w:b/>
                <w:bCs/>
                <w:color w:val="1E6FD9"/>
                <w:sz w:val="23"/>
                <w:szCs w:val="23"/>
              </w:rPr>
              <w:t>Assumption</w:t>
            </w:r>
          </w:p>
          <w:p w14:paraId="7A93A6D0" w14:textId="77777777" w:rsidR="00646FE3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Users have internet access and their own API keys. Keys are stored only in the .env file and are never pushed to GitHub.</w:t>
            </w:r>
          </w:p>
        </w:tc>
      </w:tr>
    </w:tbl>
    <w:p w14:paraId="222FE4A9" w14:textId="77777777" w:rsidR="00037C2F" w:rsidRDefault="00037C2F"/>
    <w:sectPr w:rsidR="00037C2F">
      <w:headerReference w:type="default" r:id="rId7"/>
      <w:footerReference w:type="default" r:id="rId8"/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26D3C" w14:textId="77777777" w:rsidR="00037C2F" w:rsidRDefault="00037C2F">
      <w:r>
        <w:separator/>
      </w:r>
    </w:p>
  </w:endnote>
  <w:endnote w:type="continuationSeparator" w:id="0">
    <w:p w14:paraId="15E943F4" w14:textId="77777777" w:rsidR="00037C2F" w:rsidRDefault="00037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8AB68" w14:textId="77777777" w:rsidR="00646FE3" w:rsidRDefault="00000000">
    <w:pPr>
      <w:jc w:val="center"/>
    </w:pPr>
    <w:r>
      <w:rPr>
        <w:color w:val="5B6B80"/>
        <w:sz w:val="16"/>
        <w:szCs w:val="16"/>
      </w:rPr>
      <w:t xml:space="preserve">Phase 2: Requirement Analysis   •   Page </w:t>
    </w:r>
    <w:r>
      <w:rPr>
        <w:color w:val="5B6B80"/>
        <w:sz w:val="16"/>
        <w:szCs w:val="16"/>
      </w:rPr>
      <w:fldChar w:fldCharType="begin"/>
    </w:r>
    <w:r>
      <w:rPr>
        <w:color w:val="5B6B80"/>
        <w:sz w:val="16"/>
        <w:szCs w:val="16"/>
      </w:rPr>
      <w:instrText>PAGE</w:instrText>
    </w:r>
    <w:r>
      <w:rPr>
        <w:color w:val="5B6B80"/>
        <w:sz w:val="16"/>
        <w:szCs w:val="16"/>
      </w:rPr>
      <w:fldChar w:fldCharType="separate"/>
    </w:r>
    <w:r w:rsidR="002533EA">
      <w:rPr>
        <w:noProof/>
        <w:color w:val="5B6B80"/>
        <w:sz w:val="16"/>
        <w:szCs w:val="16"/>
      </w:rPr>
      <w:t>1</w:t>
    </w:r>
    <w:r>
      <w:rPr>
        <w:color w:val="5B6B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E0AB4" w14:textId="77777777" w:rsidR="00037C2F" w:rsidRDefault="00037C2F">
      <w:r>
        <w:separator/>
      </w:r>
    </w:p>
  </w:footnote>
  <w:footnote w:type="continuationSeparator" w:id="0">
    <w:p w14:paraId="070DF76A" w14:textId="77777777" w:rsidR="00037C2F" w:rsidRDefault="00037C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12E31" w14:textId="77777777" w:rsidR="00646FE3" w:rsidRDefault="00000000">
    <w:pPr>
      <w:jc w:val="right"/>
    </w:pPr>
    <w:r>
      <w:rPr>
        <w:color w:val="5B6B80"/>
        <w:sz w:val="16"/>
        <w:szCs w:val="16"/>
      </w:rPr>
      <w:t xml:space="preserve">AI </w:t>
    </w:r>
    <w:proofErr w:type="spellStart"/>
    <w:proofErr w:type="gramStart"/>
    <w:r>
      <w:rPr>
        <w:color w:val="5B6B80"/>
        <w:sz w:val="16"/>
        <w:szCs w:val="16"/>
      </w:rPr>
      <w:t>WeatherWise</w:t>
    </w:r>
    <w:proofErr w:type="spellEnd"/>
    <w:r>
      <w:rPr>
        <w:color w:val="5B6B80"/>
        <w:sz w:val="16"/>
        <w:szCs w:val="16"/>
      </w:rPr>
      <w:t xml:space="preserve">  |</w:t>
    </w:r>
    <w:proofErr w:type="gramEnd"/>
    <w:r>
      <w:rPr>
        <w:color w:val="5B6B80"/>
        <w:sz w:val="16"/>
        <w:szCs w:val="16"/>
      </w:rPr>
      <w:t xml:space="preserve">  Backend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572C6"/>
    <w:multiLevelType w:val="hybridMultilevel"/>
    <w:tmpl w:val="D3AE4F1E"/>
    <w:lvl w:ilvl="0" w:tplc="BFA6E7B6">
      <w:start w:val="1"/>
      <w:numFmt w:val="bullet"/>
      <w:lvlText w:val="•"/>
      <w:lvlJc w:val="left"/>
      <w:pPr>
        <w:ind w:left="540" w:hanging="270"/>
      </w:pPr>
      <w:rPr>
        <w:color w:val="1E6FD9"/>
      </w:rPr>
    </w:lvl>
    <w:lvl w:ilvl="1" w:tplc="DF4609B6">
      <w:numFmt w:val="decimal"/>
      <w:lvlText w:val=""/>
      <w:lvlJc w:val="left"/>
    </w:lvl>
    <w:lvl w:ilvl="2" w:tplc="E75C3D9A">
      <w:numFmt w:val="decimal"/>
      <w:lvlText w:val=""/>
      <w:lvlJc w:val="left"/>
    </w:lvl>
    <w:lvl w:ilvl="3" w:tplc="BAC21EF0">
      <w:numFmt w:val="decimal"/>
      <w:lvlText w:val=""/>
      <w:lvlJc w:val="left"/>
    </w:lvl>
    <w:lvl w:ilvl="4" w:tplc="1FE03080">
      <w:numFmt w:val="decimal"/>
      <w:lvlText w:val=""/>
      <w:lvlJc w:val="left"/>
    </w:lvl>
    <w:lvl w:ilvl="5" w:tplc="1BDE93D0">
      <w:numFmt w:val="decimal"/>
      <w:lvlText w:val=""/>
      <w:lvlJc w:val="left"/>
    </w:lvl>
    <w:lvl w:ilvl="6" w:tplc="0F0CAC9C">
      <w:numFmt w:val="decimal"/>
      <w:lvlText w:val=""/>
      <w:lvlJc w:val="left"/>
    </w:lvl>
    <w:lvl w:ilvl="7" w:tplc="697E7558">
      <w:numFmt w:val="decimal"/>
      <w:lvlText w:val=""/>
      <w:lvlJc w:val="left"/>
    </w:lvl>
    <w:lvl w:ilvl="8" w:tplc="24064CDC">
      <w:numFmt w:val="decimal"/>
      <w:lvlText w:val=""/>
      <w:lvlJc w:val="left"/>
    </w:lvl>
  </w:abstractNum>
  <w:abstractNum w:abstractNumId="1" w15:restartNumberingAfterBreak="0">
    <w:nsid w:val="73414519"/>
    <w:multiLevelType w:val="hybridMultilevel"/>
    <w:tmpl w:val="3E4074C2"/>
    <w:lvl w:ilvl="0" w:tplc="D5301772">
      <w:start w:val="1"/>
      <w:numFmt w:val="bullet"/>
      <w:lvlText w:val="●"/>
      <w:lvlJc w:val="left"/>
      <w:pPr>
        <w:ind w:left="720" w:hanging="360"/>
      </w:pPr>
    </w:lvl>
    <w:lvl w:ilvl="1" w:tplc="F4086866">
      <w:start w:val="1"/>
      <w:numFmt w:val="bullet"/>
      <w:lvlText w:val="○"/>
      <w:lvlJc w:val="left"/>
      <w:pPr>
        <w:ind w:left="1440" w:hanging="360"/>
      </w:pPr>
    </w:lvl>
    <w:lvl w:ilvl="2" w:tplc="A59E4174">
      <w:start w:val="1"/>
      <w:numFmt w:val="bullet"/>
      <w:lvlText w:val="■"/>
      <w:lvlJc w:val="left"/>
      <w:pPr>
        <w:ind w:left="2160" w:hanging="360"/>
      </w:pPr>
    </w:lvl>
    <w:lvl w:ilvl="3" w:tplc="674C484E">
      <w:start w:val="1"/>
      <w:numFmt w:val="bullet"/>
      <w:lvlText w:val="●"/>
      <w:lvlJc w:val="left"/>
      <w:pPr>
        <w:ind w:left="2880" w:hanging="360"/>
      </w:pPr>
    </w:lvl>
    <w:lvl w:ilvl="4" w:tplc="52BC5D7E">
      <w:start w:val="1"/>
      <w:numFmt w:val="bullet"/>
      <w:lvlText w:val="○"/>
      <w:lvlJc w:val="left"/>
      <w:pPr>
        <w:ind w:left="3600" w:hanging="360"/>
      </w:pPr>
    </w:lvl>
    <w:lvl w:ilvl="5" w:tplc="22A69EB6">
      <w:start w:val="1"/>
      <w:numFmt w:val="bullet"/>
      <w:lvlText w:val="■"/>
      <w:lvlJc w:val="left"/>
      <w:pPr>
        <w:ind w:left="4320" w:hanging="360"/>
      </w:pPr>
    </w:lvl>
    <w:lvl w:ilvl="6" w:tplc="3BB637F6">
      <w:start w:val="1"/>
      <w:numFmt w:val="bullet"/>
      <w:lvlText w:val="●"/>
      <w:lvlJc w:val="left"/>
      <w:pPr>
        <w:ind w:left="5040" w:hanging="360"/>
      </w:pPr>
    </w:lvl>
    <w:lvl w:ilvl="7" w:tplc="63A09056">
      <w:start w:val="1"/>
      <w:numFmt w:val="bullet"/>
      <w:lvlText w:val="●"/>
      <w:lvlJc w:val="left"/>
      <w:pPr>
        <w:ind w:left="5760" w:hanging="360"/>
      </w:pPr>
    </w:lvl>
    <w:lvl w:ilvl="8" w:tplc="C18464F4">
      <w:start w:val="1"/>
      <w:numFmt w:val="bullet"/>
      <w:lvlText w:val="●"/>
      <w:lvlJc w:val="left"/>
      <w:pPr>
        <w:ind w:left="6480" w:hanging="360"/>
      </w:pPr>
    </w:lvl>
  </w:abstractNum>
  <w:num w:numId="1" w16cid:durableId="19131544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FE3"/>
    <w:rsid w:val="00037C2F"/>
    <w:rsid w:val="002533EA"/>
    <w:rsid w:val="00296AA3"/>
    <w:rsid w:val="003E20DD"/>
    <w:rsid w:val="0064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49069"/>
  <w15:docId w15:val="{B44A4755-8730-444B-8F1A-F1563841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0B2545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1E6FD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Analysis - AI WeatherWise</dc:title>
  <dc:creator>AI WeatherWise</dc:creator>
  <cp:lastModifiedBy>rekha saravanan</cp:lastModifiedBy>
  <cp:revision>2</cp:revision>
  <dcterms:created xsi:type="dcterms:W3CDTF">2026-09-29T15:48:00Z</dcterms:created>
  <dcterms:modified xsi:type="dcterms:W3CDTF">2026-09-29T15:48:00Z</dcterms:modified>
</cp:coreProperties>
</file>