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90DA0" w14:textId="77777777" w:rsidR="00B83BAA" w:rsidRDefault="00000000" w:rsidP="00B83BAA">
      <w:pPr>
        <w:jc w:val="center"/>
        <w:rPr>
          <w:rFonts w:ascii="Calibri" w:eastAsia="Calibri" w:hAnsi="Calibri"/>
          <w:b/>
          <w:bCs/>
          <w:kern w:val="2"/>
          <w:sz w:val="56"/>
          <w:szCs w:val="56"/>
          <w14:ligatures w14:val="standardContextual"/>
        </w:rPr>
      </w:pPr>
      <w:r>
        <w:rPr>
          <w:noProof/>
        </w:rPr>
        <w:drawing>
          <wp:anchor distT="0" distB="0" distL="114300" distR="114300" simplePos="0" relativeHeight="251658240" behindDoc="1" locked="0" layoutInCell="1" allowOverlap="1" wp14:anchorId="6C779701" wp14:editId="42E8F9B3">
            <wp:simplePos x="0" y="0"/>
            <wp:positionH relativeFrom="margin">
              <wp:align>left</wp:align>
            </wp:positionH>
            <wp:positionV relativeFrom="paragraph">
              <wp:posOffset>0</wp:posOffset>
            </wp:positionV>
            <wp:extent cx="3086100" cy="885825"/>
            <wp:effectExtent l="0" t="0" r="0" b="9525"/>
            <wp:wrapTight wrapText="bothSides">
              <wp:wrapPolygon edited="0">
                <wp:start x="0" y="0"/>
                <wp:lineTo x="0" y="21368"/>
                <wp:lineTo x="21467" y="21368"/>
                <wp:lineTo x="21467" y="0"/>
                <wp:lineTo x="0" y="0"/>
              </wp:wrapPolygon>
            </wp:wrapTight>
            <wp:docPr id="102326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69861" name=""/>
                    <pic:cNvPicPr/>
                  </pic:nvPicPr>
                  <pic:blipFill>
                    <a:blip r:embed="rId7">
                      <a:extLst>
                        <a:ext uri="{28A0092B-C50C-407E-A947-70E740481C1C}">
                          <a14:useLocalDpi xmlns:a14="http://schemas.microsoft.com/office/drawing/2010/main" val="0"/>
                        </a:ext>
                      </a:extLst>
                    </a:blip>
                    <a:stretch>
                      <a:fillRect/>
                    </a:stretch>
                  </pic:blipFill>
                  <pic:spPr>
                    <a:xfrm>
                      <a:off x="0" y="0"/>
                      <a:ext cx="3086100" cy="885825"/>
                    </a:xfrm>
                    <a:prstGeom prst="rect">
                      <a:avLst/>
                    </a:prstGeom>
                  </pic:spPr>
                </pic:pic>
              </a:graphicData>
            </a:graphic>
            <wp14:sizeRelH relativeFrom="margin">
              <wp14:pctWidth>0</wp14:pctWidth>
            </wp14:sizeRelH>
          </wp:anchor>
        </w:drawing>
      </w:r>
      <w:r>
        <w:rPr>
          <w:noProof/>
        </w:rPr>
        <w:drawing>
          <wp:inline distT="0" distB="0" distL="0" distR="0" wp14:anchorId="7EC01713" wp14:editId="2A4225F2">
            <wp:extent cx="2000250" cy="952500"/>
            <wp:effectExtent l="0" t="0" r="0" b="0"/>
            <wp:docPr id="202483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33855" name=""/>
                    <pic:cNvPicPr/>
                  </pic:nvPicPr>
                  <pic:blipFill>
                    <a:blip r:embed="rId8"/>
                    <a:stretch>
                      <a:fillRect/>
                    </a:stretch>
                  </pic:blipFill>
                  <pic:spPr>
                    <a:xfrm>
                      <a:off x="0" y="0"/>
                      <a:ext cx="2000250" cy="952500"/>
                    </a:xfrm>
                    <a:prstGeom prst="rect">
                      <a:avLst/>
                    </a:prstGeom>
                  </pic:spPr>
                </pic:pic>
              </a:graphicData>
            </a:graphic>
          </wp:inline>
        </w:drawing>
      </w:r>
      <w:r w:rsidRPr="00CC52D1">
        <w:rPr>
          <w:b/>
          <w:bCs/>
          <w:noProof/>
          <w:sz w:val="56"/>
          <w:szCs w:val="56"/>
        </w:rPr>
        <w:drawing>
          <wp:inline distT="0" distB="0" distL="0" distR="0" wp14:anchorId="46B67A13" wp14:editId="6175F77A">
            <wp:extent cx="2466975" cy="1238250"/>
            <wp:effectExtent l="0" t="0" r="9525" b="0"/>
            <wp:docPr id="16784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6338" name=""/>
                    <pic:cNvPicPr/>
                  </pic:nvPicPr>
                  <pic:blipFill>
                    <a:blip r:embed="rId9"/>
                    <a:stretch>
                      <a:fillRect/>
                    </a:stretch>
                  </pic:blipFill>
                  <pic:spPr>
                    <a:xfrm>
                      <a:off x="0" y="0"/>
                      <a:ext cx="2466975" cy="1238250"/>
                    </a:xfrm>
                    <a:prstGeom prst="rect">
                      <a:avLst/>
                    </a:prstGeom>
                  </pic:spPr>
                </pic:pic>
              </a:graphicData>
            </a:graphic>
          </wp:inline>
        </w:drawing>
      </w:r>
    </w:p>
    <w:p w14:paraId="782C979A" w14:textId="77777777" w:rsidR="00CC52D1" w:rsidRPr="003476B2" w:rsidRDefault="00000000" w:rsidP="00C55F73">
      <w:pPr>
        <w:jc w:val="center"/>
        <w:rPr>
          <w:rFonts w:eastAsia="Calibri"/>
          <w:b/>
          <w:bCs/>
          <w:kern w:val="2"/>
          <w:sz w:val="40"/>
          <w:szCs w:val="40"/>
          <w14:ligatures w14:val="standardContextual"/>
        </w:rPr>
      </w:pPr>
      <w:r w:rsidRPr="003476B2">
        <w:rPr>
          <w:rFonts w:eastAsia="Calibri"/>
          <w:b/>
          <w:bCs/>
          <w:kern w:val="2"/>
          <w:sz w:val="40"/>
          <w:szCs w:val="40"/>
          <w14:ligatures w14:val="standardContextual"/>
        </w:rPr>
        <w:t>PROJECT REPORT</w:t>
      </w:r>
    </w:p>
    <w:p w14:paraId="61C0DF09" w14:textId="77777777" w:rsidR="003476B2" w:rsidRPr="003476B2" w:rsidRDefault="003476B2" w:rsidP="00C55F73">
      <w:pPr>
        <w:jc w:val="center"/>
        <w:rPr>
          <w:rFonts w:eastAsia="Calibri"/>
          <w:b/>
          <w:bCs/>
          <w:kern w:val="2"/>
          <w14:ligatures w14:val="standardContextual"/>
        </w:rPr>
      </w:pPr>
    </w:p>
    <w:p w14:paraId="3F395248" w14:textId="77777777" w:rsidR="00CC52D1" w:rsidRPr="003476B2" w:rsidRDefault="00CC52D1" w:rsidP="00C55F73">
      <w:pPr>
        <w:jc w:val="center"/>
        <w:rPr>
          <w:rFonts w:eastAsia="Calibri"/>
          <w:b/>
          <w:bCs/>
          <w:kern w:val="2"/>
          <w14:ligatures w14:val="standardContextual"/>
        </w:rPr>
      </w:pPr>
    </w:p>
    <w:p w14:paraId="15167138" w14:textId="77777777" w:rsidR="00F70624" w:rsidRPr="003476B2" w:rsidRDefault="00000000" w:rsidP="00C55F73">
      <w:pPr>
        <w:jc w:val="center"/>
        <w:rPr>
          <w:rFonts w:eastAsia="Calibri"/>
          <w:b/>
          <w:bCs/>
          <w:kern w:val="2"/>
          <w:sz w:val="52"/>
          <w:szCs w:val="52"/>
          <w:lang w:val="en-IN"/>
          <w14:ligatures w14:val="standardContextual"/>
        </w:rPr>
      </w:pPr>
      <w:r>
        <w:rPr>
          <w:rFonts w:eastAsia="Calibri"/>
          <w:b/>
          <w:bCs/>
          <w:kern w:val="2"/>
          <w:sz w:val="44"/>
          <w:szCs w:val="44"/>
          <w14:ligatures w14:val="standardContextual"/>
        </w:rPr>
        <w:t>WEATHER WISE</w:t>
      </w:r>
    </w:p>
    <w:p w14:paraId="19023BC0" w14:textId="77777777" w:rsidR="00F70624" w:rsidRPr="003476B2" w:rsidRDefault="00F70624" w:rsidP="00C55F73">
      <w:pPr>
        <w:jc w:val="center"/>
        <w:rPr>
          <w:rFonts w:eastAsia="Calibri"/>
          <w:kern w:val="2"/>
          <w:lang w:val="en-IN"/>
          <w14:ligatures w14:val="standardContextual"/>
        </w:rPr>
      </w:pPr>
    </w:p>
    <w:p w14:paraId="05BAF664" w14:textId="77777777" w:rsidR="00F70624" w:rsidRPr="003476B2" w:rsidRDefault="00F70624" w:rsidP="00C55F73">
      <w:pPr>
        <w:jc w:val="center"/>
        <w:rPr>
          <w:rFonts w:eastAsia="Calibri"/>
          <w:kern w:val="2"/>
          <w:lang w:val="en-IN"/>
          <w14:ligatures w14:val="standardContextual"/>
        </w:rPr>
      </w:pPr>
    </w:p>
    <w:p w14:paraId="708B124C" w14:textId="77777777" w:rsidR="003476B2" w:rsidRPr="00604569" w:rsidRDefault="00000000" w:rsidP="00B83BAA">
      <w:pPr>
        <w:spacing w:line="360" w:lineRule="auto"/>
        <w:rPr>
          <w:rFonts w:eastAsia="Calibri"/>
          <w:b/>
          <w:bCs/>
          <w:kern w:val="2"/>
          <w14:ligatures w14:val="standardContextual"/>
        </w:rPr>
      </w:pPr>
      <w:r w:rsidRPr="00604569">
        <w:rPr>
          <w:rFonts w:eastAsia="Calibri"/>
          <w:b/>
          <w:bCs/>
          <w:kern w:val="2"/>
          <w:lang w:val="en-IN"/>
          <w14:ligatures w14:val="standardContextual"/>
        </w:rPr>
        <w:t>YEAR</w:t>
      </w:r>
      <w:r w:rsidRPr="00604569">
        <w:rPr>
          <w:rFonts w:eastAsia="Calibri"/>
          <w:b/>
          <w:bCs/>
          <w:kern w:val="2"/>
          <w14:ligatures w14:val="standardContextual"/>
        </w:rPr>
        <w:tab/>
      </w:r>
      <w:r w:rsidRPr="00604569">
        <w:rPr>
          <w:rFonts w:eastAsia="Calibri"/>
          <w:b/>
          <w:bCs/>
          <w:kern w:val="2"/>
          <w14:ligatures w14:val="standardContextual"/>
        </w:rPr>
        <w:tab/>
        <w:t xml:space="preserve">      </w:t>
      </w:r>
      <w:r w:rsidRPr="00604569">
        <w:rPr>
          <w:rFonts w:eastAsia="Calibri"/>
          <w:b/>
          <w:bCs/>
          <w:kern w:val="2"/>
          <w14:ligatures w14:val="standardContextual"/>
        </w:rPr>
        <w:tab/>
        <w:t xml:space="preserve"> </w:t>
      </w:r>
      <w:r w:rsidRPr="00604569">
        <w:rPr>
          <w:rFonts w:eastAsia="Calibri"/>
          <w:b/>
          <w:bCs/>
          <w:kern w:val="2"/>
          <w:lang w:val="en-IN"/>
          <w14:ligatures w14:val="standardContextual"/>
        </w:rPr>
        <w:t>: 202</w:t>
      </w:r>
      <w:r w:rsidR="00127D33">
        <w:rPr>
          <w:rFonts w:eastAsia="Calibri"/>
          <w:b/>
          <w:bCs/>
          <w:kern w:val="2"/>
          <w14:ligatures w14:val="standardContextual"/>
        </w:rPr>
        <w:t>6</w:t>
      </w:r>
      <w:r w:rsidRPr="00604569">
        <w:rPr>
          <w:rFonts w:eastAsia="Calibri"/>
          <w:b/>
          <w:bCs/>
          <w:kern w:val="2"/>
          <w:lang w:val="en-IN"/>
          <w14:ligatures w14:val="standardContextual"/>
        </w:rPr>
        <w:t xml:space="preserve"> – 202</w:t>
      </w:r>
      <w:r w:rsidR="00127D33">
        <w:rPr>
          <w:rFonts w:eastAsia="Calibri"/>
          <w:b/>
          <w:bCs/>
          <w:kern w:val="2"/>
          <w14:ligatures w14:val="standardContextual"/>
        </w:rPr>
        <w:t>7</w:t>
      </w:r>
    </w:p>
    <w:p w14:paraId="2249E1C0" w14:textId="77777777" w:rsidR="003476B2" w:rsidRPr="00604569" w:rsidRDefault="00000000" w:rsidP="003476B2">
      <w:pPr>
        <w:spacing w:line="360" w:lineRule="auto"/>
        <w:rPr>
          <w:rFonts w:eastAsia="Calibri"/>
          <w:b/>
          <w:bCs/>
          <w:kern w:val="2"/>
          <w14:ligatures w14:val="standardContextual"/>
        </w:rPr>
      </w:pPr>
      <w:r w:rsidRPr="00604569">
        <w:rPr>
          <w:rFonts w:eastAsia="Calibri"/>
          <w:b/>
          <w:bCs/>
          <w:kern w:val="2"/>
          <w:lang w:val="en-IN"/>
          <w14:ligatures w14:val="standardContextual"/>
        </w:rPr>
        <w:t>COLLEGE NAME</w:t>
      </w:r>
      <w:r w:rsidRPr="00604569">
        <w:rPr>
          <w:rFonts w:eastAsia="Calibri"/>
          <w:b/>
          <w:bCs/>
          <w:kern w:val="2"/>
          <w14:ligatures w14:val="standardContextual"/>
        </w:rPr>
        <w:tab/>
      </w:r>
      <w:r w:rsidRPr="00604569">
        <w:rPr>
          <w:rFonts w:eastAsia="Calibri"/>
          <w:b/>
          <w:bCs/>
          <w:kern w:val="2"/>
          <w:lang w:val="en-IN"/>
          <w14:ligatures w14:val="standardContextual"/>
        </w:rPr>
        <w:t xml:space="preserve">: K.C.S KASI NADAR COLLEGE OF ARTS &amp; SCIENCE </w:t>
      </w:r>
      <w:r w:rsidRPr="00604569">
        <w:rPr>
          <w:rFonts w:eastAsia="Calibri"/>
          <w:b/>
          <w:bCs/>
          <w:kern w:val="2"/>
          <w14:ligatures w14:val="standardContextual"/>
        </w:rPr>
        <w:t xml:space="preserve">                             </w:t>
      </w:r>
    </w:p>
    <w:p w14:paraId="07664B36" w14:textId="77777777" w:rsidR="00CC52D1" w:rsidRPr="00604569" w:rsidRDefault="00000000" w:rsidP="003476B2">
      <w:pPr>
        <w:spacing w:line="360" w:lineRule="auto"/>
        <w:rPr>
          <w:rFonts w:eastAsia="Calibri"/>
          <w:b/>
          <w:bCs/>
          <w:kern w:val="2"/>
          <w14:ligatures w14:val="standardContextual"/>
        </w:rPr>
      </w:pPr>
      <w:r w:rsidRPr="00604569">
        <w:rPr>
          <w:rFonts w:eastAsia="Calibri"/>
          <w:b/>
          <w:bCs/>
          <w:kern w:val="2"/>
          <w:lang w:val="en-IN"/>
          <w14:ligatures w14:val="standardContextual"/>
        </w:rPr>
        <w:t>CODE</w:t>
      </w:r>
      <w:r w:rsidR="003476B2" w:rsidRPr="00604569">
        <w:rPr>
          <w:rFonts w:eastAsia="Calibri"/>
          <w:b/>
          <w:bCs/>
          <w:kern w:val="2"/>
          <w14:ligatures w14:val="standardContextual"/>
        </w:rPr>
        <w:t xml:space="preserve">                   </w:t>
      </w:r>
      <w:r w:rsidR="003476B2" w:rsidRPr="00604569">
        <w:rPr>
          <w:rFonts w:eastAsia="Calibri"/>
          <w:b/>
          <w:bCs/>
          <w:kern w:val="2"/>
          <w14:ligatures w14:val="standardContextual"/>
        </w:rPr>
        <w:tab/>
        <w:t xml:space="preserve"> </w:t>
      </w:r>
      <w:r w:rsidRPr="00604569">
        <w:rPr>
          <w:rFonts w:eastAsia="Calibri"/>
          <w:b/>
          <w:bCs/>
          <w:kern w:val="2"/>
          <w:lang w:val="en-IN"/>
          <w14:ligatures w14:val="standardContextual"/>
        </w:rPr>
        <w:t xml:space="preserve">: </w:t>
      </w:r>
      <w:r w:rsidR="003476B2" w:rsidRPr="00604569">
        <w:rPr>
          <w:rFonts w:eastAsia="Calibri"/>
          <w:b/>
          <w:bCs/>
          <w:kern w:val="2"/>
          <w:lang w:val="en-IN"/>
          <w14:ligatures w14:val="standardContextual"/>
        </w:rPr>
        <w:t>UNM</w:t>
      </w:r>
      <w:r w:rsidRPr="00604569">
        <w:rPr>
          <w:rFonts w:eastAsia="Calibri"/>
          <w:b/>
          <w:bCs/>
          <w:kern w:val="2"/>
          <w:lang w:val="en-IN"/>
          <w14:ligatures w14:val="standardContextual"/>
        </w:rPr>
        <w:t xml:space="preserve">203 </w:t>
      </w:r>
    </w:p>
    <w:p w14:paraId="7A5FFC87" w14:textId="5002BF2E" w:rsidR="00CC52D1" w:rsidRPr="00604569" w:rsidRDefault="00000000" w:rsidP="003476B2">
      <w:pPr>
        <w:spacing w:line="360" w:lineRule="auto"/>
        <w:rPr>
          <w:rFonts w:eastAsia="Calibri"/>
          <w:b/>
          <w:bCs/>
          <w:kern w:val="2"/>
          <w14:ligatures w14:val="standardContextual"/>
        </w:rPr>
      </w:pPr>
      <w:r w:rsidRPr="00604569">
        <w:rPr>
          <w:rFonts w:eastAsia="Calibri"/>
          <w:b/>
          <w:bCs/>
          <w:kern w:val="2"/>
          <w:lang w:val="en-IN"/>
          <w14:ligatures w14:val="standardContextual"/>
        </w:rPr>
        <w:t>DEPARTMENT</w:t>
      </w:r>
      <w:r w:rsidR="003476B2" w:rsidRPr="00604569">
        <w:rPr>
          <w:rFonts w:eastAsia="Calibri"/>
          <w:b/>
          <w:bCs/>
          <w:kern w:val="2"/>
          <w14:ligatures w14:val="standardContextual"/>
        </w:rPr>
        <w:t xml:space="preserve">    </w:t>
      </w:r>
      <w:r w:rsidR="003476B2" w:rsidRPr="00604569">
        <w:rPr>
          <w:rFonts w:eastAsia="Calibri"/>
          <w:b/>
          <w:bCs/>
          <w:kern w:val="2"/>
          <w14:ligatures w14:val="standardContextual"/>
        </w:rPr>
        <w:tab/>
        <w:t xml:space="preserve"> </w:t>
      </w:r>
      <w:r w:rsidRPr="00604569">
        <w:rPr>
          <w:rFonts w:eastAsia="Calibri"/>
          <w:b/>
          <w:bCs/>
          <w:kern w:val="2"/>
          <w:lang w:val="en-IN"/>
          <w14:ligatures w14:val="standardContextual"/>
        </w:rPr>
        <w:t xml:space="preserve">: </w:t>
      </w:r>
      <w:r w:rsidR="003476B2" w:rsidRPr="00604569">
        <w:rPr>
          <w:rFonts w:eastAsia="Calibri"/>
          <w:b/>
          <w:bCs/>
          <w:kern w:val="2"/>
          <w:lang w:val="en-IN"/>
          <w14:ligatures w14:val="standardContextual"/>
        </w:rPr>
        <w:t>COMPUTER</w:t>
      </w:r>
      <w:r w:rsidR="003476B2" w:rsidRPr="00604569">
        <w:rPr>
          <w:rFonts w:eastAsia="Calibri"/>
          <w:b/>
          <w:bCs/>
          <w:kern w:val="2"/>
          <w14:ligatures w14:val="standardContextual"/>
        </w:rPr>
        <w:t xml:space="preserve"> </w:t>
      </w:r>
      <w:r w:rsidR="00C428A8">
        <w:rPr>
          <w:rFonts w:eastAsia="Calibri"/>
          <w:b/>
          <w:bCs/>
          <w:kern w:val="2"/>
          <w:lang w:val="en-IN"/>
          <w14:ligatures w14:val="standardContextual"/>
        </w:rPr>
        <w:t>APPLICATION</w:t>
      </w:r>
    </w:p>
    <w:p w14:paraId="4F67C3CC" w14:textId="77777777" w:rsidR="003476B2" w:rsidRPr="00604569" w:rsidRDefault="00000000" w:rsidP="003476B2">
      <w:pPr>
        <w:spacing w:line="360" w:lineRule="auto"/>
        <w:rPr>
          <w:rFonts w:eastAsia="Calibri"/>
          <w:b/>
          <w:bCs/>
          <w:kern w:val="2"/>
          <w14:ligatures w14:val="standardContextual"/>
        </w:rPr>
      </w:pPr>
      <w:r w:rsidRPr="00604569">
        <w:rPr>
          <w:rFonts w:eastAsia="Calibri"/>
          <w:b/>
          <w:bCs/>
          <w:kern w:val="2"/>
          <w14:ligatures w14:val="standardContextual"/>
        </w:rPr>
        <w:t xml:space="preserve">PROGRAM </w:t>
      </w:r>
      <w:r w:rsidRPr="00604569">
        <w:rPr>
          <w:rFonts w:eastAsia="Calibri"/>
          <w:b/>
          <w:bCs/>
          <w:kern w:val="2"/>
          <w14:ligatures w14:val="standardContextual"/>
        </w:rPr>
        <w:tab/>
      </w:r>
      <w:proofErr w:type="gramStart"/>
      <w:r w:rsidRPr="00604569">
        <w:rPr>
          <w:rFonts w:eastAsia="Calibri"/>
          <w:b/>
          <w:bCs/>
          <w:kern w:val="2"/>
          <w14:ligatures w14:val="standardContextual"/>
        </w:rPr>
        <w:tab/>
        <w:t xml:space="preserve"> :</w:t>
      </w:r>
      <w:proofErr w:type="gramEnd"/>
      <w:r w:rsidRPr="00604569">
        <w:rPr>
          <w:rFonts w:eastAsia="Calibri"/>
          <w:b/>
          <w:bCs/>
          <w:kern w:val="2"/>
          <w14:ligatures w14:val="standardContextual"/>
        </w:rPr>
        <w:t xml:space="preserve">  B.</w:t>
      </w:r>
      <w:r w:rsidR="000756A8">
        <w:rPr>
          <w:rFonts w:eastAsia="Calibri"/>
          <w:b/>
          <w:bCs/>
          <w:kern w:val="2"/>
          <w14:ligatures w14:val="standardContextual"/>
        </w:rPr>
        <w:t>C.A</w:t>
      </w:r>
      <w:r w:rsidR="00B83BAA" w:rsidRPr="00604569">
        <w:rPr>
          <w:rFonts w:eastAsia="Calibri"/>
          <w:b/>
          <w:bCs/>
          <w:kern w:val="2"/>
          <w14:ligatures w14:val="standardContextual"/>
        </w:rPr>
        <w:t xml:space="preserve"> </w:t>
      </w:r>
    </w:p>
    <w:p w14:paraId="5ACF5395" w14:textId="77777777" w:rsidR="00CC52D1" w:rsidRPr="00604569" w:rsidRDefault="00000000" w:rsidP="003476B2">
      <w:pPr>
        <w:spacing w:line="360" w:lineRule="auto"/>
        <w:rPr>
          <w:rFonts w:eastAsia="Calibri"/>
          <w:b/>
          <w:bCs/>
          <w:kern w:val="2"/>
          <w14:ligatures w14:val="standardContextual"/>
        </w:rPr>
      </w:pPr>
      <w:r w:rsidRPr="00604569">
        <w:rPr>
          <w:rFonts w:eastAsia="Calibri"/>
          <w:b/>
          <w:bCs/>
          <w:kern w:val="2"/>
          <w:lang w:val="en-IN"/>
          <w14:ligatures w14:val="standardContextual"/>
        </w:rPr>
        <w:t>SEMESTER</w:t>
      </w:r>
      <w:r w:rsidR="003476B2" w:rsidRPr="00604569">
        <w:rPr>
          <w:rFonts w:eastAsia="Calibri"/>
          <w:b/>
          <w:bCs/>
          <w:kern w:val="2"/>
          <w14:ligatures w14:val="standardContextual"/>
        </w:rPr>
        <w:tab/>
      </w:r>
      <w:r w:rsidR="003476B2" w:rsidRPr="00604569">
        <w:rPr>
          <w:rFonts w:eastAsia="Calibri"/>
          <w:b/>
          <w:bCs/>
          <w:kern w:val="2"/>
          <w14:ligatures w14:val="standardContextual"/>
        </w:rPr>
        <w:tab/>
        <w:t xml:space="preserve"> </w:t>
      </w:r>
      <w:r w:rsidRPr="00604569">
        <w:rPr>
          <w:rFonts w:eastAsia="Calibri"/>
          <w:b/>
          <w:bCs/>
          <w:kern w:val="2"/>
          <w:lang w:val="en-IN"/>
          <w14:ligatures w14:val="standardContextual"/>
        </w:rPr>
        <w:t xml:space="preserve">: </w:t>
      </w:r>
      <w:r w:rsidR="003476B2" w:rsidRPr="00604569">
        <w:rPr>
          <w:rFonts w:eastAsia="Calibri"/>
          <w:b/>
          <w:bCs/>
          <w:kern w:val="2"/>
          <w14:ligatures w14:val="standardContextual"/>
        </w:rPr>
        <w:t>V</w:t>
      </w:r>
      <w:r w:rsidRPr="00604569">
        <w:rPr>
          <w:rFonts w:eastAsia="Calibri"/>
          <w:b/>
          <w:bCs/>
          <w:kern w:val="2"/>
          <w:lang w:val="en-IN"/>
          <w14:ligatures w14:val="standardContextual"/>
        </w:rPr>
        <w:t xml:space="preserve"> </w:t>
      </w:r>
    </w:p>
    <w:p w14:paraId="5EC6593D" w14:textId="77777777" w:rsidR="003112F3" w:rsidRPr="00604569" w:rsidRDefault="00000000" w:rsidP="003112F3">
      <w:pPr>
        <w:spacing w:line="360" w:lineRule="auto"/>
        <w:jc w:val="center"/>
        <w:rPr>
          <w:rFonts w:eastAsia="Calibri"/>
          <w:b/>
          <w:bCs/>
          <w:kern w:val="2"/>
          <w14:ligatures w14:val="standardContextual"/>
        </w:rPr>
      </w:pPr>
      <w:r w:rsidRPr="00604569">
        <w:rPr>
          <w:rFonts w:eastAsia="Calibri"/>
          <w:b/>
          <w:bCs/>
          <w:kern w:val="2"/>
          <w:lang w:val="en-IN"/>
          <w14:ligatures w14:val="standardContextual"/>
        </w:rPr>
        <w:t>PROJECT SUBMITTED TO: UNIVERSITY OF MADRAS /</w:t>
      </w:r>
    </w:p>
    <w:p w14:paraId="7A5A5864" w14:textId="77777777" w:rsidR="009028AB" w:rsidRPr="00604569" w:rsidRDefault="00000000" w:rsidP="003112F3">
      <w:pPr>
        <w:spacing w:line="360" w:lineRule="auto"/>
        <w:jc w:val="center"/>
        <w:rPr>
          <w:rFonts w:eastAsia="Calibri"/>
          <w:b/>
          <w:bCs/>
          <w:kern w:val="2"/>
          <w14:ligatures w14:val="standardContextual"/>
        </w:rPr>
      </w:pPr>
      <w:r w:rsidRPr="00604569">
        <w:rPr>
          <w:rFonts w:eastAsia="Calibri"/>
          <w:b/>
          <w:bCs/>
          <w:kern w:val="2"/>
          <w:lang w:val="en-IN"/>
          <w14:ligatures w14:val="standardContextual"/>
        </w:rPr>
        <w:t>VETRI THIRAN PAYIRCHI</w:t>
      </w:r>
      <w:r w:rsidRPr="00604569">
        <w:rPr>
          <w:rFonts w:eastAsia="Calibri"/>
          <w:b/>
          <w:bCs/>
          <w:kern w:val="2"/>
          <w14:ligatures w14:val="standardContextual"/>
        </w:rPr>
        <w:t xml:space="preserve"> </w:t>
      </w:r>
      <w:r w:rsidRPr="00604569">
        <w:rPr>
          <w:rFonts w:eastAsia="Calibri"/>
          <w:b/>
          <w:bCs/>
          <w:kern w:val="2"/>
          <w:lang w:val="en-IN"/>
          <w14:ligatures w14:val="standardContextual"/>
        </w:rPr>
        <w:t>THITTAM</w:t>
      </w:r>
    </w:p>
    <w:p w14:paraId="76FDEF5B" w14:textId="77777777" w:rsidR="003112F3" w:rsidRPr="00604569" w:rsidRDefault="00000000" w:rsidP="003476B2">
      <w:pPr>
        <w:spacing w:line="360" w:lineRule="auto"/>
        <w:rPr>
          <w:rFonts w:eastAsia="Calibri"/>
          <w:b/>
          <w:bCs/>
          <w:kern w:val="2"/>
          <w:sz w:val="28"/>
          <w:szCs w:val="28"/>
          <w14:ligatures w14:val="standardContextual"/>
        </w:rPr>
      </w:pPr>
      <w:r w:rsidRPr="00604569">
        <w:rPr>
          <w:rFonts w:eastAsia="Calibri"/>
          <w:b/>
          <w:bCs/>
          <w:kern w:val="2"/>
          <w:lang w:val="en-IN"/>
          <w14:ligatures w14:val="standardContextual"/>
        </w:rPr>
        <w:t>Course Name</w:t>
      </w:r>
      <w:r w:rsidRPr="00604569">
        <w:rPr>
          <w:rFonts w:eastAsia="Calibri"/>
          <w:b/>
          <w:bCs/>
          <w:kern w:val="2"/>
          <w14:ligatures w14:val="standardContextual"/>
        </w:rPr>
        <w:tab/>
      </w:r>
      <w:r w:rsidRPr="00604569">
        <w:rPr>
          <w:rFonts w:eastAsia="Calibri"/>
          <w:b/>
          <w:bCs/>
          <w:kern w:val="2"/>
          <w14:ligatures w14:val="standardContextual"/>
        </w:rPr>
        <w:tab/>
      </w:r>
      <w:r w:rsidRPr="00604569">
        <w:rPr>
          <w:rFonts w:eastAsia="Calibri"/>
          <w:b/>
          <w:bCs/>
          <w:kern w:val="2"/>
          <w:lang w:val="en-IN"/>
          <w14:ligatures w14:val="standardContextual"/>
        </w:rPr>
        <w:t>:</w:t>
      </w:r>
      <w:r w:rsidRPr="00604569">
        <w:rPr>
          <w:rFonts w:eastAsia="Calibri"/>
          <w:b/>
          <w:bCs/>
          <w:kern w:val="2"/>
          <w:sz w:val="28"/>
          <w:szCs w:val="28"/>
          <w14:ligatures w14:val="standardContextual"/>
        </w:rPr>
        <w:t xml:space="preserve"> </w:t>
      </w:r>
      <w:r w:rsidR="00B83BAA" w:rsidRPr="00604569">
        <w:rPr>
          <w:rFonts w:eastAsia="Calibri"/>
          <w:b/>
          <w:bCs/>
          <w:kern w:val="2"/>
          <w:sz w:val="28"/>
          <w:szCs w:val="28"/>
          <w14:ligatures w14:val="standardContextual"/>
        </w:rPr>
        <w:t xml:space="preserve">AI Augmented Backend Development with </w:t>
      </w:r>
      <w:r w:rsidRPr="00604569">
        <w:rPr>
          <w:rFonts w:eastAsia="Calibri"/>
          <w:b/>
          <w:bCs/>
          <w:kern w:val="2"/>
          <w:sz w:val="28"/>
          <w:szCs w:val="28"/>
          <w14:ligatures w14:val="standardContextual"/>
        </w:rPr>
        <w:t xml:space="preserve"> </w:t>
      </w:r>
    </w:p>
    <w:p w14:paraId="06D48028" w14:textId="77777777" w:rsidR="001548E9" w:rsidRPr="00604569" w:rsidRDefault="00000000" w:rsidP="003112F3">
      <w:pPr>
        <w:spacing w:line="360" w:lineRule="auto"/>
        <w:ind w:left="1440" w:firstLine="720"/>
        <w:rPr>
          <w:rFonts w:eastAsia="Calibri"/>
          <w:b/>
          <w:bCs/>
          <w:kern w:val="2"/>
          <w14:ligatures w14:val="standardContextual"/>
        </w:rPr>
      </w:pPr>
      <w:r w:rsidRPr="00604569">
        <w:rPr>
          <w:rFonts w:eastAsia="Calibri"/>
          <w:b/>
          <w:bCs/>
          <w:kern w:val="2"/>
          <w:sz w:val="28"/>
          <w:szCs w:val="28"/>
          <w14:ligatures w14:val="standardContextual"/>
        </w:rPr>
        <w:t xml:space="preserve">  </w:t>
      </w:r>
      <w:r w:rsidR="00B83BAA" w:rsidRPr="00604569">
        <w:rPr>
          <w:rFonts w:eastAsia="Calibri"/>
          <w:b/>
          <w:bCs/>
          <w:kern w:val="2"/>
          <w:sz w:val="28"/>
          <w:szCs w:val="28"/>
          <w14:ligatures w14:val="standardContextual"/>
        </w:rPr>
        <w:t xml:space="preserve">Node </w:t>
      </w:r>
      <w:r w:rsidRPr="00604569">
        <w:rPr>
          <w:rFonts w:eastAsia="Calibri"/>
          <w:b/>
          <w:bCs/>
          <w:kern w:val="2"/>
          <w:sz w:val="28"/>
          <w:szCs w:val="28"/>
          <w14:ligatures w14:val="standardContextual"/>
        </w:rPr>
        <w:t>JS</w:t>
      </w:r>
      <w:r w:rsidR="00B83BAA" w:rsidRPr="00604569">
        <w:rPr>
          <w:rFonts w:eastAsia="Calibri"/>
          <w:b/>
          <w:bCs/>
          <w:kern w:val="2"/>
          <w:sz w:val="28"/>
          <w:szCs w:val="28"/>
          <w14:ligatures w14:val="standardContextual"/>
        </w:rPr>
        <w:t xml:space="preserve"> and MongoDB</w:t>
      </w:r>
    </w:p>
    <w:p w14:paraId="21452905" w14:textId="77777777" w:rsidR="00F70624" w:rsidRPr="00604569" w:rsidRDefault="00F70624" w:rsidP="003476B2">
      <w:pPr>
        <w:rPr>
          <w:rFonts w:eastAsia="Calibri"/>
          <w:b/>
          <w:bCs/>
          <w:kern w:val="2"/>
          <w14:ligatures w14:val="standardContextual"/>
        </w:rPr>
      </w:pPr>
    </w:p>
    <w:p w14:paraId="754357EA" w14:textId="77777777" w:rsidR="003476B2" w:rsidRPr="000C74AA" w:rsidRDefault="00000000" w:rsidP="003476B2">
      <w:pPr>
        <w:spacing w:line="360" w:lineRule="auto"/>
        <w:rPr>
          <w:rFonts w:eastAsia="Calibri"/>
          <w:b/>
          <w:bCs/>
          <w:kern w:val="2"/>
          <w:u w:val="single"/>
          <w14:ligatures w14:val="standardContextual"/>
        </w:rPr>
      </w:pPr>
      <w:r w:rsidRPr="003476B2">
        <w:rPr>
          <w:rFonts w:eastAsia="Calibri"/>
          <w:b/>
          <w:bCs/>
          <w:kern w:val="2"/>
          <w:u w:val="single"/>
          <w14:ligatures w14:val="standardContextual"/>
        </w:rPr>
        <w:t>TEAM LEADE</w:t>
      </w:r>
      <w:r w:rsidR="000C74AA">
        <w:rPr>
          <w:rFonts w:eastAsia="Calibri"/>
          <w:b/>
          <w:bCs/>
          <w:kern w:val="2"/>
          <w:u w:val="single"/>
          <w14:ligatures w14:val="standardContextual"/>
        </w:rPr>
        <w:t xml:space="preserve">R : </w:t>
      </w:r>
      <w:r w:rsidR="000C74AA" w:rsidRPr="000C74AA">
        <w:rPr>
          <w:rFonts w:eastAsia="Calibri"/>
          <w:b/>
          <w:bCs/>
          <w:kern w:val="2"/>
          <w14:ligatures w14:val="standardContextual"/>
        </w:rPr>
        <w:t xml:space="preserve">    </w:t>
      </w:r>
      <w:r w:rsidR="000C74AA">
        <w:rPr>
          <w:rFonts w:eastAsia="Calibri"/>
          <w:b/>
          <w:bCs/>
          <w:kern w:val="2"/>
          <w14:ligatures w14:val="standardContextual"/>
        </w:rPr>
        <w:t xml:space="preserve">  </w:t>
      </w:r>
      <w:r w:rsidR="000C74AA" w:rsidRPr="000C74AA">
        <w:rPr>
          <w:rFonts w:eastAsia="Calibri"/>
          <w:b/>
          <w:bCs/>
          <w:kern w:val="2"/>
          <w14:ligatures w14:val="standardContextual"/>
        </w:rPr>
        <w:t>REKHA S</w:t>
      </w:r>
    </w:p>
    <w:p w14:paraId="3390A791" w14:textId="77777777" w:rsidR="003476B2" w:rsidRPr="003476B2" w:rsidRDefault="00000000" w:rsidP="003476B2">
      <w:pPr>
        <w:spacing w:line="360" w:lineRule="auto"/>
        <w:rPr>
          <w:rFonts w:eastAsia="Calibri"/>
          <w:b/>
          <w:bCs/>
          <w:kern w:val="2"/>
          <w:u w:val="single"/>
          <w14:ligatures w14:val="standardContextual"/>
        </w:rPr>
      </w:pPr>
      <w:r w:rsidRPr="003476B2">
        <w:rPr>
          <w:rFonts w:eastAsia="Calibri"/>
          <w:b/>
          <w:bCs/>
          <w:kern w:val="2"/>
          <w:u w:val="single"/>
          <w14:ligatures w14:val="standardContextual"/>
        </w:rPr>
        <w:t xml:space="preserve">MEMBERS: </w:t>
      </w:r>
    </w:p>
    <w:p w14:paraId="4F792D62" w14:textId="77777777" w:rsidR="003476B2" w:rsidRPr="003476B2" w:rsidRDefault="00000000" w:rsidP="003476B2">
      <w:pPr>
        <w:spacing w:line="360" w:lineRule="auto"/>
        <w:rPr>
          <w:rFonts w:eastAsia="Calibri"/>
          <w:kern w:val="2"/>
          <w14:ligatures w14:val="standardContextual"/>
        </w:rPr>
      </w:pPr>
      <w:r w:rsidRPr="003476B2">
        <w:rPr>
          <w:rFonts w:eastAsia="Calibri"/>
          <w:kern w:val="2"/>
          <w14:ligatures w14:val="standardContextual"/>
        </w:rPr>
        <w:t>1.</w:t>
      </w:r>
      <w:r w:rsidR="000C74AA">
        <w:rPr>
          <w:rFonts w:eastAsia="Calibri"/>
          <w:kern w:val="2"/>
          <w14:ligatures w14:val="standardContextual"/>
        </w:rPr>
        <w:t xml:space="preserve">  </w:t>
      </w:r>
      <w:r w:rsidR="000C74AA">
        <w:rPr>
          <w:rFonts w:eastAsia="Calibri"/>
          <w:b/>
          <w:bCs/>
          <w:kern w:val="2"/>
          <w14:ligatures w14:val="standardContextual"/>
        </w:rPr>
        <w:t>AKSHAYA G</w:t>
      </w:r>
    </w:p>
    <w:p w14:paraId="76CEDBEB" w14:textId="77777777" w:rsidR="000C74AA" w:rsidRPr="000C74AA" w:rsidRDefault="00000000" w:rsidP="003476B2">
      <w:pPr>
        <w:spacing w:line="360" w:lineRule="auto"/>
        <w:rPr>
          <w:rFonts w:eastAsia="Calibri"/>
          <w:b/>
          <w:bCs/>
          <w:kern w:val="2"/>
          <w14:ligatures w14:val="standardContextual"/>
        </w:rPr>
      </w:pPr>
      <w:r w:rsidRPr="003476B2">
        <w:rPr>
          <w:rFonts w:eastAsia="Calibri"/>
          <w:kern w:val="2"/>
          <w14:ligatures w14:val="standardContextual"/>
        </w:rPr>
        <w:t>2.</w:t>
      </w:r>
      <w:r>
        <w:rPr>
          <w:rFonts w:eastAsia="Calibri"/>
          <w:kern w:val="2"/>
          <w14:ligatures w14:val="standardContextual"/>
        </w:rPr>
        <w:t xml:space="preserve">  </w:t>
      </w:r>
      <w:r w:rsidRPr="000C74AA">
        <w:rPr>
          <w:rFonts w:eastAsia="Calibri"/>
          <w:b/>
          <w:bCs/>
          <w:kern w:val="2"/>
          <w14:ligatures w14:val="standardContextual"/>
        </w:rPr>
        <w:t>A</w:t>
      </w:r>
      <w:r>
        <w:rPr>
          <w:rFonts w:eastAsia="Calibri"/>
          <w:b/>
          <w:bCs/>
          <w:kern w:val="2"/>
          <w14:ligatures w14:val="standardContextual"/>
        </w:rPr>
        <w:t>KSHAYA J</w:t>
      </w:r>
    </w:p>
    <w:p w14:paraId="78D7C5F9" w14:textId="77777777" w:rsidR="003476B2" w:rsidRPr="000C74AA" w:rsidRDefault="00000000" w:rsidP="003476B2">
      <w:pPr>
        <w:spacing w:line="360" w:lineRule="auto"/>
        <w:rPr>
          <w:rFonts w:eastAsia="Calibri"/>
          <w:b/>
          <w:bCs/>
          <w:kern w:val="2"/>
          <w14:ligatures w14:val="standardContextual"/>
        </w:rPr>
      </w:pPr>
      <w:r w:rsidRPr="003476B2">
        <w:rPr>
          <w:rFonts w:eastAsia="Calibri"/>
          <w:kern w:val="2"/>
          <w14:ligatures w14:val="standardContextual"/>
        </w:rPr>
        <w:t>3</w:t>
      </w:r>
      <w:r w:rsidR="000C74AA">
        <w:rPr>
          <w:rFonts w:eastAsia="Calibri"/>
          <w:kern w:val="2"/>
          <w14:ligatures w14:val="standardContextual"/>
        </w:rPr>
        <w:t xml:space="preserve">   </w:t>
      </w:r>
      <w:r w:rsidR="000C74AA">
        <w:rPr>
          <w:rFonts w:eastAsia="Calibri"/>
          <w:b/>
          <w:bCs/>
          <w:kern w:val="2"/>
          <w14:ligatures w14:val="standardContextual"/>
        </w:rPr>
        <w:t>DIVY</w:t>
      </w:r>
      <w:r w:rsidR="000C74AA" w:rsidRPr="000C74AA">
        <w:rPr>
          <w:rFonts w:eastAsia="Calibri"/>
          <w:b/>
          <w:bCs/>
          <w:kern w:val="2"/>
          <w14:ligatures w14:val="standardContextual"/>
        </w:rPr>
        <w:t>A</w:t>
      </w:r>
      <w:r w:rsidR="000C74AA">
        <w:rPr>
          <w:rFonts w:eastAsia="Calibri"/>
          <w:b/>
          <w:bCs/>
          <w:kern w:val="2"/>
          <w14:ligatures w14:val="standardContextual"/>
        </w:rPr>
        <w:t xml:space="preserve"> </w:t>
      </w:r>
      <w:r w:rsidR="000C74AA" w:rsidRPr="000C74AA">
        <w:rPr>
          <w:rFonts w:eastAsia="Calibri"/>
          <w:b/>
          <w:bCs/>
          <w:kern w:val="2"/>
          <w14:ligatures w14:val="standardContextual"/>
        </w:rPr>
        <w:t xml:space="preserve"> </w:t>
      </w:r>
      <w:r w:rsidR="00C07C28">
        <w:rPr>
          <w:rFonts w:eastAsia="Calibri"/>
          <w:b/>
          <w:bCs/>
          <w:kern w:val="2"/>
          <w14:ligatures w14:val="standardContextual"/>
        </w:rPr>
        <w:t>R</w:t>
      </w:r>
    </w:p>
    <w:p w14:paraId="08D2C830" w14:textId="77777777" w:rsidR="003476B2" w:rsidRDefault="00000000" w:rsidP="003476B2">
      <w:pPr>
        <w:spacing w:line="360" w:lineRule="auto"/>
        <w:rPr>
          <w:rFonts w:eastAsia="Calibri"/>
          <w:kern w:val="2"/>
          <w14:ligatures w14:val="standardContextual"/>
        </w:rPr>
      </w:pPr>
      <w:r w:rsidRPr="003476B2">
        <w:rPr>
          <w:rFonts w:eastAsia="Calibri"/>
          <w:kern w:val="2"/>
          <w14:ligatures w14:val="standardContextual"/>
        </w:rPr>
        <w:t>4.</w:t>
      </w:r>
      <w:r w:rsidR="000C74AA">
        <w:rPr>
          <w:rFonts w:eastAsia="Calibri"/>
          <w:kern w:val="2"/>
          <w14:ligatures w14:val="standardContextual"/>
        </w:rPr>
        <w:t xml:space="preserve">  </w:t>
      </w:r>
      <w:r w:rsidR="000C74AA">
        <w:rPr>
          <w:rFonts w:eastAsia="Calibri"/>
          <w:b/>
          <w:bCs/>
          <w:kern w:val="2"/>
          <w14:ligatures w14:val="standardContextual"/>
        </w:rPr>
        <w:t>INSIYA</w:t>
      </w:r>
      <w:r w:rsidR="00C07C28">
        <w:rPr>
          <w:rFonts w:eastAsia="Calibri"/>
          <w:b/>
          <w:bCs/>
          <w:kern w:val="2"/>
          <w14:ligatures w14:val="standardContextual"/>
        </w:rPr>
        <w:t xml:space="preserve"> M</w:t>
      </w:r>
    </w:p>
    <w:p w14:paraId="19568E1D" w14:textId="77777777" w:rsidR="003476B2" w:rsidRPr="003476B2" w:rsidRDefault="00000000" w:rsidP="003476B2">
      <w:pPr>
        <w:spacing w:line="480" w:lineRule="auto"/>
        <w:rPr>
          <w:rFonts w:eastAsia="Calibri"/>
          <w:b/>
          <w:bCs/>
          <w:kern w:val="2"/>
          <w14:ligatures w14:val="standardContextual"/>
        </w:rPr>
      </w:pPr>
      <w:r w:rsidRPr="003476B2">
        <w:rPr>
          <w:rFonts w:eastAsia="Calibri"/>
          <w:b/>
          <w:bCs/>
          <w:kern w:val="2"/>
          <w:lang w:val="en-IN"/>
          <w14:ligatures w14:val="standardContextual"/>
        </w:rPr>
        <w:t>GUIDED</w:t>
      </w:r>
      <w:r>
        <w:rPr>
          <w:rFonts w:eastAsia="Calibri"/>
          <w:b/>
          <w:bCs/>
          <w:kern w:val="2"/>
          <w14:ligatures w14:val="standardContextual"/>
        </w:rPr>
        <w:t xml:space="preserve"> </w:t>
      </w:r>
      <w:r w:rsidRPr="003476B2">
        <w:rPr>
          <w:rFonts w:eastAsia="Calibri"/>
          <w:b/>
          <w:bCs/>
          <w:kern w:val="2"/>
          <w:lang w:val="en-IN"/>
          <w14:ligatures w14:val="standardContextual"/>
        </w:rPr>
        <w:t xml:space="preserve">BY: </w:t>
      </w:r>
      <w:proofErr w:type="spellStart"/>
      <w:r w:rsidR="0087126F">
        <w:rPr>
          <w:rFonts w:eastAsia="Calibri"/>
          <w:b/>
          <w:bCs/>
          <w:kern w:val="2"/>
          <w14:ligatures w14:val="standardContextual"/>
        </w:rPr>
        <w:t>Dr.S.KALAISELVI</w:t>
      </w:r>
      <w:proofErr w:type="spellEnd"/>
    </w:p>
    <w:p w14:paraId="2896BC9D" w14:textId="77777777" w:rsidR="00F70624" w:rsidRPr="00F70624" w:rsidRDefault="00000000" w:rsidP="003112F3">
      <w:pPr>
        <w:spacing w:line="480" w:lineRule="auto"/>
        <w:rPr>
          <w:rFonts w:ascii="Calibri" w:eastAsia="Calibri" w:hAnsi="Calibri"/>
          <w:kern w:val="2"/>
          <w:sz w:val="28"/>
          <w:szCs w:val="28"/>
          <w:lang w:val="en-IN"/>
          <w14:ligatures w14:val="standardContextual"/>
        </w:rPr>
        <w:sectPr w:rsidR="00F70624" w:rsidRPr="00F70624" w:rsidSect="00397CA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sidRPr="003476B2">
        <w:rPr>
          <w:rFonts w:eastAsia="Calibri"/>
          <w:b/>
          <w:bCs/>
          <w:kern w:val="2"/>
          <w:lang w:val="en-IN"/>
          <w14:ligatures w14:val="standardContextual"/>
        </w:rPr>
        <w:t xml:space="preserve"> SPOC</w:t>
      </w:r>
      <w:r>
        <w:rPr>
          <w:rFonts w:eastAsia="Calibri"/>
          <w:b/>
          <w:bCs/>
          <w:kern w:val="2"/>
          <w14:ligatures w14:val="standardContextual"/>
        </w:rPr>
        <w:t xml:space="preserve"> </w:t>
      </w:r>
      <w:r w:rsidRPr="003476B2">
        <w:rPr>
          <w:rFonts w:eastAsia="Calibri"/>
          <w:b/>
          <w:bCs/>
          <w:kern w:val="2"/>
          <w:lang w:val="en-IN"/>
          <w14:ligatures w14:val="standardContextual"/>
        </w:rPr>
        <w:t xml:space="preserve">NAME: </w:t>
      </w:r>
      <w:proofErr w:type="spellStart"/>
      <w:r w:rsidRPr="003476B2">
        <w:rPr>
          <w:rFonts w:eastAsia="Calibri"/>
          <w:b/>
          <w:bCs/>
          <w:kern w:val="2"/>
          <w:lang w:val="en-IN"/>
          <w14:ligatures w14:val="standardContextual"/>
        </w:rPr>
        <w:t>Dr.K</w:t>
      </w:r>
      <w:proofErr w:type="spellEnd"/>
      <w:r w:rsidRPr="003476B2">
        <w:rPr>
          <w:rFonts w:eastAsia="Calibri"/>
          <w:b/>
          <w:bCs/>
          <w:kern w:val="2"/>
          <w:lang w:val="en-IN"/>
          <w14:ligatures w14:val="standardContextual"/>
        </w:rPr>
        <w:t>. LALITHAKAMESWARI</w:t>
      </w:r>
      <w:r w:rsidRPr="00F70624">
        <w:rPr>
          <w:rFonts w:ascii="Calibri" w:eastAsia="Calibri" w:hAnsi="Calibri" w:cstheme="minorBidi"/>
          <w:kern w:val="2"/>
          <w:sz w:val="40"/>
          <w:szCs w:val="40"/>
          <w:lang w:val="en-IN"/>
          <w14:ligatures w14:val="standardContextua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56A2ED91" w14:textId="77777777">
        <w:trPr>
          <w:trHeight w:hRule="exact" w:val="5200"/>
        </w:trPr>
        <w:tc>
          <w:tcPr>
            <w:tcW w:w="9360" w:type="dxa"/>
            <w:tcBorders>
              <w:top w:val="nil"/>
              <w:left w:val="nil"/>
              <w:bottom w:val="single" w:sz="48" w:space="0" w:color="1B998B"/>
              <w:right w:val="nil"/>
            </w:tcBorders>
            <w:shd w:val="clear" w:color="auto" w:fill="0B3C5D"/>
            <w:tcMar>
              <w:top w:w="300" w:type="dxa"/>
              <w:left w:w="500" w:type="dxa"/>
              <w:bottom w:w="300" w:type="dxa"/>
              <w:right w:w="500" w:type="dxa"/>
            </w:tcMar>
            <w:vAlign w:val="center"/>
          </w:tcPr>
          <w:p w14:paraId="39CE90DA" w14:textId="77777777" w:rsidR="00CC2955" w:rsidRDefault="00000000">
            <w:pPr>
              <w:spacing w:after="160"/>
              <w:rPr>
                <w:rFonts w:ascii="Arial" w:eastAsia="Arial" w:hAnsi="Arial" w:cs="Arial"/>
                <w:sz w:val="22"/>
                <w:szCs w:val="22"/>
                <w:lang w:val="en-IN" w:eastAsia="en-IN"/>
              </w:rPr>
            </w:pPr>
            <w:r>
              <w:rPr>
                <w:rFonts w:ascii="Arial" w:eastAsia="Arial" w:hAnsi="Arial" w:cs="Arial"/>
                <w:b/>
                <w:bCs/>
                <w:color w:val="F6AE2D"/>
                <w:spacing w:val="60"/>
                <w:sz w:val="22"/>
                <w:szCs w:val="22"/>
                <w:lang w:val="en-IN" w:eastAsia="en-IN"/>
              </w:rPr>
              <w:lastRenderedPageBreak/>
              <w:t>BACKEND PROJECT DOCUMENTATION</w:t>
            </w:r>
          </w:p>
          <w:p w14:paraId="4497CF6A" w14:textId="77777777" w:rsidR="00CC2955" w:rsidRDefault="00000000">
            <w:pPr>
              <w:spacing w:after="120"/>
              <w:rPr>
                <w:rFonts w:ascii="Arial" w:eastAsia="Arial" w:hAnsi="Arial" w:cs="Arial"/>
                <w:sz w:val="22"/>
                <w:szCs w:val="22"/>
                <w:lang w:val="en-IN" w:eastAsia="en-IN"/>
              </w:rPr>
            </w:pPr>
            <w:r>
              <w:rPr>
                <w:rFonts w:ascii="Arial" w:eastAsia="Arial" w:hAnsi="Arial" w:cs="Arial"/>
                <w:b/>
                <w:bCs/>
                <w:color w:val="FFFFFF"/>
                <w:sz w:val="84"/>
                <w:szCs w:val="84"/>
                <w:lang w:val="en-IN" w:eastAsia="en-IN"/>
              </w:rPr>
              <w:t xml:space="preserve">AI </w:t>
            </w:r>
            <w:proofErr w:type="spellStart"/>
            <w:r>
              <w:rPr>
                <w:rFonts w:ascii="Arial" w:eastAsia="Arial" w:hAnsi="Arial" w:cs="Arial"/>
                <w:b/>
                <w:bCs/>
                <w:color w:val="FFFFFF"/>
                <w:sz w:val="84"/>
                <w:szCs w:val="84"/>
                <w:lang w:val="en-IN" w:eastAsia="en-IN"/>
              </w:rPr>
              <w:t>WeatherWise</w:t>
            </w:r>
            <w:proofErr w:type="spellEnd"/>
          </w:p>
          <w:p w14:paraId="0EFCF5A5" w14:textId="77777777" w:rsidR="00CC2955" w:rsidRDefault="00000000">
            <w:pPr>
              <w:spacing w:after="240"/>
              <w:rPr>
                <w:rFonts w:ascii="Arial" w:eastAsia="Arial" w:hAnsi="Arial" w:cs="Arial"/>
                <w:sz w:val="22"/>
                <w:szCs w:val="22"/>
                <w:lang w:val="en-IN" w:eastAsia="en-IN"/>
              </w:rPr>
            </w:pPr>
            <w:r>
              <w:rPr>
                <w:rFonts w:ascii="Arial" w:eastAsia="Arial" w:hAnsi="Arial" w:cs="Arial"/>
                <w:color w:val="CFE8E5"/>
                <w:sz w:val="28"/>
                <w:szCs w:val="28"/>
                <w:lang w:val="en-IN" w:eastAsia="en-IN"/>
              </w:rPr>
              <w:t>Weather that talks back: live forecasts, explained in plain language and powered by Google Gemini AI.</w:t>
            </w:r>
          </w:p>
          <w:p w14:paraId="19687025" w14:textId="77777777" w:rsidR="00CC2955" w:rsidRDefault="00000000">
            <w:pPr>
              <w:rPr>
                <w:rFonts w:ascii="Arial" w:eastAsia="Arial" w:hAnsi="Arial" w:cs="Arial"/>
                <w:sz w:val="22"/>
                <w:szCs w:val="22"/>
                <w:lang w:val="en-IN" w:eastAsia="en-IN"/>
              </w:rPr>
            </w:pPr>
            <w:r>
              <w:rPr>
                <w:rFonts w:ascii="Arial" w:eastAsia="Arial" w:hAnsi="Arial" w:cs="Arial"/>
                <w:color w:val="FFFFFF"/>
                <w:sz w:val="21"/>
                <w:szCs w:val="21"/>
                <w:lang w:val="en-IN" w:eastAsia="en-IN"/>
              </w:rPr>
              <w:t>Node.js  •  Express.js  •  MongoDB  •  JWT  •  Google Gemini</w:t>
            </w:r>
          </w:p>
        </w:tc>
      </w:tr>
    </w:tbl>
    <w:p w14:paraId="4380C15F" w14:textId="77777777" w:rsidR="00CC2955" w:rsidRDefault="00CC2955">
      <w:pPr>
        <w:spacing w:after="200"/>
        <w:rPr>
          <w:rFonts w:ascii="Arial" w:eastAsia="Arial" w:hAnsi="Arial" w:cs="Arial"/>
          <w:sz w:val="22"/>
          <w:szCs w:val="22"/>
          <w:lang w:val="en-IN" w:eastAsia="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4D0AC4E9" w14:textId="77777777">
        <w:trPr>
          <w:cantSplit/>
        </w:trPr>
        <w:tc>
          <w:tcPr>
            <w:tcW w:w="9360" w:type="dxa"/>
            <w:tcBorders>
              <w:top w:val="nil"/>
              <w:left w:val="single" w:sz="36" w:space="0" w:color="F6AE2D"/>
              <w:bottom w:val="nil"/>
              <w:right w:val="nil"/>
            </w:tcBorders>
            <w:shd w:val="clear" w:color="auto" w:fill="FEF6E4"/>
            <w:tcMar>
              <w:top w:w="140" w:type="dxa"/>
              <w:left w:w="220" w:type="dxa"/>
              <w:bottom w:w="140" w:type="dxa"/>
              <w:right w:w="200" w:type="dxa"/>
            </w:tcMar>
          </w:tcPr>
          <w:p w14:paraId="3D87305B" w14:textId="77777777" w:rsidR="00CC2955" w:rsidRDefault="00000000">
            <w:pPr>
              <w:spacing w:after="60"/>
              <w:rPr>
                <w:rFonts w:ascii="Arial" w:eastAsia="Arial" w:hAnsi="Arial" w:cs="Arial"/>
                <w:sz w:val="22"/>
                <w:szCs w:val="22"/>
                <w:lang w:val="en-IN" w:eastAsia="en-IN"/>
              </w:rPr>
            </w:pPr>
            <w:r>
              <w:rPr>
                <w:rFonts w:ascii="Arial" w:eastAsia="Arial" w:hAnsi="Arial" w:cs="Arial"/>
                <w:b/>
                <w:bCs/>
                <w:color w:val="F6AE2D"/>
                <w:sz w:val="22"/>
                <w:szCs w:val="22"/>
                <w:lang w:val="en-IN" w:eastAsia="en-IN"/>
              </w:rPr>
              <w:t>What is inside</w:t>
            </w:r>
          </w:p>
          <w:p w14:paraId="0656DA8B" w14:textId="77777777" w:rsidR="00CC2955" w:rsidRDefault="00000000">
            <w:pPr>
              <w:spacing w:line="290" w:lineRule="auto"/>
              <w:rPr>
                <w:rFonts w:ascii="Arial" w:eastAsia="Arial" w:hAnsi="Arial" w:cs="Arial"/>
                <w:sz w:val="22"/>
                <w:szCs w:val="22"/>
                <w:lang w:val="en-IN" w:eastAsia="en-IN"/>
              </w:rPr>
            </w:pPr>
            <w:r>
              <w:rPr>
                <w:rFonts w:ascii="Arial" w:eastAsia="Arial" w:hAnsi="Arial" w:cs="Arial"/>
                <w:sz w:val="21"/>
                <w:szCs w:val="21"/>
                <w:lang w:val="en-IN" w:eastAsia="en-IN"/>
              </w:rPr>
              <w:t>The story behind the project, its architecture and data model, step-by-step setup, the backend code layout, database design, and live API test results. Diagrams, code screenshots and API test results from the project appear in each section.</w:t>
            </w:r>
          </w:p>
        </w:tc>
      </w:tr>
    </w:tbl>
    <w:p w14:paraId="31310440" w14:textId="77777777" w:rsidR="00CC2955" w:rsidRDefault="00000000">
      <w:pPr>
        <w:keepNext/>
        <w:pageBreakBefore/>
        <w:pBdr>
          <w:bottom w:val="single" w:sz="12" w:space="4" w:color="1B998B"/>
        </w:pBdr>
        <w:spacing w:after="200"/>
        <w:outlineLvl w:val="0"/>
        <w:rPr>
          <w:rFonts w:ascii="Arial" w:eastAsia="Arial" w:hAnsi="Arial" w:cs="Arial"/>
          <w:color w:val="2E74B5"/>
          <w:sz w:val="32"/>
          <w:szCs w:val="32"/>
          <w:lang w:val="en-IN" w:eastAsia="en-IN"/>
        </w:rPr>
      </w:pPr>
      <w:r>
        <w:rPr>
          <w:rFonts w:ascii="Arial" w:eastAsia="Arial" w:hAnsi="Arial" w:cs="Arial"/>
          <w:b/>
          <w:bCs/>
          <w:color w:val="0B3C5D"/>
          <w:sz w:val="36"/>
          <w:szCs w:val="36"/>
          <w:lang w:val="en-IN" w:eastAsia="en-IN"/>
        </w:rPr>
        <w:t>1. Project Overview</w:t>
      </w:r>
    </w:p>
    <w:p w14:paraId="407CCA6A"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 xml:space="preserve">AI </w:t>
      </w:r>
      <w:proofErr w:type="spellStart"/>
      <w:r>
        <w:rPr>
          <w:rFonts w:ascii="Arial" w:eastAsia="Arial" w:hAnsi="Arial" w:cs="Arial"/>
          <w:sz w:val="22"/>
          <w:szCs w:val="22"/>
          <w:lang w:val="en-IN" w:eastAsia="en-IN"/>
        </w:rPr>
        <w:t>WeatherWise</w:t>
      </w:r>
      <w:proofErr w:type="spellEnd"/>
      <w:r>
        <w:rPr>
          <w:rFonts w:ascii="Arial" w:eastAsia="Arial" w:hAnsi="Arial" w:cs="Arial"/>
          <w:sz w:val="22"/>
          <w:szCs w:val="22"/>
          <w:lang w:val="en-IN" w:eastAsia="en-IN"/>
        </w:rPr>
        <w:t xml:space="preserve"> is a RESTful backend that turns raw weather numbers into advice people can act on. It fetches live conditions, stores each user’s favourite cities in MongoDB, and asks Google Gemini AI to describe the weather in plain language and suggest what to wear or do.</w:t>
      </w:r>
    </w:p>
    <w:p w14:paraId="0E6E2312"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 xml:space="preserve">Security is built in from the first request: passwords are hashed with </w:t>
      </w:r>
      <w:proofErr w:type="spellStart"/>
      <w:r>
        <w:rPr>
          <w:rFonts w:ascii="Arial" w:eastAsia="Arial" w:hAnsi="Arial" w:cs="Arial"/>
          <w:sz w:val="22"/>
          <w:szCs w:val="22"/>
          <w:lang w:val="en-IN" w:eastAsia="en-IN"/>
        </w:rPr>
        <w:t>bcrypt</w:t>
      </w:r>
      <w:proofErr w:type="spellEnd"/>
      <w:r>
        <w:rPr>
          <w:rFonts w:ascii="Arial" w:eastAsia="Arial" w:hAnsi="Arial" w:cs="Arial"/>
          <w:sz w:val="22"/>
          <w:szCs w:val="22"/>
          <w:lang w:val="en-IN" w:eastAsia="en-IN"/>
        </w:rPr>
        <w:t>, sessions use JWT tokens, and incoming data is sanitised. If no external API key is configured, a fallback mode keeps every endpoint working with sample data, so the project can be demonstrated anywhere.</w:t>
      </w:r>
    </w:p>
    <w:p w14:paraId="324425DC"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4660"/>
      </w:tblGrid>
      <w:tr w:rsidR="001128DB" w14:paraId="2242C061" w14:textId="77777777">
        <w:trPr>
          <w:tblHeader/>
        </w:trPr>
        <w:tc>
          <w:tcPr>
            <w:tcW w:w="20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7B6D24DC"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Area</w:t>
            </w:r>
          </w:p>
        </w:tc>
        <w:tc>
          <w:tcPr>
            <w:tcW w:w="27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52C181D"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Choice</w:t>
            </w:r>
          </w:p>
        </w:tc>
        <w:tc>
          <w:tcPr>
            <w:tcW w:w="46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7A5E4AE"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Purpose</w:t>
            </w:r>
          </w:p>
        </w:tc>
      </w:tr>
      <w:tr w:rsidR="001128DB" w14:paraId="18F89311"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5DB028E"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Runtime</w:t>
            </w:r>
          </w:p>
        </w:tc>
        <w:tc>
          <w:tcPr>
            <w:tcW w:w="2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DFE0010"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Node.js</w:t>
            </w:r>
          </w:p>
        </w:tc>
        <w:tc>
          <w:tcPr>
            <w:tcW w:w="46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4555707"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Runs the server and business logic</w:t>
            </w:r>
          </w:p>
        </w:tc>
      </w:tr>
      <w:tr w:rsidR="001128DB" w14:paraId="28CAE8CA"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32EBFC1"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Framework</w:t>
            </w:r>
          </w:p>
        </w:tc>
        <w:tc>
          <w:tcPr>
            <w:tcW w:w="2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37F1B05"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Express.js</w:t>
            </w:r>
          </w:p>
        </w:tc>
        <w:tc>
          <w:tcPr>
            <w:tcW w:w="46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E3C425E"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Routing, middleware and JSON handling</w:t>
            </w:r>
          </w:p>
        </w:tc>
      </w:tr>
      <w:tr w:rsidR="001128DB" w14:paraId="1E34AB59"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B5162A8"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Database</w:t>
            </w:r>
          </w:p>
        </w:tc>
        <w:tc>
          <w:tcPr>
            <w:tcW w:w="2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C426F44"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MongoDB + Mongoose</w:t>
            </w:r>
          </w:p>
        </w:tc>
        <w:tc>
          <w:tcPr>
            <w:tcW w:w="46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BB3724D"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Stores users and saved locations with schema validation</w:t>
            </w:r>
          </w:p>
        </w:tc>
      </w:tr>
      <w:tr w:rsidR="001128DB" w14:paraId="413C07C6"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59E31B9"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Security</w:t>
            </w:r>
          </w:p>
        </w:tc>
        <w:tc>
          <w:tcPr>
            <w:tcW w:w="2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0E66F7C"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 xml:space="preserve">JWT + </w:t>
            </w:r>
            <w:proofErr w:type="spellStart"/>
            <w:r>
              <w:rPr>
                <w:rFonts w:ascii="Arial" w:eastAsia="Arial" w:hAnsi="Arial" w:cs="Arial"/>
                <w:sz w:val="21"/>
                <w:szCs w:val="21"/>
                <w:lang w:val="en-IN" w:eastAsia="en-IN"/>
              </w:rPr>
              <w:t>bcryptjs</w:t>
            </w:r>
            <w:proofErr w:type="spellEnd"/>
          </w:p>
        </w:tc>
        <w:tc>
          <w:tcPr>
            <w:tcW w:w="46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34FA364"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Token-based login and hashed passwords</w:t>
            </w:r>
          </w:p>
        </w:tc>
      </w:tr>
      <w:tr w:rsidR="001128DB" w14:paraId="7469AB69"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703111B"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AI</w:t>
            </w:r>
          </w:p>
        </w:tc>
        <w:tc>
          <w:tcPr>
            <w:tcW w:w="2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BB4169F"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Google Gemini AI</w:t>
            </w:r>
          </w:p>
        </w:tc>
        <w:tc>
          <w:tcPr>
            <w:tcW w:w="46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6D49520"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Weather summaries and recommendations</w:t>
            </w:r>
          </w:p>
        </w:tc>
      </w:tr>
      <w:tr w:rsidR="001128DB" w14:paraId="015FEC8A"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4E1E398"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Weather data</w:t>
            </w:r>
          </w:p>
        </w:tc>
        <w:tc>
          <w:tcPr>
            <w:tcW w:w="2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8E4E8DB" w14:textId="77777777" w:rsidR="00CC2955" w:rsidRDefault="00000000">
            <w:pPr>
              <w:rPr>
                <w:rFonts w:ascii="Arial" w:eastAsia="Arial" w:hAnsi="Arial" w:cs="Arial"/>
                <w:sz w:val="22"/>
                <w:szCs w:val="22"/>
                <w:lang w:val="en-IN" w:eastAsia="en-IN"/>
              </w:rPr>
            </w:pPr>
            <w:proofErr w:type="spellStart"/>
            <w:r>
              <w:rPr>
                <w:rFonts w:ascii="Arial" w:eastAsia="Arial" w:hAnsi="Arial" w:cs="Arial"/>
                <w:sz w:val="21"/>
                <w:szCs w:val="21"/>
                <w:lang w:val="en-IN" w:eastAsia="en-IN"/>
              </w:rPr>
              <w:t>OpenWeatherMap</w:t>
            </w:r>
            <w:proofErr w:type="spellEnd"/>
          </w:p>
        </w:tc>
        <w:tc>
          <w:tcPr>
            <w:tcW w:w="46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0C5DA99"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Current temperature, humidity, wind and conditions</w:t>
            </w:r>
          </w:p>
        </w:tc>
      </w:tr>
      <w:tr w:rsidR="001128DB" w14:paraId="6E307C9D"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8020C26"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Testing</w:t>
            </w:r>
          </w:p>
        </w:tc>
        <w:tc>
          <w:tcPr>
            <w:tcW w:w="2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198F97A"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Postman</w:t>
            </w:r>
          </w:p>
        </w:tc>
        <w:tc>
          <w:tcPr>
            <w:tcW w:w="46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4A7A34C"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Manual verification of every endpoint</w:t>
            </w:r>
          </w:p>
        </w:tc>
      </w:tr>
    </w:tbl>
    <w:p w14:paraId="5529835A"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The story: meet Alex</w:t>
      </w:r>
    </w:p>
    <w:p w14:paraId="34A0F853"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Alex travels constantly. Every new city means checking a weather app, guessing what to pack and starting from scratch again. Alex wants one place that remembers the cities, explains the forecast in a sentence, and says what to do about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28DB" w14:paraId="796980E9" w14:textId="77777777">
        <w:trPr>
          <w:cantSplit/>
        </w:trPr>
        <w:tc>
          <w:tcPr>
            <w:tcW w:w="4680" w:type="dxa"/>
            <w:tcBorders>
              <w:top w:val="single" w:sz="12" w:space="0" w:color="FFFFFF"/>
              <w:left w:val="single" w:sz="12" w:space="0" w:color="FFFFFF"/>
              <w:bottom w:val="single" w:sz="12" w:space="0" w:color="FFFFFF"/>
              <w:right w:val="single" w:sz="12" w:space="0" w:color="FFFFFF"/>
            </w:tcBorders>
            <w:shd w:val="clear" w:color="auto" w:fill="FDECEA"/>
            <w:tcMar>
              <w:top w:w="100" w:type="dxa"/>
              <w:left w:w="140" w:type="dxa"/>
              <w:bottom w:w="100" w:type="dxa"/>
              <w:right w:w="140" w:type="dxa"/>
            </w:tcMar>
          </w:tcPr>
          <w:p w14:paraId="1E635FD2" w14:textId="77777777" w:rsidR="00CC2955" w:rsidRDefault="00000000">
            <w:pPr>
              <w:spacing w:after="80"/>
              <w:rPr>
                <w:rFonts w:ascii="Arial" w:eastAsia="Arial" w:hAnsi="Arial" w:cs="Arial"/>
                <w:sz w:val="22"/>
                <w:szCs w:val="22"/>
                <w:lang w:val="en-IN" w:eastAsia="en-IN"/>
              </w:rPr>
            </w:pPr>
            <w:r>
              <w:rPr>
                <w:rFonts w:ascii="Arial" w:eastAsia="Arial" w:hAnsi="Arial" w:cs="Arial"/>
                <w:b/>
                <w:bCs/>
                <w:color w:val="C0392B"/>
                <w:sz w:val="23"/>
                <w:szCs w:val="23"/>
                <w:lang w:val="en-IN" w:eastAsia="en-IN"/>
              </w:rPr>
              <w:t>Alex’s problems</w:t>
            </w:r>
          </w:p>
          <w:p w14:paraId="655FC2B2"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sz w:val="22"/>
                <w:szCs w:val="22"/>
                <w:lang w:val="en-IN" w:eastAsia="en-IN"/>
              </w:rPr>
              <w:t>Too many cities to keep track of.</w:t>
            </w:r>
          </w:p>
          <w:p w14:paraId="25BD047A"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sz w:val="22"/>
                <w:szCs w:val="22"/>
                <w:lang w:val="en-IN" w:eastAsia="en-IN"/>
              </w:rPr>
              <w:t>Raw numbers, but no advice on clothing or activities.</w:t>
            </w:r>
          </w:p>
          <w:p w14:paraId="5F617FAE"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sz w:val="22"/>
                <w:szCs w:val="22"/>
                <w:lang w:val="en-IN" w:eastAsia="en-IN"/>
              </w:rPr>
              <w:t>Data without a plain-language summary.</w:t>
            </w:r>
          </w:p>
          <w:p w14:paraId="3A6C1B5D"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sz w:val="22"/>
                <w:szCs w:val="22"/>
                <w:lang w:val="en-IN" w:eastAsia="en-IN"/>
              </w:rPr>
              <w:t>No safe way to sync preferences across devices.</w:t>
            </w:r>
          </w:p>
        </w:tc>
        <w:tc>
          <w:tcPr>
            <w:tcW w:w="4680" w:type="dxa"/>
            <w:tcBorders>
              <w:top w:val="single" w:sz="12" w:space="0" w:color="FFFFFF"/>
              <w:left w:val="single" w:sz="12" w:space="0" w:color="FFFFFF"/>
              <w:bottom w:val="single" w:sz="12" w:space="0" w:color="FFFFFF"/>
              <w:right w:val="single" w:sz="12" w:space="0" w:color="FFFFFF"/>
            </w:tcBorders>
            <w:shd w:val="clear" w:color="auto" w:fill="E8F4F3"/>
            <w:tcMar>
              <w:top w:w="100" w:type="dxa"/>
              <w:left w:w="140" w:type="dxa"/>
              <w:bottom w:w="100" w:type="dxa"/>
              <w:right w:w="140" w:type="dxa"/>
            </w:tcMar>
          </w:tcPr>
          <w:p w14:paraId="6062A0DD" w14:textId="77777777" w:rsidR="00CC2955" w:rsidRDefault="00000000">
            <w:pPr>
              <w:spacing w:after="80"/>
              <w:rPr>
                <w:rFonts w:ascii="Arial" w:eastAsia="Arial" w:hAnsi="Arial" w:cs="Arial"/>
                <w:sz w:val="22"/>
                <w:szCs w:val="22"/>
                <w:lang w:val="en-IN" w:eastAsia="en-IN"/>
              </w:rPr>
            </w:pPr>
            <w:r>
              <w:rPr>
                <w:rFonts w:ascii="Arial" w:eastAsia="Arial" w:hAnsi="Arial" w:cs="Arial"/>
                <w:b/>
                <w:bCs/>
                <w:color w:val="1B998B"/>
                <w:sz w:val="23"/>
                <w:szCs w:val="23"/>
                <w:lang w:val="en-IN" w:eastAsia="en-IN"/>
              </w:rPr>
              <w:t xml:space="preserve">What </w:t>
            </w:r>
            <w:proofErr w:type="spellStart"/>
            <w:r>
              <w:rPr>
                <w:rFonts w:ascii="Arial" w:eastAsia="Arial" w:hAnsi="Arial" w:cs="Arial"/>
                <w:b/>
                <w:bCs/>
                <w:color w:val="1B998B"/>
                <w:sz w:val="23"/>
                <w:szCs w:val="23"/>
                <w:lang w:val="en-IN" w:eastAsia="en-IN"/>
              </w:rPr>
              <w:t>WeatherWise</w:t>
            </w:r>
            <w:proofErr w:type="spellEnd"/>
            <w:r>
              <w:rPr>
                <w:rFonts w:ascii="Arial" w:eastAsia="Arial" w:hAnsi="Arial" w:cs="Arial"/>
                <w:b/>
                <w:bCs/>
                <w:color w:val="1B998B"/>
                <w:sz w:val="23"/>
                <w:szCs w:val="23"/>
                <w:lang w:val="en-IN" w:eastAsia="en-IN"/>
              </w:rPr>
              <w:t xml:space="preserve"> does</w:t>
            </w:r>
          </w:p>
          <w:p w14:paraId="42C23592"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sz w:val="22"/>
                <w:szCs w:val="22"/>
                <w:lang w:val="en-IN" w:eastAsia="en-IN"/>
              </w:rPr>
              <w:t>Saves favourite cities per account (full CRUD).</w:t>
            </w:r>
          </w:p>
          <w:p w14:paraId="2F8E0279"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sz w:val="22"/>
                <w:szCs w:val="22"/>
                <w:lang w:val="en-IN" w:eastAsia="en-IN"/>
              </w:rPr>
              <w:t>Fetches live weather for any city.</w:t>
            </w:r>
          </w:p>
          <w:p w14:paraId="7601AD07"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sz w:val="22"/>
                <w:szCs w:val="22"/>
                <w:lang w:val="en-IN" w:eastAsia="en-IN"/>
              </w:rPr>
              <w:t>Asks Gemini for a summary and practical tips.</w:t>
            </w:r>
          </w:p>
          <w:p w14:paraId="3957D3EA"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sz w:val="22"/>
                <w:szCs w:val="22"/>
                <w:lang w:val="en-IN" w:eastAsia="en-IN"/>
              </w:rPr>
              <w:t>Protects everything behind secure login.</w:t>
            </w:r>
          </w:p>
        </w:tc>
      </w:tr>
    </w:tbl>
    <w:p w14:paraId="5F8360BB" w14:textId="77777777" w:rsidR="00CC2955" w:rsidRDefault="00CC2955">
      <w:pPr>
        <w:spacing w:after="200"/>
        <w:rPr>
          <w:rFonts w:ascii="Arial" w:eastAsia="Arial" w:hAnsi="Arial" w:cs="Arial"/>
          <w:sz w:val="22"/>
          <w:szCs w:val="22"/>
          <w:lang w:val="en-IN" w:eastAsia="en-IN"/>
        </w:rPr>
      </w:pPr>
    </w:p>
    <w:p w14:paraId="4E22C9F6"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Who uses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128DB" w14:paraId="754BE030" w14:textId="77777777">
        <w:trPr>
          <w:cantSplit/>
        </w:trPr>
        <w:tc>
          <w:tcPr>
            <w:tcW w:w="3120" w:type="dxa"/>
            <w:tcBorders>
              <w:top w:val="single" w:sz="24" w:space="0" w:color="1B998B"/>
              <w:left w:val="single" w:sz="24" w:space="0" w:color="FFFFFF"/>
              <w:bottom w:val="nil"/>
              <w:right w:val="single" w:sz="24" w:space="0" w:color="FFFFFF"/>
            </w:tcBorders>
            <w:shd w:val="clear" w:color="auto" w:fill="E8F4F3"/>
            <w:tcMar>
              <w:top w:w="160" w:type="dxa"/>
              <w:left w:w="180" w:type="dxa"/>
              <w:bottom w:w="160" w:type="dxa"/>
              <w:right w:w="180" w:type="dxa"/>
            </w:tcMar>
          </w:tcPr>
          <w:p w14:paraId="27AACF04" w14:textId="77777777" w:rsidR="00CC2955" w:rsidRDefault="00000000">
            <w:pPr>
              <w:spacing w:after="80"/>
              <w:rPr>
                <w:rFonts w:ascii="Arial" w:eastAsia="Arial" w:hAnsi="Arial" w:cs="Arial"/>
                <w:sz w:val="22"/>
                <w:szCs w:val="22"/>
                <w:lang w:val="en-IN" w:eastAsia="en-IN"/>
              </w:rPr>
            </w:pPr>
            <w:r>
              <w:rPr>
                <w:rFonts w:ascii="Arial" w:eastAsia="Arial" w:hAnsi="Arial" w:cs="Arial"/>
                <w:b/>
                <w:bCs/>
                <w:color w:val="1B998B"/>
                <w:sz w:val="23"/>
                <w:szCs w:val="23"/>
                <w:lang w:val="en-IN" w:eastAsia="en-IN"/>
              </w:rPr>
              <w:t>Registered user</w:t>
            </w:r>
          </w:p>
          <w:p w14:paraId="5ED48E77" w14:textId="77777777" w:rsidR="00CC2955" w:rsidRDefault="00000000">
            <w:pPr>
              <w:spacing w:line="280" w:lineRule="auto"/>
              <w:rPr>
                <w:rFonts w:ascii="Arial" w:eastAsia="Arial" w:hAnsi="Arial" w:cs="Arial"/>
                <w:sz w:val="22"/>
                <w:szCs w:val="22"/>
                <w:lang w:val="en-IN" w:eastAsia="en-IN"/>
              </w:rPr>
            </w:pPr>
            <w:r>
              <w:rPr>
                <w:rFonts w:ascii="Arial" w:eastAsia="Arial" w:hAnsi="Arial" w:cs="Arial"/>
                <w:sz w:val="20"/>
                <w:szCs w:val="20"/>
                <w:lang w:val="en-IN" w:eastAsia="en-IN"/>
              </w:rPr>
              <w:t>Saves cities, checks live weather and requests AI insights.</w:t>
            </w:r>
          </w:p>
        </w:tc>
        <w:tc>
          <w:tcPr>
            <w:tcW w:w="3120" w:type="dxa"/>
            <w:tcBorders>
              <w:top w:val="single" w:sz="24" w:space="0" w:color="0B3C5D"/>
              <w:left w:val="single" w:sz="24" w:space="0" w:color="FFFFFF"/>
              <w:bottom w:val="nil"/>
              <w:right w:val="single" w:sz="24" w:space="0" w:color="FFFFFF"/>
            </w:tcBorders>
            <w:shd w:val="clear" w:color="auto" w:fill="E6EEF4"/>
            <w:tcMar>
              <w:top w:w="160" w:type="dxa"/>
              <w:left w:w="180" w:type="dxa"/>
              <w:bottom w:w="160" w:type="dxa"/>
              <w:right w:w="180" w:type="dxa"/>
            </w:tcMar>
          </w:tcPr>
          <w:p w14:paraId="1B6A460C" w14:textId="77777777" w:rsidR="00CC2955" w:rsidRDefault="00000000">
            <w:pPr>
              <w:spacing w:after="80"/>
              <w:rPr>
                <w:rFonts w:ascii="Arial" w:eastAsia="Arial" w:hAnsi="Arial" w:cs="Arial"/>
                <w:sz w:val="22"/>
                <w:szCs w:val="22"/>
                <w:lang w:val="en-IN" w:eastAsia="en-IN"/>
              </w:rPr>
            </w:pPr>
            <w:r>
              <w:rPr>
                <w:rFonts w:ascii="Arial" w:eastAsia="Arial" w:hAnsi="Arial" w:cs="Arial"/>
                <w:b/>
                <w:bCs/>
                <w:color w:val="0B3C5D"/>
                <w:sz w:val="23"/>
                <w:szCs w:val="23"/>
                <w:lang w:val="en-IN" w:eastAsia="en-IN"/>
              </w:rPr>
              <w:t>Admin / developer</w:t>
            </w:r>
          </w:p>
          <w:p w14:paraId="570DF387" w14:textId="77777777" w:rsidR="00CC2955" w:rsidRDefault="00000000">
            <w:pPr>
              <w:spacing w:line="280" w:lineRule="auto"/>
              <w:rPr>
                <w:rFonts w:ascii="Arial" w:eastAsia="Arial" w:hAnsi="Arial" w:cs="Arial"/>
                <w:sz w:val="22"/>
                <w:szCs w:val="22"/>
                <w:lang w:val="en-IN" w:eastAsia="en-IN"/>
              </w:rPr>
            </w:pPr>
            <w:r>
              <w:rPr>
                <w:rFonts w:ascii="Arial" w:eastAsia="Arial" w:hAnsi="Arial" w:cs="Arial"/>
                <w:sz w:val="20"/>
                <w:szCs w:val="20"/>
                <w:lang w:val="en-IN" w:eastAsia="en-IN"/>
              </w:rPr>
              <w:t>Watches API health, manages accounts and verifies the weather and AI integrations.</w:t>
            </w:r>
          </w:p>
        </w:tc>
        <w:tc>
          <w:tcPr>
            <w:tcW w:w="3120" w:type="dxa"/>
            <w:tcBorders>
              <w:top w:val="single" w:sz="24" w:space="0" w:color="B7791F"/>
              <w:left w:val="single" w:sz="24" w:space="0" w:color="FFFFFF"/>
              <w:bottom w:val="nil"/>
              <w:right w:val="single" w:sz="24" w:space="0" w:color="FFFFFF"/>
            </w:tcBorders>
            <w:shd w:val="clear" w:color="auto" w:fill="FEF6E4"/>
            <w:tcMar>
              <w:top w:w="160" w:type="dxa"/>
              <w:left w:w="180" w:type="dxa"/>
              <w:bottom w:w="160" w:type="dxa"/>
              <w:right w:w="180" w:type="dxa"/>
            </w:tcMar>
          </w:tcPr>
          <w:p w14:paraId="4D447296" w14:textId="77777777" w:rsidR="00CC2955" w:rsidRDefault="00000000">
            <w:pPr>
              <w:spacing w:after="80"/>
              <w:rPr>
                <w:rFonts w:ascii="Arial" w:eastAsia="Arial" w:hAnsi="Arial" w:cs="Arial"/>
                <w:sz w:val="22"/>
                <w:szCs w:val="22"/>
                <w:lang w:val="en-IN" w:eastAsia="en-IN"/>
              </w:rPr>
            </w:pPr>
            <w:r>
              <w:rPr>
                <w:rFonts w:ascii="Arial" w:eastAsia="Arial" w:hAnsi="Arial" w:cs="Arial"/>
                <w:b/>
                <w:bCs/>
                <w:color w:val="B7791F"/>
                <w:sz w:val="23"/>
                <w:szCs w:val="23"/>
                <w:lang w:val="en-IN" w:eastAsia="en-IN"/>
              </w:rPr>
              <w:t>Public visitor</w:t>
            </w:r>
          </w:p>
          <w:p w14:paraId="55ECB796" w14:textId="77777777" w:rsidR="00CC2955" w:rsidRDefault="00000000">
            <w:pPr>
              <w:spacing w:line="280" w:lineRule="auto"/>
              <w:rPr>
                <w:rFonts w:ascii="Arial" w:eastAsia="Arial" w:hAnsi="Arial" w:cs="Arial"/>
                <w:sz w:val="22"/>
                <w:szCs w:val="22"/>
                <w:lang w:val="en-IN" w:eastAsia="en-IN"/>
              </w:rPr>
            </w:pPr>
            <w:r>
              <w:rPr>
                <w:rFonts w:ascii="Arial" w:eastAsia="Arial" w:hAnsi="Arial" w:cs="Arial"/>
                <w:sz w:val="20"/>
                <w:szCs w:val="20"/>
                <w:lang w:val="en-IN" w:eastAsia="en-IN"/>
              </w:rPr>
              <w:t>Reads current weather through open endpoints without creating an account.</w:t>
            </w:r>
          </w:p>
        </w:tc>
      </w:tr>
    </w:tbl>
    <w:p w14:paraId="7AE48473" w14:textId="77777777" w:rsidR="00CC2955" w:rsidRDefault="00CC2955">
      <w:pPr>
        <w:spacing w:after="160"/>
        <w:rPr>
          <w:rFonts w:ascii="Arial" w:eastAsia="Arial" w:hAnsi="Arial" w:cs="Arial"/>
          <w:sz w:val="22"/>
          <w:szCs w:val="22"/>
          <w:lang w:val="en-IN" w:eastAsia="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326A59E1" w14:textId="77777777">
        <w:trPr>
          <w:cantSplit/>
        </w:trPr>
        <w:tc>
          <w:tcPr>
            <w:tcW w:w="9360" w:type="dxa"/>
            <w:tcBorders>
              <w:top w:val="nil"/>
              <w:left w:val="single" w:sz="36" w:space="0" w:color="1B998B"/>
              <w:bottom w:val="nil"/>
              <w:right w:val="nil"/>
            </w:tcBorders>
            <w:shd w:val="clear" w:color="auto" w:fill="E8F4F3"/>
            <w:tcMar>
              <w:top w:w="140" w:type="dxa"/>
              <w:left w:w="220" w:type="dxa"/>
              <w:bottom w:w="140" w:type="dxa"/>
              <w:right w:w="200" w:type="dxa"/>
            </w:tcMar>
          </w:tcPr>
          <w:p w14:paraId="2BBA2916" w14:textId="77777777" w:rsidR="00CC2955" w:rsidRDefault="00000000">
            <w:pPr>
              <w:spacing w:after="60"/>
              <w:rPr>
                <w:rFonts w:ascii="Arial" w:eastAsia="Arial" w:hAnsi="Arial" w:cs="Arial"/>
                <w:sz w:val="22"/>
                <w:szCs w:val="22"/>
                <w:lang w:val="en-IN" w:eastAsia="en-IN"/>
              </w:rPr>
            </w:pPr>
            <w:r>
              <w:rPr>
                <w:rFonts w:ascii="Arial" w:eastAsia="Arial" w:hAnsi="Arial" w:cs="Arial"/>
                <w:b/>
                <w:bCs/>
                <w:color w:val="1B998B"/>
                <w:sz w:val="22"/>
                <w:szCs w:val="22"/>
                <w:lang w:val="en-IN" w:eastAsia="en-IN"/>
              </w:rPr>
              <w:t>Outcome</w:t>
            </w:r>
          </w:p>
          <w:p w14:paraId="1FC70DD5" w14:textId="77777777" w:rsidR="00CC2955" w:rsidRDefault="00000000">
            <w:pPr>
              <w:spacing w:line="290" w:lineRule="auto"/>
              <w:rPr>
                <w:rFonts w:ascii="Arial" w:eastAsia="Arial" w:hAnsi="Arial" w:cs="Arial"/>
                <w:sz w:val="22"/>
                <w:szCs w:val="22"/>
                <w:lang w:val="en-IN" w:eastAsia="en-IN"/>
              </w:rPr>
            </w:pPr>
            <w:r>
              <w:rPr>
                <w:rFonts w:ascii="Arial" w:eastAsia="Arial" w:hAnsi="Arial" w:cs="Arial"/>
                <w:sz w:val="21"/>
                <w:szCs w:val="21"/>
                <w:lang w:val="en-IN" w:eastAsia="en-IN"/>
              </w:rPr>
              <w:t>People spend less time decoding numbers and more time acting on them. Mongoose schemas keep the data consistent, and Gemini adds context-aware advice on top of live conditions.</w:t>
            </w:r>
          </w:p>
        </w:tc>
      </w:tr>
    </w:tbl>
    <w:p w14:paraId="3506DABD"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Requirements</w:t>
      </w:r>
    </w:p>
    <w:p w14:paraId="630261DE" w14:textId="77777777" w:rsidR="00CC2955" w:rsidRDefault="00000000">
      <w:pPr>
        <w:keepNext/>
        <w:spacing w:before="200" w:after="80"/>
        <w:outlineLvl w:val="2"/>
        <w:rPr>
          <w:rFonts w:ascii="Arial" w:eastAsia="Arial" w:hAnsi="Arial" w:cs="Arial"/>
          <w:color w:val="1F4D78"/>
          <w:lang w:val="en-IN" w:eastAsia="en-IN"/>
        </w:rPr>
      </w:pPr>
      <w:r>
        <w:rPr>
          <w:rFonts w:ascii="Arial" w:eastAsia="Arial" w:hAnsi="Arial" w:cs="Arial"/>
          <w:b/>
          <w:bCs/>
          <w:color w:val="0B3C5D"/>
          <w:sz w:val="23"/>
          <w:szCs w:val="23"/>
          <w:lang w:val="en-IN" w:eastAsia="en-IN"/>
        </w:rPr>
        <w:t>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100"/>
        <w:gridCol w:w="3960"/>
      </w:tblGrid>
      <w:tr w:rsidR="001128DB" w14:paraId="2394908C" w14:textId="77777777">
        <w:trPr>
          <w:tblHeader/>
        </w:trPr>
        <w:tc>
          <w:tcPr>
            <w:tcW w:w="23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6D71805A"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Tool</w:t>
            </w:r>
          </w:p>
        </w:tc>
        <w:tc>
          <w:tcPr>
            <w:tcW w:w="31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3655DC74"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Version</w:t>
            </w:r>
          </w:p>
        </w:tc>
        <w:tc>
          <w:tcPr>
            <w:tcW w:w="39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16F72D61"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Why it is needed</w:t>
            </w:r>
          </w:p>
        </w:tc>
      </w:tr>
      <w:tr w:rsidR="001128DB" w14:paraId="65E51DA3"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57A0814"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Operating system</w:t>
            </w:r>
          </w:p>
        </w:tc>
        <w:tc>
          <w:tcPr>
            <w:tcW w:w="31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594AA1B"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Windows 10/11, macOS or Linux</w:t>
            </w:r>
          </w:p>
        </w:tc>
        <w:tc>
          <w:tcPr>
            <w:tcW w:w="39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34E822F"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Cross-platform development</w:t>
            </w:r>
          </w:p>
        </w:tc>
      </w:tr>
      <w:tr w:rsidR="001128DB" w14:paraId="51646477"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1AEEAE1"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Node.js</w:t>
            </w:r>
          </w:p>
        </w:tc>
        <w:tc>
          <w:tcPr>
            <w:tcW w:w="31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E758C75"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v16 or above</w:t>
            </w:r>
          </w:p>
        </w:tc>
        <w:tc>
          <w:tcPr>
            <w:tcW w:w="39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E9A52BA"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Runs the server</w:t>
            </w:r>
          </w:p>
        </w:tc>
      </w:tr>
      <w:tr w:rsidR="001128DB" w14:paraId="4C676306"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36EFA3B" w14:textId="77777777" w:rsidR="00CC2955" w:rsidRDefault="00000000">
            <w:pPr>
              <w:rPr>
                <w:rFonts w:ascii="Arial" w:eastAsia="Arial" w:hAnsi="Arial" w:cs="Arial"/>
                <w:sz w:val="22"/>
                <w:szCs w:val="22"/>
                <w:lang w:val="en-IN" w:eastAsia="en-IN"/>
              </w:rPr>
            </w:pPr>
            <w:proofErr w:type="spellStart"/>
            <w:r>
              <w:rPr>
                <w:rFonts w:ascii="Arial" w:eastAsia="Arial" w:hAnsi="Arial" w:cs="Arial"/>
                <w:b/>
                <w:bCs/>
                <w:sz w:val="21"/>
                <w:szCs w:val="21"/>
                <w:lang w:val="en-IN" w:eastAsia="en-IN"/>
              </w:rPr>
              <w:t>npm</w:t>
            </w:r>
            <w:proofErr w:type="spellEnd"/>
          </w:p>
        </w:tc>
        <w:tc>
          <w:tcPr>
            <w:tcW w:w="31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3826A79"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v8 or above</w:t>
            </w:r>
          </w:p>
        </w:tc>
        <w:tc>
          <w:tcPr>
            <w:tcW w:w="39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D3B70E8"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Installs and manages dependencies</w:t>
            </w:r>
          </w:p>
        </w:tc>
      </w:tr>
      <w:tr w:rsidR="001128DB" w14:paraId="05C446F6"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54EC8DA"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MongoDB</w:t>
            </w:r>
          </w:p>
        </w:tc>
        <w:tc>
          <w:tcPr>
            <w:tcW w:w="31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A7C2DB6"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Local or Atlas</w:t>
            </w:r>
          </w:p>
        </w:tc>
        <w:tc>
          <w:tcPr>
            <w:tcW w:w="39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8F262C6"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Stores users and locations</w:t>
            </w:r>
          </w:p>
        </w:tc>
      </w:tr>
      <w:tr w:rsidR="001128DB" w14:paraId="228B1FFF"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5E2F6C0"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Google Gemini AI SDK</w:t>
            </w:r>
          </w:p>
        </w:tc>
        <w:tc>
          <w:tcPr>
            <w:tcW w:w="31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F21041B"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@google/generative-ai / @google/genai</w:t>
            </w:r>
          </w:p>
        </w:tc>
        <w:tc>
          <w:tcPr>
            <w:tcW w:w="39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0A77047"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Connects to Google Gemini for AI insights</w:t>
            </w:r>
          </w:p>
        </w:tc>
      </w:tr>
      <w:tr w:rsidR="001128DB" w14:paraId="5237A0CC"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E57490F"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Postman</w:t>
            </w:r>
          </w:p>
        </w:tc>
        <w:tc>
          <w:tcPr>
            <w:tcW w:w="31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59AB2F9"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Latest</w:t>
            </w:r>
          </w:p>
        </w:tc>
        <w:tc>
          <w:tcPr>
            <w:tcW w:w="39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AD0AADD"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Tests the API endpoints</w:t>
            </w:r>
          </w:p>
        </w:tc>
      </w:tr>
      <w:tr w:rsidR="001128DB" w14:paraId="3F59C841"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B209B02"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VS Code</w:t>
            </w:r>
          </w:p>
        </w:tc>
        <w:tc>
          <w:tcPr>
            <w:tcW w:w="31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CE780F4"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Or any IDE</w:t>
            </w:r>
          </w:p>
        </w:tc>
        <w:tc>
          <w:tcPr>
            <w:tcW w:w="39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84AF9B2"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Writing and running the code</w:t>
            </w:r>
          </w:p>
        </w:tc>
      </w:tr>
    </w:tbl>
    <w:p w14:paraId="72642DFE" w14:textId="77777777" w:rsidR="00CC2955" w:rsidRDefault="00CC2955">
      <w:pPr>
        <w:spacing w:after="160"/>
        <w:rPr>
          <w:rFonts w:ascii="Arial" w:eastAsia="Arial" w:hAnsi="Arial" w:cs="Arial"/>
          <w:sz w:val="22"/>
          <w:szCs w:val="22"/>
          <w:lang w:val="en-IN" w:eastAsia="en-IN"/>
        </w:rPr>
      </w:pPr>
    </w:p>
    <w:p w14:paraId="084554F3" w14:textId="77777777" w:rsidR="00CC2955" w:rsidRDefault="00000000">
      <w:pPr>
        <w:keepNext/>
        <w:spacing w:before="200" w:after="80"/>
        <w:outlineLvl w:val="2"/>
        <w:rPr>
          <w:rFonts w:ascii="Arial" w:eastAsia="Arial" w:hAnsi="Arial" w:cs="Arial"/>
          <w:color w:val="1F4D78"/>
          <w:lang w:val="en-IN" w:eastAsia="en-IN"/>
        </w:rPr>
      </w:pPr>
      <w:r>
        <w:rPr>
          <w:rFonts w:ascii="Arial" w:eastAsia="Arial" w:hAnsi="Arial" w:cs="Arial"/>
          <w:b/>
          <w:bCs/>
          <w:color w:val="0B3C5D"/>
          <w:sz w:val="23"/>
          <w:szCs w:val="23"/>
          <w:lang w:val="en-IN" w:eastAsia="en-IN"/>
        </w:rPr>
        <w:t>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560"/>
      </w:tblGrid>
      <w:tr w:rsidR="001128DB" w14:paraId="15D54E66" w14:textId="77777777">
        <w:trPr>
          <w:tblHeader/>
        </w:trPr>
        <w:tc>
          <w:tcPr>
            <w:tcW w:w="23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66D8A280"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Component</w:t>
            </w:r>
          </w:p>
        </w:tc>
        <w:tc>
          <w:tcPr>
            <w:tcW w:w="35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1FDEF97F"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Minimum</w:t>
            </w:r>
          </w:p>
        </w:tc>
        <w:tc>
          <w:tcPr>
            <w:tcW w:w="35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48162D51"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Recommended</w:t>
            </w:r>
          </w:p>
        </w:tc>
      </w:tr>
      <w:tr w:rsidR="001128DB" w14:paraId="5BBCC28B"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32D6DF5"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Processor</w:t>
            </w:r>
          </w:p>
        </w:tc>
        <w:tc>
          <w:tcPr>
            <w:tcW w:w="35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0E00DBE"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 xml:space="preserve">Intel Core i5 (8th Gen) / </w:t>
            </w:r>
            <w:proofErr w:type="spellStart"/>
            <w:r>
              <w:rPr>
                <w:rFonts w:ascii="Arial" w:eastAsia="Arial" w:hAnsi="Arial" w:cs="Arial"/>
                <w:sz w:val="21"/>
                <w:szCs w:val="21"/>
                <w:lang w:val="en-IN" w:eastAsia="en-IN"/>
              </w:rPr>
              <w:t>Ryzen</w:t>
            </w:r>
            <w:proofErr w:type="spellEnd"/>
            <w:r>
              <w:rPr>
                <w:rFonts w:ascii="Arial" w:eastAsia="Arial" w:hAnsi="Arial" w:cs="Arial"/>
                <w:sz w:val="21"/>
                <w:szCs w:val="21"/>
                <w:lang w:val="en-IN" w:eastAsia="en-IN"/>
              </w:rPr>
              <w:t xml:space="preserve"> 5</w:t>
            </w:r>
          </w:p>
        </w:tc>
        <w:tc>
          <w:tcPr>
            <w:tcW w:w="35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E7C25A3"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Same or better</w:t>
            </w:r>
          </w:p>
        </w:tc>
      </w:tr>
      <w:tr w:rsidR="001128DB" w14:paraId="6C2CDBA8"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38030A6"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RAM</w:t>
            </w:r>
          </w:p>
        </w:tc>
        <w:tc>
          <w:tcPr>
            <w:tcW w:w="35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7D74E90"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8 GB</w:t>
            </w:r>
          </w:p>
        </w:tc>
        <w:tc>
          <w:tcPr>
            <w:tcW w:w="35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9EDA056"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16 GB, for MongoDB and the server running together</w:t>
            </w:r>
          </w:p>
        </w:tc>
      </w:tr>
      <w:tr w:rsidR="001128DB" w14:paraId="135EADBA"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FF3A2C3"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Storage</w:t>
            </w:r>
          </w:p>
        </w:tc>
        <w:tc>
          <w:tcPr>
            <w:tcW w:w="35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0B7C785"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1 GB free</w:t>
            </w:r>
          </w:p>
        </w:tc>
        <w:tc>
          <w:tcPr>
            <w:tcW w:w="35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56DE107"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1 GB free</w:t>
            </w:r>
          </w:p>
        </w:tc>
      </w:tr>
    </w:tbl>
    <w:p w14:paraId="323B6681" w14:textId="77777777" w:rsidR="00CC2955" w:rsidRDefault="00000000">
      <w:pPr>
        <w:keepNext/>
        <w:pageBreakBefore/>
        <w:pBdr>
          <w:bottom w:val="single" w:sz="12" w:space="4" w:color="1B998B"/>
        </w:pBdr>
        <w:spacing w:after="200"/>
        <w:outlineLvl w:val="0"/>
        <w:rPr>
          <w:rFonts w:ascii="Arial" w:eastAsia="Arial" w:hAnsi="Arial" w:cs="Arial"/>
          <w:color w:val="2E74B5"/>
          <w:sz w:val="32"/>
          <w:szCs w:val="32"/>
          <w:lang w:val="en-IN" w:eastAsia="en-IN"/>
        </w:rPr>
      </w:pPr>
      <w:r>
        <w:rPr>
          <w:rFonts w:ascii="Arial" w:eastAsia="Arial" w:hAnsi="Arial" w:cs="Arial"/>
          <w:b/>
          <w:bCs/>
          <w:color w:val="0B3C5D"/>
          <w:sz w:val="36"/>
          <w:szCs w:val="36"/>
          <w:lang w:val="en-IN" w:eastAsia="en-IN"/>
        </w:rPr>
        <w:t>Epic 1: Project Architecture</w:t>
      </w:r>
    </w:p>
    <w:p w14:paraId="2BD8239A" w14:textId="77777777" w:rsidR="00CC2955" w:rsidRDefault="00000000">
      <w:pPr>
        <w:keepNext/>
        <w:spacing w:after="120" w:line="300" w:lineRule="auto"/>
        <w:rPr>
          <w:rFonts w:ascii="Arial" w:eastAsia="Arial" w:hAnsi="Arial" w:cs="Arial"/>
          <w:sz w:val="22"/>
          <w:szCs w:val="22"/>
          <w:lang w:val="en-IN" w:eastAsia="en-IN"/>
        </w:rPr>
      </w:pPr>
      <w:proofErr w:type="spellStart"/>
      <w:r>
        <w:rPr>
          <w:rFonts w:ascii="Arial" w:eastAsia="Arial" w:hAnsi="Arial" w:cs="Arial"/>
          <w:sz w:val="22"/>
          <w:szCs w:val="22"/>
          <w:lang w:val="en-IN" w:eastAsia="en-IN"/>
        </w:rPr>
        <w:t>WeatherWise</w:t>
      </w:r>
      <w:proofErr w:type="spellEnd"/>
      <w:r>
        <w:rPr>
          <w:rFonts w:ascii="Arial" w:eastAsia="Arial" w:hAnsi="Arial" w:cs="Arial"/>
          <w:sz w:val="22"/>
          <w:szCs w:val="22"/>
          <w:lang w:val="en-IN" w:eastAsia="en-IN"/>
        </w:rPr>
        <w:t xml:space="preserve"> follows the MVC pattern so that routing, logic and data never get tangled. Requests enter through the Express gateway, pass JWT verification when a route is private, and are handled by controllers. Controllers call the weather and AI services, and models read and write MongoDB.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679488D4"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1DDAA264" w14:textId="77777777" w:rsidR="00CC2955" w:rsidRDefault="00000000">
            <w:pPr>
              <w:jc w:val="center"/>
              <w:rPr>
                <w:rFonts w:ascii="Arial" w:eastAsia="Arial" w:hAnsi="Arial" w:cs="Arial"/>
                <w:sz w:val="22"/>
                <w:szCs w:val="22"/>
                <w:lang w:val="en-IN" w:eastAsia="en-IN"/>
              </w:rPr>
            </w:pPr>
            <w:r>
              <w:rPr>
                <w:noProof/>
              </w:rPr>
              <w:drawing>
                <wp:inline distT="0" distB="0" distL="0" distR="0" wp14:anchorId="05A3F597" wp14:editId="7E115567">
                  <wp:extent cx="4848225" cy="3619500"/>
                  <wp:effectExtent l="0" t="0" r="0" b="0"/>
                  <wp:docPr id="1" name="figure-1" descr="Overall system architecture" title="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0"/>
                          <a:stretch>
                            <a:fillRect/>
                          </a:stretch>
                        </pic:blipFill>
                        <pic:spPr bwMode="auto">
                          <a:xfrm>
                            <a:off x="0" y="0"/>
                            <a:ext cx="4848225" cy="3619500"/>
                          </a:xfrm>
                          <a:prstGeom prst="rect">
                            <a:avLst/>
                          </a:prstGeom>
                        </pic:spPr>
                      </pic:pic>
                    </a:graphicData>
                  </a:graphic>
                </wp:inline>
              </w:drawing>
            </w:r>
          </w:p>
        </w:tc>
      </w:tr>
    </w:tbl>
    <w:p w14:paraId="48521730" w14:textId="77777777" w:rsidR="00CC2955" w:rsidRDefault="00000000">
      <w:pPr>
        <w:spacing w:before="80" w:after="200"/>
        <w:jc w:val="center"/>
        <w:rPr>
          <w:rFonts w:ascii="Arial" w:eastAsia="Arial" w:hAnsi="Arial" w:cs="Arial"/>
          <w:sz w:val="22"/>
          <w:szCs w:val="22"/>
          <w:lang w:val="en-IN" w:eastAsia="en-IN"/>
        </w:rPr>
      </w:pPr>
      <w:r>
        <w:rPr>
          <w:rFonts w:ascii="Arial" w:eastAsia="Arial" w:hAnsi="Arial" w:cs="Arial"/>
          <w:i/>
          <w:iCs/>
          <w:color w:val="666666"/>
          <w:sz w:val="19"/>
          <w:szCs w:val="19"/>
          <w:lang w:val="en-IN" w:eastAsia="en-IN"/>
        </w:rPr>
        <w:t>Figure 1: Overall system architecture</w:t>
      </w:r>
    </w:p>
    <w:p w14:paraId="1050750A"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The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360"/>
      </w:tblGrid>
      <w:tr w:rsidR="001128DB" w14:paraId="7949DB18" w14:textId="77777777">
        <w:trPr>
          <w:tblHeader/>
        </w:trPr>
        <w:tc>
          <w:tcPr>
            <w:tcW w:w="17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79A6C9FC"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Layer</w:t>
            </w:r>
          </w:p>
        </w:tc>
        <w:tc>
          <w:tcPr>
            <w:tcW w:w="33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0E9FC215"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What lives here</w:t>
            </w:r>
          </w:p>
        </w:tc>
        <w:tc>
          <w:tcPr>
            <w:tcW w:w="43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1E56B15"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Job</w:t>
            </w:r>
          </w:p>
        </w:tc>
      </w:tr>
      <w:tr w:rsidR="001128DB" w14:paraId="6D25C4F3"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1671916"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Client</w:t>
            </w:r>
          </w:p>
        </w:tc>
        <w:tc>
          <w:tcPr>
            <w:tcW w:w="3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B3A3417"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Postman or any front end</w:t>
            </w:r>
          </w:p>
        </w:tc>
        <w:tc>
          <w:tcPr>
            <w:tcW w:w="4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2ED1AB0"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Sends JSON requests and reads responses</w:t>
            </w:r>
          </w:p>
        </w:tc>
      </w:tr>
      <w:tr w:rsidR="001128DB" w14:paraId="783A1CEC"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D019783"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Gateway</w:t>
            </w:r>
          </w:p>
        </w:tc>
        <w:tc>
          <w:tcPr>
            <w:tcW w:w="3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11E5289"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Express app, CORS, JWT middleware</w:t>
            </w:r>
          </w:p>
        </w:tc>
        <w:tc>
          <w:tcPr>
            <w:tcW w:w="43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351125C"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Maps HTTP methods, parses JSON, guards private routes</w:t>
            </w:r>
          </w:p>
        </w:tc>
      </w:tr>
      <w:tr w:rsidR="001128DB" w14:paraId="1CF1D0F5"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8749134"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Routes</w:t>
            </w:r>
          </w:p>
        </w:tc>
        <w:tc>
          <w:tcPr>
            <w:tcW w:w="3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AF36150"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auth, location, weather, ai</w:t>
            </w:r>
          </w:p>
        </w:tc>
        <w:tc>
          <w:tcPr>
            <w:tcW w:w="4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5E929B5"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Connects each URL path to its controller</w:t>
            </w:r>
          </w:p>
        </w:tc>
      </w:tr>
      <w:tr w:rsidR="001128DB" w14:paraId="3B0113A3"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3EA166F"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Controllers</w:t>
            </w:r>
          </w:p>
        </w:tc>
        <w:tc>
          <w:tcPr>
            <w:tcW w:w="3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66B421E"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One per route group</w:t>
            </w:r>
          </w:p>
        </w:tc>
        <w:tc>
          <w:tcPr>
            <w:tcW w:w="43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BD44FAB"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Validates input and orchestrates the work</w:t>
            </w:r>
          </w:p>
        </w:tc>
      </w:tr>
      <w:tr w:rsidR="001128DB" w14:paraId="2EC4A2D1"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35B16C1"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Services</w:t>
            </w:r>
          </w:p>
        </w:tc>
        <w:tc>
          <w:tcPr>
            <w:tcW w:w="3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884A8FA"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Weather service, AI service</w:t>
            </w:r>
          </w:p>
        </w:tc>
        <w:tc>
          <w:tcPr>
            <w:tcW w:w="4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45367DF"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 xml:space="preserve">Calls </w:t>
            </w:r>
            <w:proofErr w:type="spellStart"/>
            <w:r>
              <w:rPr>
                <w:rFonts w:ascii="Arial" w:eastAsia="Arial" w:hAnsi="Arial" w:cs="Arial"/>
                <w:sz w:val="21"/>
                <w:szCs w:val="21"/>
                <w:lang w:val="en-IN" w:eastAsia="en-IN"/>
              </w:rPr>
              <w:t>OpenWeatherMap</w:t>
            </w:r>
            <w:proofErr w:type="spellEnd"/>
            <w:r>
              <w:rPr>
                <w:rFonts w:ascii="Arial" w:eastAsia="Arial" w:hAnsi="Arial" w:cs="Arial"/>
                <w:sz w:val="21"/>
                <w:szCs w:val="21"/>
                <w:lang w:val="en-IN" w:eastAsia="en-IN"/>
              </w:rPr>
              <w:t xml:space="preserve"> and Gemini</w:t>
            </w:r>
          </w:p>
        </w:tc>
      </w:tr>
      <w:tr w:rsidR="001128DB" w14:paraId="48963378"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8A6E65F"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Models</w:t>
            </w:r>
          </w:p>
        </w:tc>
        <w:tc>
          <w:tcPr>
            <w:tcW w:w="3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5E09810"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User, Location (Mongoose)</w:t>
            </w:r>
          </w:p>
        </w:tc>
        <w:tc>
          <w:tcPr>
            <w:tcW w:w="43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4367793"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Defines schemas and talks to MongoDB</w:t>
            </w:r>
          </w:p>
        </w:tc>
      </w:tr>
    </w:tbl>
    <w:p w14:paraId="4541601B" w14:textId="77777777" w:rsidR="00CC2955" w:rsidRDefault="00CC2955">
      <w:pPr>
        <w:spacing w:after="160"/>
        <w:rPr>
          <w:rFonts w:ascii="Arial" w:eastAsia="Arial" w:hAnsi="Arial" w:cs="Arial"/>
          <w:sz w:val="22"/>
          <w:szCs w:val="22"/>
          <w:lang w:val="en-IN" w:eastAsia="en-IN"/>
        </w:rPr>
      </w:pPr>
    </w:p>
    <w:p w14:paraId="7810B9A8"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Data model</w:t>
      </w:r>
    </w:p>
    <w:p w14:paraId="34AF57AB"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Two collections carry the core data. One user can save many locations, and each location points back to its owner.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69106724"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45C31BDA" w14:textId="77777777" w:rsidR="00CC2955" w:rsidRDefault="00000000">
            <w:pPr>
              <w:jc w:val="center"/>
              <w:rPr>
                <w:rFonts w:ascii="Arial" w:eastAsia="Arial" w:hAnsi="Arial" w:cs="Arial"/>
                <w:sz w:val="22"/>
                <w:szCs w:val="22"/>
                <w:lang w:val="en-IN" w:eastAsia="en-IN"/>
              </w:rPr>
            </w:pPr>
            <w:r>
              <w:rPr>
                <w:noProof/>
              </w:rPr>
              <w:drawing>
                <wp:inline distT="0" distB="0" distL="0" distR="0" wp14:anchorId="7A064F6B" wp14:editId="5F21B793">
                  <wp:extent cx="5429250" cy="3619500"/>
                  <wp:effectExtent l="0" t="0" r="0" b="0"/>
                  <wp:docPr id="2119753004" name="figure-2" descr="Entity-relationship diagram" title="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53004" name=""/>
                          <pic:cNvPicPr>
                            <a:picLocks noChangeAspect="1" noChangeArrowheads="1"/>
                          </pic:cNvPicPr>
                        </pic:nvPicPr>
                        <pic:blipFill>
                          <a:blip r:embed="rId11"/>
                          <a:stretch>
                            <a:fillRect/>
                          </a:stretch>
                        </pic:blipFill>
                        <pic:spPr bwMode="auto">
                          <a:xfrm>
                            <a:off x="0" y="0"/>
                            <a:ext cx="5429250" cy="3619500"/>
                          </a:xfrm>
                          <a:prstGeom prst="rect">
                            <a:avLst/>
                          </a:prstGeom>
                        </pic:spPr>
                      </pic:pic>
                    </a:graphicData>
                  </a:graphic>
                </wp:inline>
              </w:drawing>
            </w:r>
          </w:p>
        </w:tc>
      </w:tr>
    </w:tbl>
    <w:p w14:paraId="3551ADF7" w14:textId="77777777" w:rsidR="00CC2955" w:rsidRDefault="00000000">
      <w:pPr>
        <w:spacing w:before="80" w:after="200"/>
        <w:jc w:val="center"/>
        <w:rPr>
          <w:rFonts w:ascii="Arial" w:eastAsia="Arial" w:hAnsi="Arial" w:cs="Arial"/>
          <w:sz w:val="22"/>
          <w:szCs w:val="22"/>
          <w:lang w:val="en-IN" w:eastAsia="en-IN"/>
        </w:rPr>
      </w:pPr>
      <w:r>
        <w:rPr>
          <w:rFonts w:ascii="Arial" w:eastAsia="Arial" w:hAnsi="Arial" w:cs="Arial"/>
          <w:i/>
          <w:iCs/>
          <w:color w:val="666666"/>
          <w:sz w:val="19"/>
          <w:szCs w:val="19"/>
          <w:lang w:val="en-IN" w:eastAsia="en-IN"/>
        </w:rPr>
        <w:t>Figure 2: Entity-relationship diagram</w:t>
      </w:r>
    </w:p>
    <w:p w14:paraId="198BA710" w14:textId="77777777" w:rsidR="00CC2955" w:rsidRDefault="00000000">
      <w:pPr>
        <w:keepNext/>
        <w:spacing w:before="200" w:after="80"/>
        <w:outlineLvl w:val="2"/>
        <w:rPr>
          <w:rFonts w:ascii="Arial" w:eastAsia="Arial" w:hAnsi="Arial" w:cs="Arial"/>
          <w:color w:val="1F4D78"/>
          <w:lang w:val="en-IN" w:eastAsia="en-IN"/>
        </w:rPr>
      </w:pPr>
      <w:r>
        <w:rPr>
          <w:rFonts w:ascii="Arial" w:eastAsia="Arial" w:hAnsi="Arial" w:cs="Arial"/>
          <w:b/>
          <w:bCs/>
          <w:color w:val="0B3C5D"/>
          <w:sz w:val="23"/>
          <w:szCs w:val="23"/>
          <w:lang w:val="en-IN" w:eastAsia="en-IN"/>
        </w:rPr>
        <w:t>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260"/>
      </w:tblGrid>
      <w:tr w:rsidR="001128DB" w14:paraId="210AF497"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1D94CB7C"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Field</w:t>
            </w:r>
          </w:p>
        </w:tc>
        <w:tc>
          <w:tcPr>
            <w:tcW w:w="17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704F1023"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Type</w:t>
            </w:r>
          </w:p>
        </w:tc>
        <w:tc>
          <w:tcPr>
            <w:tcW w:w="52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42B027B"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Rules</w:t>
            </w:r>
          </w:p>
        </w:tc>
      </w:tr>
      <w:tr w:rsidR="001128DB" w14:paraId="5B38CD76"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C55F868"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_id</w:t>
            </w:r>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927866C" w14:textId="77777777" w:rsidR="00CC2955" w:rsidRDefault="00000000">
            <w:pPr>
              <w:rPr>
                <w:rFonts w:ascii="Arial" w:eastAsia="Arial" w:hAnsi="Arial" w:cs="Arial"/>
                <w:sz w:val="22"/>
                <w:szCs w:val="22"/>
                <w:lang w:val="en-IN" w:eastAsia="en-IN"/>
              </w:rPr>
            </w:pPr>
            <w:proofErr w:type="spellStart"/>
            <w:r>
              <w:rPr>
                <w:rFonts w:ascii="Arial" w:eastAsia="Arial" w:hAnsi="Arial" w:cs="Arial"/>
                <w:sz w:val="21"/>
                <w:szCs w:val="21"/>
                <w:lang w:val="en-IN" w:eastAsia="en-IN"/>
              </w:rPr>
              <w:t>ObjectId</w:t>
            </w:r>
            <w:proofErr w:type="spellEnd"/>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C5CB282"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Primary key</w:t>
            </w:r>
          </w:p>
        </w:tc>
      </w:tr>
      <w:tr w:rsidR="001128DB" w14:paraId="672F744D"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D2F1676"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name</w:t>
            </w:r>
          </w:p>
        </w:tc>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27D8A9B"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53B18B4"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Required, trimmed</w:t>
            </w:r>
          </w:p>
        </w:tc>
      </w:tr>
      <w:tr w:rsidR="001128DB" w14:paraId="144C7635"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28DA6AF"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email</w:t>
            </w:r>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F4052F4"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1BB2A24"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Required, unique, lowercase, must match an email pattern</w:t>
            </w:r>
          </w:p>
        </w:tc>
      </w:tr>
      <w:tr w:rsidR="001128DB" w14:paraId="61AFCDDC"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45F7B89"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password</w:t>
            </w:r>
          </w:p>
        </w:tc>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E131E05"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E738B31"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Required, at least 6 characters, stored hashed</w:t>
            </w:r>
          </w:p>
        </w:tc>
      </w:tr>
      <w:tr w:rsidR="001128DB" w14:paraId="73A9EAB2"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07962E4" w14:textId="77777777" w:rsidR="00CC2955" w:rsidRDefault="00000000">
            <w:pPr>
              <w:rPr>
                <w:rFonts w:ascii="Arial" w:eastAsia="Arial" w:hAnsi="Arial" w:cs="Arial"/>
                <w:sz w:val="22"/>
                <w:szCs w:val="22"/>
                <w:lang w:val="en-IN" w:eastAsia="en-IN"/>
              </w:rPr>
            </w:pPr>
            <w:proofErr w:type="spellStart"/>
            <w:r>
              <w:rPr>
                <w:rFonts w:ascii="Arial" w:eastAsia="Arial" w:hAnsi="Arial" w:cs="Arial"/>
                <w:b/>
                <w:bCs/>
                <w:sz w:val="21"/>
                <w:szCs w:val="21"/>
                <w:lang w:val="en-IN" w:eastAsia="en-IN"/>
              </w:rPr>
              <w:t>createdAt</w:t>
            </w:r>
            <w:proofErr w:type="spellEnd"/>
            <w:r>
              <w:rPr>
                <w:rFonts w:ascii="Arial" w:eastAsia="Arial" w:hAnsi="Arial" w:cs="Arial"/>
                <w:b/>
                <w:bCs/>
                <w:sz w:val="21"/>
                <w:szCs w:val="21"/>
                <w:lang w:val="en-IN" w:eastAsia="en-IN"/>
              </w:rPr>
              <w:t xml:space="preserve"> / </w:t>
            </w:r>
            <w:proofErr w:type="spellStart"/>
            <w:r>
              <w:rPr>
                <w:rFonts w:ascii="Arial" w:eastAsia="Arial" w:hAnsi="Arial" w:cs="Arial"/>
                <w:b/>
                <w:bCs/>
                <w:sz w:val="21"/>
                <w:szCs w:val="21"/>
                <w:lang w:val="en-IN" w:eastAsia="en-IN"/>
              </w:rPr>
              <w:t>updatedAt</w:t>
            </w:r>
            <w:proofErr w:type="spellEnd"/>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BD382DF"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Date</w:t>
            </w:r>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C5067C6"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Added automatically by timestamps</w:t>
            </w:r>
          </w:p>
        </w:tc>
      </w:tr>
    </w:tbl>
    <w:p w14:paraId="589DB1B6" w14:textId="77777777" w:rsidR="00CC2955" w:rsidRDefault="00CC2955">
      <w:pPr>
        <w:spacing w:after="160"/>
        <w:rPr>
          <w:rFonts w:ascii="Arial" w:eastAsia="Arial" w:hAnsi="Arial" w:cs="Arial"/>
          <w:sz w:val="22"/>
          <w:szCs w:val="22"/>
          <w:lang w:val="en-IN" w:eastAsia="en-IN"/>
        </w:rPr>
      </w:pPr>
    </w:p>
    <w:p w14:paraId="34B7877B" w14:textId="77777777" w:rsidR="00CC2955" w:rsidRDefault="00000000">
      <w:pPr>
        <w:keepNext/>
        <w:spacing w:before="200" w:after="80"/>
        <w:outlineLvl w:val="2"/>
        <w:rPr>
          <w:rFonts w:ascii="Arial" w:eastAsia="Arial" w:hAnsi="Arial" w:cs="Arial"/>
          <w:color w:val="1F4D78"/>
          <w:lang w:val="en-IN" w:eastAsia="en-IN"/>
        </w:rPr>
      </w:pPr>
      <w:r>
        <w:rPr>
          <w:rFonts w:ascii="Arial" w:eastAsia="Arial" w:hAnsi="Arial" w:cs="Arial"/>
          <w:b/>
          <w:bCs/>
          <w:color w:val="0B3C5D"/>
          <w:sz w:val="23"/>
          <w:szCs w:val="23"/>
          <w:lang w:val="en-IN" w:eastAsia="en-IN"/>
        </w:rPr>
        <w:t>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260"/>
      </w:tblGrid>
      <w:tr w:rsidR="001128DB" w14:paraId="32778637"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7FD556E4"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Field</w:t>
            </w:r>
          </w:p>
        </w:tc>
        <w:tc>
          <w:tcPr>
            <w:tcW w:w="17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36736788"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Type</w:t>
            </w:r>
          </w:p>
        </w:tc>
        <w:tc>
          <w:tcPr>
            <w:tcW w:w="52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0457AC3E"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Rules</w:t>
            </w:r>
          </w:p>
        </w:tc>
      </w:tr>
      <w:tr w:rsidR="001128DB" w14:paraId="5E5E09D8"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E64AE98"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_id</w:t>
            </w:r>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78AC30D" w14:textId="77777777" w:rsidR="00CC2955" w:rsidRDefault="00000000">
            <w:pPr>
              <w:rPr>
                <w:rFonts w:ascii="Arial" w:eastAsia="Arial" w:hAnsi="Arial" w:cs="Arial"/>
                <w:sz w:val="22"/>
                <w:szCs w:val="22"/>
                <w:lang w:val="en-IN" w:eastAsia="en-IN"/>
              </w:rPr>
            </w:pPr>
            <w:proofErr w:type="spellStart"/>
            <w:r>
              <w:rPr>
                <w:rFonts w:ascii="Arial" w:eastAsia="Arial" w:hAnsi="Arial" w:cs="Arial"/>
                <w:sz w:val="21"/>
                <w:szCs w:val="21"/>
                <w:lang w:val="en-IN" w:eastAsia="en-IN"/>
              </w:rPr>
              <w:t>ObjectId</w:t>
            </w:r>
            <w:proofErr w:type="spellEnd"/>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169AEA6"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Primary key</w:t>
            </w:r>
          </w:p>
        </w:tc>
      </w:tr>
      <w:tr w:rsidR="001128DB" w14:paraId="6744CF8B"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8AC80C1"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user</w:t>
            </w:r>
          </w:p>
        </w:tc>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CD44B6B" w14:textId="77777777" w:rsidR="00CC2955" w:rsidRDefault="00000000">
            <w:pPr>
              <w:rPr>
                <w:rFonts w:ascii="Arial" w:eastAsia="Arial" w:hAnsi="Arial" w:cs="Arial"/>
                <w:sz w:val="22"/>
                <w:szCs w:val="22"/>
                <w:lang w:val="en-IN" w:eastAsia="en-IN"/>
              </w:rPr>
            </w:pPr>
            <w:proofErr w:type="spellStart"/>
            <w:r>
              <w:rPr>
                <w:rFonts w:ascii="Arial" w:eastAsia="Arial" w:hAnsi="Arial" w:cs="Arial"/>
                <w:sz w:val="21"/>
                <w:szCs w:val="21"/>
                <w:lang w:val="en-IN" w:eastAsia="en-IN"/>
              </w:rPr>
              <w:t>ObjectId</w:t>
            </w:r>
            <w:proofErr w:type="spellEnd"/>
          </w:p>
        </w:tc>
        <w:tc>
          <w:tcPr>
            <w:tcW w:w="52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75E49E0"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Reference to the owning User, required</w:t>
            </w:r>
          </w:p>
        </w:tc>
      </w:tr>
      <w:tr w:rsidR="001128DB" w14:paraId="2CB3BFB8"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5DAF80A"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city</w:t>
            </w:r>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C6A6ABA"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98D4C45"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Required, trimmed</w:t>
            </w:r>
          </w:p>
        </w:tc>
      </w:tr>
      <w:tr w:rsidR="001128DB" w14:paraId="38FBDF29"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6CEC8B8"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country</w:t>
            </w:r>
          </w:p>
        </w:tc>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5F6EA46"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C865872"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Required, trimmed</w:t>
            </w:r>
          </w:p>
        </w:tc>
      </w:tr>
      <w:tr w:rsidR="001128DB" w14:paraId="54CC65E9"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1AD0841" w14:textId="77777777" w:rsidR="00CC2955" w:rsidRDefault="00000000">
            <w:pPr>
              <w:rPr>
                <w:rFonts w:ascii="Arial" w:eastAsia="Arial" w:hAnsi="Arial" w:cs="Arial"/>
                <w:sz w:val="22"/>
                <w:szCs w:val="22"/>
                <w:lang w:val="en-IN" w:eastAsia="en-IN"/>
              </w:rPr>
            </w:pPr>
            <w:proofErr w:type="spellStart"/>
            <w:r>
              <w:rPr>
                <w:rFonts w:ascii="Arial" w:eastAsia="Arial" w:hAnsi="Arial" w:cs="Arial"/>
                <w:b/>
                <w:bCs/>
                <w:sz w:val="21"/>
                <w:szCs w:val="21"/>
                <w:lang w:val="en-IN" w:eastAsia="en-IN"/>
              </w:rPr>
              <w:t>createdAt</w:t>
            </w:r>
            <w:proofErr w:type="spellEnd"/>
            <w:r>
              <w:rPr>
                <w:rFonts w:ascii="Arial" w:eastAsia="Arial" w:hAnsi="Arial" w:cs="Arial"/>
                <w:b/>
                <w:bCs/>
                <w:sz w:val="21"/>
                <w:szCs w:val="21"/>
                <w:lang w:val="en-IN" w:eastAsia="en-IN"/>
              </w:rPr>
              <w:t xml:space="preserve"> / </w:t>
            </w:r>
            <w:proofErr w:type="spellStart"/>
            <w:r>
              <w:rPr>
                <w:rFonts w:ascii="Arial" w:eastAsia="Arial" w:hAnsi="Arial" w:cs="Arial"/>
                <w:b/>
                <w:bCs/>
                <w:sz w:val="21"/>
                <w:szCs w:val="21"/>
                <w:lang w:val="en-IN" w:eastAsia="en-IN"/>
              </w:rPr>
              <w:t>updatedAt</w:t>
            </w:r>
            <w:proofErr w:type="spellEnd"/>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6226FB7"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Date</w:t>
            </w:r>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224B1FA"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Added automatically by timestamps</w:t>
            </w:r>
          </w:p>
        </w:tc>
      </w:tr>
    </w:tbl>
    <w:p w14:paraId="406E8E4A" w14:textId="77777777" w:rsidR="00CC2955" w:rsidRDefault="00CC2955">
      <w:pPr>
        <w:spacing w:after="160"/>
        <w:rPr>
          <w:rFonts w:ascii="Arial" w:eastAsia="Arial" w:hAnsi="Arial" w:cs="Arial"/>
          <w:sz w:val="22"/>
          <w:szCs w:val="22"/>
          <w:lang w:val="en-IN" w:eastAsia="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0B6F16A6" w14:textId="77777777">
        <w:trPr>
          <w:cantSplit/>
        </w:trPr>
        <w:tc>
          <w:tcPr>
            <w:tcW w:w="9360" w:type="dxa"/>
            <w:tcBorders>
              <w:top w:val="nil"/>
              <w:left w:val="single" w:sz="36" w:space="0" w:color="1B998B"/>
              <w:bottom w:val="nil"/>
              <w:right w:val="nil"/>
            </w:tcBorders>
            <w:shd w:val="clear" w:color="auto" w:fill="E8F4F3"/>
            <w:tcMar>
              <w:top w:w="140" w:type="dxa"/>
              <w:left w:w="220" w:type="dxa"/>
              <w:bottom w:w="140" w:type="dxa"/>
              <w:right w:w="200" w:type="dxa"/>
            </w:tcMar>
          </w:tcPr>
          <w:p w14:paraId="6C5573EA" w14:textId="77777777" w:rsidR="00CC2955" w:rsidRDefault="00000000">
            <w:pPr>
              <w:spacing w:after="60"/>
              <w:rPr>
                <w:rFonts w:ascii="Arial" w:eastAsia="Arial" w:hAnsi="Arial" w:cs="Arial"/>
                <w:sz w:val="22"/>
                <w:szCs w:val="22"/>
                <w:lang w:val="en-IN" w:eastAsia="en-IN"/>
              </w:rPr>
            </w:pPr>
            <w:r>
              <w:rPr>
                <w:rFonts w:ascii="Arial" w:eastAsia="Arial" w:hAnsi="Arial" w:cs="Arial"/>
                <w:b/>
                <w:bCs/>
                <w:color w:val="1B998B"/>
                <w:sz w:val="22"/>
                <w:szCs w:val="22"/>
                <w:lang w:val="en-IN" w:eastAsia="en-IN"/>
              </w:rPr>
              <w:t>Relationship</w:t>
            </w:r>
          </w:p>
          <w:p w14:paraId="254CB957" w14:textId="77777777" w:rsidR="00CC2955" w:rsidRDefault="00000000">
            <w:pPr>
              <w:spacing w:line="290" w:lineRule="auto"/>
              <w:rPr>
                <w:rFonts w:ascii="Arial" w:eastAsia="Arial" w:hAnsi="Arial" w:cs="Arial"/>
                <w:sz w:val="22"/>
                <w:szCs w:val="22"/>
                <w:lang w:val="en-IN" w:eastAsia="en-IN"/>
              </w:rPr>
            </w:pPr>
            <w:r>
              <w:rPr>
                <w:rFonts w:ascii="Arial" w:eastAsia="Arial" w:hAnsi="Arial" w:cs="Arial"/>
                <w:sz w:val="21"/>
                <w:szCs w:val="21"/>
                <w:lang w:val="en-IN" w:eastAsia="en-IN"/>
              </w:rPr>
              <w:t>User to Location is one-to-many. A compound unique index on user, city and country stops anyone from saving the same city twice.</w:t>
            </w:r>
          </w:p>
        </w:tc>
      </w:tr>
    </w:tbl>
    <w:p w14:paraId="3FC4A231"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128DB" w14:paraId="0108F0EB" w14:textId="77777777">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758EFB01"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Role</w:t>
            </w:r>
          </w:p>
        </w:tc>
        <w:tc>
          <w:tcPr>
            <w:tcW w:w="71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094040F7"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Responsibilities</w:t>
            </w:r>
          </w:p>
        </w:tc>
      </w:tr>
      <w:tr w:rsidR="001128DB" w14:paraId="04203212" w14:textId="77777777">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F0F08CA"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Admin</w:t>
            </w:r>
          </w:p>
        </w:tc>
        <w:tc>
          <w:tcPr>
            <w:tcW w:w="7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ED107AD"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Manage accounts (create, delete, suspend); watch API health and logs; keep the database healthy.</w:t>
            </w:r>
          </w:p>
        </w:tc>
      </w:tr>
      <w:tr w:rsidR="001128DB" w14:paraId="4EE41E78" w14:textId="77777777">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22D952F"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Registered user</w:t>
            </w:r>
          </w:p>
        </w:tc>
        <w:tc>
          <w:tcPr>
            <w:tcW w:w="7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9C11235"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Maintain a list of favourite cities; request live weather; ask Gemini for summaries and recommendations; manage own profile and credentials.</w:t>
            </w:r>
          </w:p>
        </w:tc>
      </w:tr>
    </w:tbl>
    <w:p w14:paraId="2071C9AC" w14:textId="77777777" w:rsidR="00CC2955" w:rsidRDefault="00CC2955">
      <w:pPr>
        <w:spacing w:after="160"/>
        <w:rPr>
          <w:rFonts w:ascii="Arial" w:eastAsia="Arial" w:hAnsi="Arial" w:cs="Arial"/>
          <w:sz w:val="22"/>
          <w:szCs w:val="22"/>
          <w:lang w:val="en-IN" w:eastAsia="en-IN"/>
        </w:rPr>
      </w:pPr>
    </w:p>
    <w:p w14:paraId="48528A6D"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Key features</w:t>
      </w:r>
    </w:p>
    <w:p w14:paraId="21954141"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b/>
          <w:bCs/>
          <w:sz w:val="22"/>
          <w:szCs w:val="22"/>
          <w:lang w:val="en-IN" w:eastAsia="en-IN"/>
        </w:rPr>
        <w:t xml:space="preserve">Secure access: </w:t>
      </w:r>
      <w:r>
        <w:rPr>
          <w:rFonts w:ascii="Arial" w:eastAsia="Arial" w:hAnsi="Arial" w:cs="Arial"/>
          <w:sz w:val="22"/>
          <w:szCs w:val="22"/>
          <w:lang w:val="en-IN" w:eastAsia="en-IN"/>
        </w:rPr>
        <w:t>JWT verification blocks unauthorised requests to private routes.</w:t>
      </w:r>
    </w:p>
    <w:p w14:paraId="75F5234A"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b/>
          <w:bCs/>
          <w:sz w:val="22"/>
          <w:szCs w:val="22"/>
          <w:lang w:val="en-IN" w:eastAsia="en-IN"/>
        </w:rPr>
        <w:t xml:space="preserve">Saved cities: </w:t>
      </w:r>
      <w:r>
        <w:rPr>
          <w:rFonts w:ascii="Arial" w:eastAsia="Arial" w:hAnsi="Arial" w:cs="Arial"/>
          <w:sz w:val="22"/>
          <w:szCs w:val="22"/>
          <w:lang w:val="en-IN" w:eastAsia="en-IN"/>
        </w:rPr>
        <w:t>Full create, read, update and delete for each user’s favourites.</w:t>
      </w:r>
    </w:p>
    <w:p w14:paraId="5857D56D"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b/>
          <w:bCs/>
          <w:sz w:val="22"/>
          <w:szCs w:val="22"/>
          <w:lang w:val="en-IN" w:eastAsia="en-IN"/>
        </w:rPr>
        <w:t xml:space="preserve">AI insights: </w:t>
      </w:r>
      <w:r>
        <w:rPr>
          <w:rFonts w:ascii="Arial" w:eastAsia="Arial" w:hAnsi="Arial" w:cs="Arial"/>
          <w:sz w:val="22"/>
          <w:szCs w:val="22"/>
          <w:lang w:val="en-IN" w:eastAsia="en-IN"/>
        </w:rPr>
        <w:t>Natural-language summaries and clothing or activity tips from Gemini.</w:t>
      </w:r>
    </w:p>
    <w:p w14:paraId="3CA3A711"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b/>
          <w:bCs/>
          <w:sz w:val="22"/>
          <w:szCs w:val="22"/>
          <w:lang w:val="en-IN" w:eastAsia="en-IN"/>
        </w:rPr>
        <w:t xml:space="preserve">Fallback mode: </w:t>
      </w:r>
      <w:r>
        <w:rPr>
          <w:rFonts w:ascii="Arial" w:eastAsia="Arial" w:hAnsi="Arial" w:cs="Arial"/>
          <w:sz w:val="22"/>
          <w:szCs w:val="22"/>
          <w:lang w:val="en-IN" w:eastAsia="en-IN"/>
        </w:rPr>
        <w:t>Sample weather and advice keep the API usable without external keys.</w:t>
      </w:r>
    </w:p>
    <w:p w14:paraId="6D4D034D"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b/>
          <w:bCs/>
          <w:sz w:val="22"/>
          <w:szCs w:val="22"/>
          <w:lang w:val="en-IN" w:eastAsia="en-IN"/>
        </w:rPr>
        <w:t xml:space="preserve">Input sanitisation: </w:t>
      </w:r>
      <w:r>
        <w:rPr>
          <w:rFonts w:ascii="Arial" w:eastAsia="Arial" w:hAnsi="Arial" w:cs="Arial"/>
          <w:sz w:val="22"/>
          <w:szCs w:val="22"/>
          <w:lang w:val="en-IN" w:eastAsia="en-IN"/>
        </w:rPr>
        <w:t>Protects against XSS and NoSQL injection.</w:t>
      </w:r>
    </w:p>
    <w:p w14:paraId="3E848FCB"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b/>
          <w:bCs/>
          <w:sz w:val="22"/>
          <w:szCs w:val="22"/>
          <w:lang w:val="en-IN" w:eastAsia="en-IN"/>
        </w:rPr>
        <w:t xml:space="preserve">Central error handling: </w:t>
      </w:r>
      <w:r>
        <w:rPr>
          <w:rFonts w:ascii="Arial" w:eastAsia="Arial" w:hAnsi="Arial" w:cs="Arial"/>
          <w:sz w:val="22"/>
          <w:szCs w:val="22"/>
          <w:lang w:val="en-IN" w:eastAsia="en-IN"/>
        </w:rPr>
        <w:t>One consistent error format across the API.</w:t>
      </w:r>
    </w:p>
    <w:p w14:paraId="7E8D2B18"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User journey</w:t>
      </w:r>
    </w:p>
    <w:p w14:paraId="08BB3B72" w14:textId="77777777" w:rsidR="00CC2955" w:rsidRDefault="00000000">
      <w:pPr>
        <w:numPr>
          <w:ilvl w:val="0"/>
          <w:numId w:val="2"/>
        </w:numPr>
        <w:spacing w:after="70"/>
        <w:rPr>
          <w:rFonts w:ascii="Arial" w:eastAsia="Arial" w:hAnsi="Arial" w:cs="Arial"/>
          <w:sz w:val="22"/>
          <w:szCs w:val="22"/>
          <w:lang w:val="en-IN" w:eastAsia="en-IN"/>
        </w:rPr>
      </w:pPr>
      <w:r>
        <w:rPr>
          <w:rFonts w:ascii="Arial" w:eastAsia="Arial" w:hAnsi="Arial" w:cs="Arial"/>
          <w:sz w:val="22"/>
          <w:szCs w:val="22"/>
          <w:lang w:val="en-IN" w:eastAsia="en-IN"/>
        </w:rPr>
        <w:t>Register or log in and receive a JWT.</w:t>
      </w:r>
    </w:p>
    <w:p w14:paraId="11E4447B" w14:textId="77777777" w:rsidR="00CC2955" w:rsidRDefault="00000000">
      <w:pPr>
        <w:numPr>
          <w:ilvl w:val="0"/>
          <w:numId w:val="2"/>
        </w:numPr>
        <w:spacing w:after="70"/>
        <w:rPr>
          <w:rFonts w:ascii="Arial" w:eastAsia="Arial" w:hAnsi="Arial" w:cs="Arial"/>
          <w:sz w:val="22"/>
          <w:szCs w:val="22"/>
          <w:lang w:val="en-IN" w:eastAsia="en-IN"/>
        </w:rPr>
      </w:pPr>
      <w:r>
        <w:rPr>
          <w:rFonts w:ascii="Arial" w:eastAsia="Arial" w:hAnsi="Arial" w:cs="Arial"/>
          <w:sz w:val="22"/>
          <w:szCs w:val="22"/>
          <w:lang w:val="en-IN" w:eastAsia="en-IN"/>
        </w:rPr>
        <w:t>Save a favourite city.</w:t>
      </w:r>
    </w:p>
    <w:p w14:paraId="7D23E1C5" w14:textId="77777777" w:rsidR="00CC2955" w:rsidRDefault="00000000">
      <w:pPr>
        <w:numPr>
          <w:ilvl w:val="0"/>
          <w:numId w:val="2"/>
        </w:numPr>
        <w:spacing w:after="70"/>
        <w:rPr>
          <w:rFonts w:ascii="Arial" w:eastAsia="Arial" w:hAnsi="Arial" w:cs="Arial"/>
          <w:sz w:val="22"/>
          <w:szCs w:val="22"/>
          <w:lang w:val="en-IN" w:eastAsia="en-IN"/>
        </w:rPr>
      </w:pPr>
      <w:r>
        <w:rPr>
          <w:rFonts w:ascii="Arial" w:eastAsia="Arial" w:hAnsi="Arial" w:cs="Arial"/>
          <w:sz w:val="22"/>
          <w:szCs w:val="22"/>
          <w:lang w:val="en-IN" w:eastAsia="en-IN"/>
        </w:rPr>
        <w:t>Fetch the current weather for that city.</w:t>
      </w:r>
    </w:p>
    <w:p w14:paraId="64994085" w14:textId="77777777" w:rsidR="00CC2955" w:rsidRDefault="00000000">
      <w:pPr>
        <w:numPr>
          <w:ilvl w:val="0"/>
          <w:numId w:val="2"/>
        </w:numPr>
        <w:spacing w:after="70"/>
        <w:rPr>
          <w:rFonts w:ascii="Arial" w:eastAsia="Arial" w:hAnsi="Arial" w:cs="Arial"/>
          <w:sz w:val="22"/>
          <w:szCs w:val="22"/>
          <w:lang w:val="en-IN" w:eastAsia="en-IN"/>
        </w:rPr>
      </w:pPr>
      <w:r>
        <w:rPr>
          <w:rFonts w:ascii="Arial" w:eastAsia="Arial" w:hAnsi="Arial" w:cs="Arial"/>
          <w:sz w:val="22"/>
          <w:szCs w:val="22"/>
          <w:lang w:val="en-IN" w:eastAsia="en-IN"/>
        </w:rPr>
        <w:t>Ask Gemini for a summary and recommendations based on those numbers.</w:t>
      </w:r>
    </w:p>
    <w:p w14:paraId="664D1531" w14:textId="77777777" w:rsidR="00CC2955" w:rsidRDefault="00000000">
      <w:pPr>
        <w:numPr>
          <w:ilvl w:val="0"/>
          <w:numId w:val="2"/>
        </w:numPr>
        <w:spacing w:after="70"/>
        <w:rPr>
          <w:rFonts w:ascii="Arial" w:eastAsia="Arial" w:hAnsi="Arial" w:cs="Arial"/>
          <w:sz w:val="22"/>
          <w:szCs w:val="22"/>
          <w:lang w:val="en-IN" w:eastAsia="en-IN"/>
        </w:rPr>
      </w:pPr>
      <w:r>
        <w:rPr>
          <w:rFonts w:ascii="Arial" w:eastAsia="Arial" w:hAnsi="Arial" w:cs="Arial"/>
          <w:sz w:val="22"/>
          <w:szCs w:val="22"/>
          <w:lang w:val="en-IN" w:eastAsia="en-IN"/>
        </w:rPr>
        <w:t>The server checks the token on every private call and returns the result.</w:t>
      </w:r>
    </w:p>
    <w:p w14:paraId="3632E1B4" w14:textId="77777777" w:rsidR="00CC2955" w:rsidRDefault="00CC2955">
      <w:pPr>
        <w:spacing w:after="80"/>
        <w:rPr>
          <w:rFonts w:ascii="Arial" w:eastAsia="Arial" w:hAnsi="Arial" w:cs="Arial"/>
          <w:sz w:val="22"/>
          <w:szCs w:val="22"/>
          <w:lang w:val="en-IN" w:eastAsia="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5AE427A9"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59097541" w14:textId="77777777" w:rsidR="00CC2955" w:rsidRDefault="00000000">
            <w:pPr>
              <w:jc w:val="center"/>
              <w:rPr>
                <w:rFonts w:ascii="Arial" w:eastAsia="Arial" w:hAnsi="Arial" w:cs="Arial"/>
                <w:sz w:val="22"/>
                <w:szCs w:val="22"/>
                <w:lang w:val="en-IN" w:eastAsia="en-IN"/>
              </w:rPr>
            </w:pPr>
            <w:r>
              <w:rPr>
                <w:noProof/>
              </w:rPr>
              <w:drawing>
                <wp:inline distT="0" distB="0" distL="0" distR="0" wp14:anchorId="2B8C7E69" wp14:editId="47DA4D39">
                  <wp:extent cx="4848225" cy="3619500"/>
                  <wp:effectExtent l="0" t="0" r="0" b="0"/>
                  <wp:docPr id="2045848090" name="figure-3" descr="User workflow" title="Use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48090" name=""/>
                          <pic:cNvPicPr>
                            <a:picLocks noChangeAspect="1" noChangeArrowheads="1"/>
                          </pic:cNvPicPr>
                        </pic:nvPicPr>
                        <pic:blipFill>
                          <a:blip r:embed="rId12"/>
                          <a:stretch>
                            <a:fillRect/>
                          </a:stretch>
                        </pic:blipFill>
                        <pic:spPr bwMode="auto">
                          <a:xfrm>
                            <a:off x="0" y="0"/>
                            <a:ext cx="4848225" cy="3619500"/>
                          </a:xfrm>
                          <a:prstGeom prst="rect">
                            <a:avLst/>
                          </a:prstGeom>
                        </pic:spPr>
                      </pic:pic>
                    </a:graphicData>
                  </a:graphic>
                </wp:inline>
              </w:drawing>
            </w:r>
          </w:p>
        </w:tc>
      </w:tr>
    </w:tbl>
    <w:p w14:paraId="7DD2718E" w14:textId="77777777" w:rsidR="00CC2955" w:rsidRDefault="00000000">
      <w:pPr>
        <w:spacing w:before="80" w:after="200"/>
        <w:jc w:val="center"/>
        <w:rPr>
          <w:rFonts w:ascii="Arial" w:eastAsia="Arial" w:hAnsi="Arial" w:cs="Arial"/>
          <w:sz w:val="22"/>
          <w:szCs w:val="22"/>
          <w:lang w:val="en-IN" w:eastAsia="en-IN"/>
        </w:rPr>
      </w:pPr>
      <w:r>
        <w:rPr>
          <w:rFonts w:ascii="Arial" w:eastAsia="Arial" w:hAnsi="Arial" w:cs="Arial"/>
          <w:i/>
          <w:iCs/>
          <w:color w:val="666666"/>
          <w:sz w:val="19"/>
          <w:szCs w:val="19"/>
          <w:lang w:val="en-IN" w:eastAsia="en-IN"/>
        </w:rPr>
        <w:t>Figure 3: User workflow</w:t>
      </w:r>
    </w:p>
    <w:p w14:paraId="0D5B5BC3"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MVC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046DB950"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04DBEF08" w14:textId="77777777" w:rsidR="00CC2955" w:rsidRDefault="00000000">
            <w:pPr>
              <w:jc w:val="center"/>
              <w:rPr>
                <w:rFonts w:ascii="Arial" w:eastAsia="Arial" w:hAnsi="Arial" w:cs="Arial"/>
                <w:sz w:val="22"/>
                <w:szCs w:val="22"/>
                <w:lang w:val="en-IN" w:eastAsia="en-IN"/>
              </w:rPr>
            </w:pPr>
            <w:r>
              <w:rPr>
                <w:noProof/>
              </w:rPr>
              <w:drawing>
                <wp:inline distT="0" distB="0" distL="0" distR="0" wp14:anchorId="1CD15DB3" wp14:editId="27045546">
                  <wp:extent cx="5619750" cy="3162300"/>
                  <wp:effectExtent l="0" t="0" r="0" b="0"/>
                  <wp:docPr id="1387226882" name="figure-4" descr="MVC pattern" title="MVC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26882" name=""/>
                          <pic:cNvPicPr>
                            <a:picLocks noChangeAspect="1" noChangeArrowheads="1"/>
                          </pic:cNvPicPr>
                        </pic:nvPicPr>
                        <pic:blipFill>
                          <a:blip r:embed="rId13"/>
                          <a:stretch>
                            <a:fillRect/>
                          </a:stretch>
                        </pic:blipFill>
                        <pic:spPr bwMode="auto">
                          <a:xfrm>
                            <a:off x="0" y="0"/>
                            <a:ext cx="5619750" cy="3162300"/>
                          </a:xfrm>
                          <a:prstGeom prst="rect">
                            <a:avLst/>
                          </a:prstGeom>
                        </pic:spPr>
                      </pic:pic>
                    </a:graphicData>
                  </a:graphic>
                </wp:inline>
              </w:drawing>
            </w:r>
          </w:p>
        </w:tc>
      </w:tr>
    </w:tbl>
    <w:p w14:paraId="006AD668" w14:textId="77777777" w:rsidR="00CC2955" w:rsidRDefault="00000000">
      <w:pPr>
        <w:spacing w:before="80" w:after="200"/>
        <w:jc w:val="center"/>
        <w:rPr>
          <w:rFonts w:ascii="Arial" w:eastAsia="Arial" w:hAnsi="Arial" w:cs="Arial"/>
          <w:sz w:val="22"/>
          <w:szCs w:val="22"/>
          <w:lang w:val="en-IN" w:eastAsia="en-IN"/>
        </w:rPr>
      </w:pPr>
      <w:r>
        <w:rPr>
          <w:rFonts w:ascii="Arial" w:eastAsia="Arial" w:hAnsi="Arial" w:cs="Arial"/>
          <w:i/>
          <w:iCs/>
          <w:color w:val="666666"/>
          <w:sz w:val="19"/>
          <w:szCs w:val="19"/>
          <w:lang w:val="en-IN" w:eastAsia="en-IN"/>
        </w:rPr>
        <w:t>Figure 4: MVC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128DB" w14:paraId="34C07D59" w14:textId="77777777">
        <w:trPr>
          <w:cantSplit/>
        </w:trPr>
        <w:tc>
          <w:tcPr>
            <w:tcW w:w="3120" w:type="dxa"/>
            <w:tcBorders>
              <w:top w:val="single" w:sz="24" w:space="0" w:color="B7791F"/>
              <w:left w:val="single" w:sz="24" w:space="0" w:color="FFFFFF"/>
              <w:bottom w:val="nil"/>
              <w:right w:val="single" w:sz="24" w:space="0" w:color="FFFFFF"/>
            </w:tcBorders>
            <w:shd w:val="clear" w:color="auto" w:fill="FEF6E4"/>
            <w:tcMar>
              <w:top w:w="160" w:type="dxa"/>
              <w:left w:w="180" w:type="dxa"/>
              <w:bottom w:w="160" w:type="dxa"/>
              <w:right w:w="180" w:type="dxa"/>
            </w:tcMar>
          </w:tcPr>
          <w:p w14:paraId="1DB00AEE" w14:textId="77777777" w:rsidR="00CC2955" w:rsidRDefault="00000000">
            <w:pPr>
              <w:spacing w:after="80"/>
              <w:rPr>
                <w:rFonts w:ascii="Arial" w:eastAsia="Arial" w:hAnsi="Arial" w:cs="Arial"/>
                <w:sz w:val="22"/>
                <w:szCs w:val="22"/>
                <w:lang w:val="en-IN" w:eastAsia="en-IN"/>
              </w:rPr>
            </w:pPr>
            <w:r>
              <w:rPr>
                <w:rFonts w:ascii="Arial" w:eastAsia="Arial" w:hAnsi="Arial" w:cs="Arial"/>
                <w:b/>
                <w:bCs/>
                <w:color w:val="B7791F"/>
                <w:sz w:val="23"/>
                <w:szCs w:val="23"/>
                <w:lang w:val="en-IN" w:eastAsia="en-IN"/>
              </w:rPr>
              <w:t>Model</w:t>
            </w:r>
          </w:p>
          <w:p w14:paraId="05A01A51" w14:textId="77777777" w:rsidR="00CC2955" w:rsidRDefault="00000000">
            <w:pPr>
              <w:spacing w:line="280" w:lineRule="auto"/>
              <w:rPr>
                <w:rFonts w:ascii="Arial" w:eastAsia="Arial" w:hAnsi="Arial" w:cs="Arial"/>
                <w:sz w:val="22"/>
                <w:szCs w:val="22"/>
                <w:lang w:val="en-IN" w:eastAsia="en-IN"/>
              </w:rPr>
            </w:pPr>
            <w:r>
              <w:rPr>
                <w:rFonts w:ascii="Arial" w:eastAsia="Arial" w:hAnsi="Arial" w:cs="Arial"/>
                <w:sz w:val="20"/>
                <w:szCs w:val="20"/>
                <w:lang w:val="en-IN" w:eastAsia="en-IN"/>
              </w:rPr>
              <w:t>Mongoose schemas define fields, defaults and indexes, and validate data before it is saved.</w:t>
            </w:r>
          </w:p>
        </w:tc>
        <w:tc>
          <w:tcPr>
            <w:tcW w:w="3120" w:type="dxa"/>
            <w:tcBorders>
              <w:top w:val="single" w:sz="24" w:space="0" w:color="C0392B"/>
              <w:left w:val="single" w:sz="24" w:space="0" w:color="FFFFFF"/>
              <w:bottom w:val="nil"/>
              <w:right w:val="single" w:sz="24" w:space="0" w:color="FFFFFF"/>
            </w:tcBorders>
            <w:shd w:val="clear" w:color="auto" w:fill="FDECEA"/>
            <w:tcMar>
              <w:top w:w="160" w:type="dxa"/>
              <w:left w:w="180" w:type="dxa"/>
              <w:bottom w:w="160" w:type="dxa"/>
              <w:right w:w="180" w:type="dxa"/>
            </w:tcMar>
          </w:tcPr>
          <w:p w14:paraId="6A1E49D6" w14:textId="77777777" w:rsidR="00CC2955" w:rsidRDefault="00000000">
            <w:pPr>
              <w:spacing w:after="80"/>
              <w:rPr>
                <w:rFonts w:ascii="Arial" w:eastAsia="Arial" w:hAnsi="Arial" w:cs="Arial"/>
                <w:sz w:val="22"/>
                <w:szCs w:val="22"/>
                <w:lang w:val="en-IN" w:eastAsia="en-IN"/>
              </w:rPr>
            </w:pPr>
            <w:r>
              <w:rPr>
                <w:rFonts w:ascii="Arial" w:eastAsia="Arial" w:hAnsi="Arial" w:cs="Arial"/>
                <w:b/>
                <w:bCs/>
                <w:color w:val="C0392B"/>
                <w:sz w:val="23"/>
                <w:szCs w:val="23"/>
                <w:lang w:val="en-IN" w:eastAsia="en-IN"/>
              </w:rPr>
              <w:t>View (routes)</w:t>
            </w:r>
          </w:p>
          <w:p w14:paraId="270385FA" w14:textId="77777777" w:rsidR="00CC2955" w:rsidRDefault="00000000">
            <w:pPr>
              <w:spacing w:line="280" w:lineRule="auto"/>
              <w:rPr>
                <w:rFonts w:ascii="Arial" w:eastAsia="Arial" w:hAnsi="Arial" w:cs="Arial"/>
                <w:sz w:val="22"/>
                <w:szCs w:val="22"/>
                <w:lang w:val="en-IN" w:eastAsia="en-IN"/>
              </w:rPr>
            </w:pPr>
            <w:r>
              <w:rPr>
                <w:rFonts w:ascii="Arial" w:eastAsia="Arial" w:hAnsi="Arial" w:cs="Arial"/>
                <w:sz w:val="20"/>
                <w:szCs w:val="20"/>
                <w:lang w:val="en-IN" w:eastAsia="en-IN"/>
              </w:rPr>
              <w:t>This is a headless API, so the view layer is the routing layer that maps each path to a controller.</w:t>
            </w:r>
          </w:p>
        </w:tc>
        <w:tc>
          <w:tcPr>
            <w:tcW w:w="3120" w:type="dxa"/>
            <w:tcBorders>
              <w:top w:val="single" w:sz="24" w:space="0" w:color="0B3C5D"/>
              <w:left w:val="single" w:sz="24" w:space="0" w:color="FFFFFF"/>
              <w:bottom w:val="nil"/>
              <w:right w:val="single" w:sz="24" w:space="0" w:color="FFFFFF"/>
            </w:tcBorders>
            <w:shd w:val="clear" w:color="auto" w:fill="E6EEF4"/>
            <w:tcMar>
              <w:top w:w="160" w:type="dxa"/>
              <w:left w:w="180" w:type="dxa"/>
              <w:bottom w:w="160" w:type="dxa"/>
              <w:right w:w="180" w:type="dxa"/>
            </w:tcMar>
          </w:tcPr>
          <w:p w14:paraId="4D3780EA" w14:textId="77777777" w:rsidR="00CC2955" w:rsidRDefault="00000000">
            <w:pPr>
              <w:spacing w:after="80"/>
              <w:rPr>
                <w:rFonts w:ascii="Arial" w:eastAsia="Arial" w:hAnsi="Arial" w:cs="Arial"/>
                <w:sz w:val="22"/>
                <w:szCs w:val="22"/>
                <w:lang w:val="en-IN" w:eastAsia="en-IN"/>
              </w:rPr>
            </w:pPr>
            <w:r>
              <w:rPr>
                <w:rFonts w:ascii="Arial" w:eastAsia="Arial" w:hAnsi="Arial" w:cs="Arial"/>
                <w:b/>
                <w:bCs/>
                <w:color w:val="0B3C5D"/>
                <w:sz w:val="23"/>
                <w:szCs w:val="23"/>
                <w:lang w:val="en-IN" w:eastAsia="en-IN"/>
              </w:rPr>
              <w:t>Controller</w:t>
            </w:r>
          </w:p>
          <w:p w14:paraId="65597A94" w14:textId="77777777" w:rsidR="00CC2955" w:rsidRDefault="00000000">
            <w:pPr>
              <w:spacing w:line="280" w:lineRule="auto"/>
              <w:rPr>
                <w:rFonts w:ascii="Arial" w:eastAsia="Arial" w:hAnsi="Arial" w:cs="Arial"/>
                <w:sz w:val="22"/>
                <w:szCs w:val="22"/>
                <w:lang w:val="en-IN" w:eastAsia="en-IN"/>
              </w:rPr>
            </w:pPr>
            <w:r>
              <w:rPr>
                <w:rFonts w:ascii="Arial" w:eastAsia="Arial" w:hAnsi="Arial" w:cs="Arial"/>
                <w:sz w:val="20"/>
                <w:szCs w:val="20"/>
                <w:lang w:val="en-IN" w:eastAsia="en-IN"/>
              </w:rPr>
              <w:t>Receives the request, checks it, delegates to models and services, and returns JSON.</w:t>
            </w:r>
          </w:p>
        </w:tc>
      </w:tr>
    </w:tbl>
    <w:p w14:paraId="5795834A" w14:textId="77777777" w:rsidR="00CC2955" w:rsidRDefault="00000000">
      <w:pPr>
        <w:keepNext/>
        <w:pageBreakBefore/>
        <w:pBdr>
          <w:bottom w:val="single" w:sz="12" w:space="4" w:color="1B998B"/>
        </w:pBdr>
        <w:spacing w:after="200"/>
        <w:outlineLvl w:val="0"/>
        <w:rPr>
          <w:rFonts w:ascii="Arial" w:eastAsia="Arial" w:hAnsi="Arial" w:cs="Arial"/>
          <w:color w:val="2E74B5"/>
          <w:sz w:val="32"/>
          <w:szCs w:val="32"/>
          <w:lang w:val="en-IN" w:eastAsia="en-IN"/>
        </w:rPr>
      </w:pPr>
      <w:r>
        <w:rPr>
          <w:rFonts w:ascii="Arial" w:eastAsia="Arial" w:hAnsi="Arial" w:cs="Arial"/>
          <w:b/>
          <w:bCs/>
          <w:color w:val="0B3C5D"/>
          <w:sz w:val="36"/>
          <w:szCs w:val="36"/>
          <w:lang w:val="en-IN" w:eastAsia="en-IN"/>
        </w:rPr>
        <w:t>Epic 2: Project Setup and Configuration</w:t>
      </w:r>
    </w:p>
    <w:p w14:paraId="1DDAA46C"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Step 1: Create the project</w:t>
      </w:r>
    </w:p>
    <w:p w14:paraId="67E28458"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sz w:val="22"/>
          <w:szCs w:val="22"/>
          <w:lang w:val="en-IN" w:eastAsia="en-IN"/>
        </w:rPr>
        <w:t xml:space="preserve">Create a folder named </w:t>
      </w:r>
      <w:r>
        <w:rPr>
          <w:rFonts w:ascii="Arial" w:eastAsia="Arial" w:hAnsi="Arial" w:cs="Arial"/>
          <w:b/>
          <w:bCs/>
          <w:sz w:val="22"/>
          <w:szCs w:val="22"/>
          <w:lang w:val="en-IN" w:eastAsia="en-IN"/>
        </w:rPr>
        <w:t>AI Weatherwise</w:t>
      </w:r>
      <w:r>
        <w:rPr>
          <w:rFonts w:ascii="Arial" w:eastAsia="Arial" w:hAnsi="Arial" w:cs="Arial"/>
          <w:sz w:val="22"/>
          <w:szCs w:val="22"/>
          <w:lang w:val="en-IN" w:eastAsia="en-IN"/>
        </w:rPr>
        <w:t>.</w:t>
      </w:r>
    </w:p>
    <w:p w14:paraId="77FC1E40"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sz w:val="22"/>
          <w:szCs w:val="22"/>
          <w:lang w:val="en-IN" w:eastAsia="en-IN"/>
        </w:rPr>
        <w:t xml:space="preserve">Open it in </w:t>
      </w:r>
      <w:r>
        <w:rPr>
          <w:rFonts w:ascii="Arial" w:eastAsia="Arial" w:hAnsi="Arial" w:cs="Arial"/>
          <w:b/>
          <w:bCs/>
          <w:sz w:val="22"/>
          <w:szCs w:val="22"/>
          <w:lang w:val="en-IN" w:eastAsia="en-IN"/>
        </w:rPr>
        <w:t>Visual Studio Code</w:t>
      </w:r>
      <w:r>
        <w:rPr>
          <w:rFonts w:ascii="Arial" w:eastAsia="Arial" w:hAnsi="Arial" w:cs="Arial"/>
          <w:sz w:val="22"/>
          <w:szCs w:val="22"/>
          <w:lang w:val="en-IN" w:eastAsia="en-IN"/>
        </w:rPr>
        <w:t>.</w:t>
      </w:r>
    </w:p>
    <w:p w14:paraId="1E2167E0"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sz w:val="22"/>
          <w:szCs w:val="22"/>
          <w:lang w:val="en-IN" w:eastAsia="en-IN"/>
        </w:rPr>
        <w:t>Open the integrated terminal and run the commands below.</w:t>
      </w:r>
    </w:p>
    <w:p w14:paraId="029AC223"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Step 2: Initialise and install</w:t>
      </w:r>
    </w:p>
    <w:p w14:paraId="06167051"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Create the package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09FF8355" w14:textId="77777777">
        <w:trPr>
          <w:cantSplit/>
        </w:trPr>
        <w:tc>
          <w:tcPr>
            <w:tcW w:w="9360" w:type="dxa"/>
            <w:tcBorders>
              <w:top w:val="nil"/>
              <w:left w:val="nil"/>
              <w:bottom w:val="nil"/>
              <w:right w:val="nil"/>
            </w:tcBorders>
            <w:shd w:val="clear" w:color="auto" w:fill="1E2A38"/>
            <w:tcMar>
              <w:top w:w="110" w:type="dxa"/>
              <w:left w:w="200" w:type="dxa"/>
              <w:bottom w:w="110" w:type="dxa"/>
              <w:right w:w="200" w:type="dxa"/>
            </w:tcMar>
          </w:tcPr>
          <w:p w14:paraId="25DF7E5D" w14:textId="77777777" w:rsidR="00CC2955" w:rsidRDefault="00000000">
            <w:pPr>
              <w:rPr>
                <w:rFonts w:ascii="Arial" w:eastAsia="Arial" w:hAnsi="Arial" w:cs="Arial"/>
                <w:sz w:val="22"/>
                <w:szCs w:val="22"/>
                <w:lang w:val="en-IN" w:eastAsia="en-IN"/>
              </w:rPr>
            </w:pPr>
            <w:r>
              <w:rPr>
                <w:rFonts w:ascii="Consolas" w:eastAsia="Consolas" w:hAnsi="Consolas" w:cs="Consolas"/>
                <w:color w:val="F6AE2D"/>
                <w:sz w:val="21"/>
                <w:szCs w:val="21"/>
                <w:lang w:val="en-IN" w:eastAsia="en-IN"/>
              </w:rPr>
              <w:t xml:space="preserve">$ </w:t>
            </w:r>
            <w:proofErr w:type="spellStart"/>
            <w:r>
              <w:rPr>
                <w:rFonts w:ascii="Consolas" w:eastAsia="Consolas" w:hAnsi="Consolas" w:cs="Consolas"/>
                <w:color w:val="FFFFFF"/>
                <w:sz w:val="21"/>
                <w:szCs w:val="21"/>
                <w:lang w:val="en-IN" w:eastAsia="en-IN"/>
              </w:rPr>
              <w:t>npm</w:t>
            </w:r>
            <w:proofErr w:type="spellEnd"/>
            <w:r>
              <w:rPr>
                <w:rFonts w:ascii="Consolas" w:eastAsia="Consolas" w:hAnsi="Consolas" w:cs="Consolas"/>
                <w:color w:val="FFFFFF"/>
                <w:sz w:val="21"/>
                <w:szCs w:val="21"/>
                <w:lang w:val="en-IN" w:eastAsia="en-IN"/>
              </w:rPr>
              <w:t xml:space="preserve"> </w:t>
            </w:r>
            <w:proofErr w:type="spellStart"/>
            <w:r>
              <w:rPr>
                <w:rFonts w:ascii="Consolas" w:eastAsia="Consolas" w:hAnsi="Consolas" w:cs="Consolas"/>
                <w:color w:val="FFFFFF"/>
                <w:sz w:val="21"/>
                <w:szCs w:val="21"/>
                <w:lang w:val="en-IN" w:eastAsia="en-IN"/>
              </w:rPr>
              <w:t>init</w:t>
            </w:r>
            <w:proofErr w:type="spellEnd"/>
            <w:r>
              <w:rPr>
                <w:rFonts w:ascii="Consolas" w:eastAsia="Consolas" w:hAnsi="Consolas" w:cs="Consolas"/>
                <w:color w:val="FFFFFF"/>
                <w:sz w:val="21"/>
                <w:szCs w:val="21"/>
                <w:lang w:val="en-IN" w:eastAsia="en-IN"/>
              </w:rPr>
              <w:t xml:space="preserve"> -y</w:t>
            </w:r>
          </w:p>
        </w:tc>
      </w:tr>
    </w:tbl>
    <w:p w14:paraId="2A5DF809" w14:textId="77777777" w:rsidR="00CC2955" w:rsidRDefault="00CC2955">
      <w:pPr>
        <w:spacing w:after="80"/>
        <w:rPr>
          <w:rFonts w:ascii="Arial" w:eastAsia="Arial" w:hAnsi="Arial" w:cs="Arial"/>
          <w:sz w:val="22"/>
          <w:szCs w:val="22"/>
          <w:lang w:val="en-IN" w:eastAsia="en-IN"/>
        </w:rPr>
      </w:pPr>
    </w:p>
    <w:p w14:paraId="72012A2D"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Install the runtime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114D6707" w14:textId="77777777">
        <w:trPr>
          <w:cantSplit/>
        </w:trPr>
        <w:tc>
          <w:tcPr>
            <w:tcW w:w="9360" w:type="dxa"/>
            <w:tcBorders>
              <w:top w:val="nil"/>
              <w:left w:val="nil"/>
              <w:bottom w:val="nil"/>
              <w:right w:val="nil"/>
            </w:tcBorders>
            <w:shd w:val="clear" w:color="auto" w:fill="1E2A38"/>
            <w:tcMar>
              <w:top w:w="110" w:type="dxa"/>
              <w:left w:w="200" w:type="dxa"/>
              <w:bottom w:w="110" w:type="dxa"/>
              <w:right w:w="200" w:type="dxa"/>
            </w:tcMar>
          </w:tcPr>
          <w:p w14:paraId="31BBEBAF" w14:textId="77777777" w:rsidR="00CC2955" w:rsidRDefault="00000000">
            <w:pPr>
              <w:rPr>
                <w:rFonts w:ascii="Arial" w:eastAsia="Arial" w:hAnsi="Arial" w:cs="Arial"/>
                <w:sz w:val="22"/>
                <w:szCs w:val="22"/>
                <w:lang w:val="en-IN" w:eastAsia="en-IN"/>
              </w:rPr>
            </w:pPr>
            <w:r>
              <w:rPr>
                <w:rFonts w:ascii="Consolas" w:eastAsia="Consolas" w:hAnsi="Consolas" w:cs="Consolas"/>
                <w:color w:val="F6AE2D"/>
                <w:sz w:val="21"/>
                <w:szCs w:val="21"/>
                <w:lang w:val="en-IN" w:eastAsia="en-IN"/>
              </w:rPr>
              <w:t xml:space="preserve">$ </w:t>
            </w:r>
            <w:proofErr w:type="spellStart"/>
            <w:r>
              <w:rPr>
                <w:rFonts w:ascii="Consolas" w:eastAsia="Consolas" w:hAnsi="Consolas" w:cs="Consolas"/>
                <w:color w:val="FFFFFF"/>
                <w:sz w:val="21"/>
                <w:szCs w:val="21"/>
                <w:lang w:val="en-IN" w:eastAsia="en-IN"/>
              </w:rPr>
              <w:t>npm</w:t>
            </w:r>
            <w:proofErr w:type="spellEnd"/>
            <w:r>
              <w:rPr>
                <w:rFonts w:ascii="Consolas" w:eastAsia="Consolas" w:hAnsi="Consolas" w:cs="Consolas"/>
                <w:color w:val="FFFFFF"/>
                <w:sz w:val="21"/>
                <w:szCs w:val="21"/>
                <w:lang w:val="en-IN" w:eastAsia="en-IN"/>
              </w:rPr>
              <w:t xml:space="preserve"> install express mongoose </w:t>
            </w:r>
            <w:proofErr w:type="spellStart"/>
            <w:r>
              <w:rPr>
                <w:rFonts w:ascii="Consolas" w:eastAsia="Consolas" w:hAnsi="Consolas" w:cs="Consolas"/>
                <w:color w:val="FFFFFF"/>
                <w:sz w:val="21"/>
                <w:szCs w:val="21"/>
                <w:lang w:val="en-IN" w:eastAsia="en-IN"/>
              </w:rPr>
              <w:t>bcryptjs</w:t>
            </w:r>
            <w:proofErr w:type="spellEnd"/>
            <w:r>
              <w:rPr>
                <w:rFonts w:ascii="Consolas" w:eastAsia="Consolas" w:hAnsi="Consolas" w:cs="Consolas"/>
                <w:color w:val="FFFFFF"/>
                <w:sz w:val="21"/>
                <w:szCs w:val="21"/>
                <w:lang w:val="en-IN" w:eastAsia="en-IN"/>
              </w:rPr>
              <w:t xml:space="preserve"> </w:t>
            </w:r>
            <w:proofErr w:type="spellStart"/>
            <w:r>
              <w:rPr>
                <w:rFonts w:ascii="Consolas" w:eastAsia="Consolas" w:hAnsi="Consolas" w:cs="Consolas"/>
                <w:color w:val="FFFFFF"/>
                <w:sz w:val="21"/>
                <w:szCs w:val="21"/>
                <w:lang w:val="en-IN" w:eastAsia="en-IN"/>
              </w:rPr>
              <w:t>jsonwebtoken</w:t>
            </w:r>
            <w:proofErr w:type="spellEnd"/>
            <w:r>
              <w:rPr>
                <w:rFonts w:ascii="Consolas" w:eastAsia="Consolas" w:hAnsi="Consolas" w:cs="Consolas"/>
                <w:color w:val="FFFFFF"/>
                <w:sz w:val="21"/>
                <w:szCs w:val="21"/>
                <w:lang w:val="en-IN" w:eastAsia="en-IN"/>
              </w:rPr>
              <w:t xml:space="preserve"> </w:t>
            </w:r>
            <w:proofErr w:type="spellStart"/>
            <w:r>
              <w:rPr>
                <w:rFonts w:ascii="Consolas" w:eastAsia="Consolas" w:hAnsi="Consolas" w:cs="Consolas"/>
                <w:color w:val="FFFFFF"/>
                <w:sz w:val="21"/>
                <w:szCs w:val="21"/>
                <w:lang w:val="en-IN" w:eastAsia="en-IN"/>
              </w:rPr>
              <w:t>cors</w:t>
            </w:r>
            <w:proofErr w:type="spellEnd"/>
            <w:r>
              <w:rPr>
                <w:rFonts w:ascii="Consolas" w:eastAsia="Consolas" w:hAnsi="Consolas" w:cs="Consolas"/>
                <w:color w:val="FFFFFF"/>
                <w:sz w:val="21"/>
                <w:szCs w:val="21"/>
                <w:lang w:val="en-IN" w:eastAsia="en-IN"/>
              </w:rPr>
              <w:t xml:space="preserve"> </w:t>
            </w:r>
            <w:proofErr w:type="spellStart"/>
            <w:r>
              <w:rPr>
                <w:rFonts w:ascii="Consolas" w:eastAsia="Consolas" w:hAnsi="Consolas" w:cs="Consolas"/>
                <w:color w:val="FFFFFF"/>
                <w:sz w:val="21"/>
                <w:szCs w:val="21"/>
                <w:lang w:val="en-IN" w:eastAsia="en-IN"/>
              </w:rPr>
              <w:t>dotenv</w:t>
            </w:r>
            <w:proofErr w:type="spellEnd"/>
            <w:r>
              <w:rPr>
                <w:rFonts w:ascii="Consolas" w:eastAsia="Consolas" w:hAnsi="Consolas" w:cs="Consolas"/>
                <w:color w:val="FFFFFF"/>
                <w:sz w:val="21"/>
                <w:szCs w:val="21"/>
                <w:lang w:val="en-IN" w:eastAsia="en-IN"/>
              </w:rPr>
              <w:t xml:space="preserve"> </w:t>
            </w:r>
            <w:proofErr w:type="spellStart"/>
            <w:r>
              <w:rPr>
                <w:rFonts w:ascii="Consolas" w:eastAsia="Consolas" w:hAnsi="Consolas" w:cs="Consolas"/>
                <w:color w:val="FFFFFF"/>
                <w:sz w:val="21"/>
                <w:szCs w:val="21"/>
                <w:lang w:val="en-IN" w:eastAsia="en-IN"/>
              </w:rPr>
              <w:t>multer</w:t>
            </w:r>
            <w:proofErr w:type="spellEnd"/>
            <w:r>
              <w:rPr>
                <w:rFonts w:ascii="Consolas" w:eastAsia="Consolas" w:hAnsi="Consolas" w:cs="Consolas"/>
                <w:color w:val="FFFFFF"/>
                <w:sz w:val="21"/>
                <w:szCs w:val="21"/>
                <w:lang w:val="en-IN" w:eastAsia="en-IN"/>
              </w:rPr>
              <w:t xml:space="preserve"> @google/genai</w:t>
            </w:r>
          </w:p>
        </w:tc>
      </w:tr>
    </w:tbl>
    <w:p w14:paraId="617631D6" w14:textId="77777777" w:rsidR="00CC2955" w:rsidRDefault="00CC2955">
      <w:pPr>
        <w:spacing w:after="80"/>
        <w:rPr>
          <w:rFonts w:ascii="Arial" w:eastAsia="Arial" w:hAnsi="Arial" w:cs="Arial"/>
          <w:sz w:val="22"/>
          <w:szCs w:val="22"/>
          <w:lang w:val="en-IN" w:eastAsia="en-IN"/>
        </w:rPr>
      </w:pPr>
    </w:p>
    <w:p w14:paraId="0E62C4B9"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 xml:space="preserve">Install </w:t>
      </w:r>
      <w:proofErr w:type="spellStart"/>
      <w:r>
        <w:rPr>
          <w:rFonts w:ascii="Arial" w:eastAsia="Arial" w:hAnsi="Arial" w:cs="Arial"/>
          <w:sz w:val="22"/>
          <w:szCs w:val="22"/>
          <w:lang w:val="en-IN" w:eastAsia="en-IN"/>
        </w:rPr>
        <w:t>Nodemon</w:t>
      </w:r>
      <w:proofErr w:type="spellEnd"/>
      <w:r>
        <w:rPr>
          <w:rFonts w:ascii="Arial" w:eastAsia="Arial" w:hAnsi="Arial" w:cs="Arial"/>
          <w:sz w:val="22"/>
          <w:szCs w:val="22"/>
          <w:lang w:val="en-IN" w:eastAsia="en-IN"/>
        </w:rPr>
        <w:t xml:space="preserve"> so the server restarts on every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6C577D26" w14:textId="77777777">
        <w:trPr>
          <w:cantSplit/>
        </w:trPr>
        <w:tc>
          <w:tcPr>
            <w:tcW w:w="9360" w:type="dxa"/>
            <w:tcBorders>
              <w:top w:val="nil"/>
              <w:left w:val="nil"/>
              <w:bottom w:val="nil"/>
              <w:right w:val="nil"/>
            </w:tcBorders>
            <w:shd w:val="clear" w:color="auto" w:fill="1E2A38"/>
            <w:tcMar>
              <w:top w:w="110" w:type="dxa"/>
              <w:left w:w="200" w:type="dxa"/>
              <w:bottom w:w="110" w:type="dxa"/>
              <w:right w:w="200" w:type="dxa"/>
            </w:tcMar>
          </w:tcPr>
          <w:p w14:paraId="7E21A8D9" w14:textId="77777777" w:rsidR="00CC2955" w:rsidRDefault="00000000">
            <w:pPr>
              <w:rPr>
                <w:rFonts w:ascii="Arial" w:eastAsia="Arial" w:hAnsi="Arial" w:cs="Arial"/>
                <w:sz w:val="22"/>
                <w:szCs w:val="22"/>
                <w:lang w:val="en-IN" w:eastAsia="en-IN"/>
              </w:rPr>
            </w:pPr>
            <w:r>
              <w:rPr>
                <w:rFonts w:ascii="Consolas" w:eastAsia="Consolas" w:hAnsi="Consolas" w:cs="Consolas"/>
                <w:color w:val="F6AE2D"/>
                <w:sz w:val="21"/>
                <w:szCs w:val="21"/>
                <w:lang w:val="en-IN" w:eastAsia="en-IN"/>
              </w:rPr>
              <w:t xml:space="preserve">$ </w:t>
            </w:r>
            <w:proofErr w:type="spellStart"/>
            <w:r>
              <w:rPr>
                <w:rFonts w:ascii="Consolas" w:eastAsia="Consolas" w:hAnsi="Consolas" w:cs="Consolas"/>
                <w:color w:val="FFFFFF"/>
                <w:sz w:val="21"/>
                <w:szCs w:val="21"/>
                <w:lang w:val="en-IN" w:eastAsia="en-IN"/>
              </w:rPr>
              <w:t>npm</w:t>
            </w:r>
            <w:proofErr w:type="spellEnd"/>
            <w:r>
              <w:rPr>
                <w:rFonts w:ascii="Consolas" w:eastAsia="Consolas" w:hAnsi="Consolas" w:cs="Consolas"/>
                <w:color w:val="FFFFFF"/>
                <w:sz w:val="21"/>
                <w:szCs w:val="21"/>
                <w:lang w:val="en-IN" w:eastAsia="en-IN"/>
              </w:rPr>
              <w:t xml:space="preserve"> install --save-dev </w:t>
            </w:r>
            <w:proofErr w:type="spellStart"/>
            <w:r>
              <w:rPr>
                <w:rFonts w:ascii="Consolas" w:eastAsia="Consolas" w:hAnsi="Consolas" w:cs="Consolas"/>
                <w:color w:val="FFFFFF"/>
                <w:sz w:val="21"/>
                <w:szCs w:val="21"/>
                <w:lang w:val="en-IN" w:eastAsia="en-IN"/>
              </w:rPr>
              <w:t>nodemon</w:t>
            </w:r>
            <w:proofErr w:type="spellEnd"/>
          </w:p>
        </w:tc>
      </w:tr>
    </w:tbl>
    <w:p w14:paraId="7368FF6E" w14:textId="77777777" w:rsidR="00CC2955" w:rsidRDefault="00CC2955">
      <w:pPr>
        <w:spacing w:after="120"/>
        <w:rPr>
          <w:rFonts w:ascii="Arial" w:eastAsia="Arial" w:hAnsi="Arial" w:cs="Arial"/>
          <w:sz w:val="22"/>
          <w:szCs w:val="22"/>
          <w:lang w:val="en-IN" w:eastAsia="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128DB" w14:paraId="3F9051C8" w14:textId="77777777">
        <w:trPr>
          <w:tblHeader/>
        </w:trPr>
        <w:tc>
          <w:tcPr>
            <w:tcW w:w="26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1E1C1D11"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Package</w:t>
            </w:r>
          </w:p>
        </w:tc>
        <w:tc>
          <w:tcPr>
            <w:tcW w:w="67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3793E3A0"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Role</w:t>
            </w:r>
          </w:p>
        </w:tc>
      </w:tr>
      <w:tr w:rsidR="001128DB" w14:paraId="58452CE0"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E9E4BA3"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express</w:t>
            </w:r>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9C867DC"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Web framework and routing</w:t>
            </w:r>
          </w:p>
        </w:tc>
      </w:tr>
      <w:tr w:rsidR="001128DB" w14:paraId="24865880"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0D771ED"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mongoose</w:t>
            </w:r>
          </w:p>
        </w:tc>
        <w:tc>
          <w:tcPr>
            <w:tcW w:w="6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43A8829"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MongoDB object modelling</w:t>
            </w:r>
          </w:p>
        </w:tc>
      </w:tr>
      <w:tr w:rsidR="001128DB" w14:paraId="176096C0"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0FDE48A" w14:textId="77777777" w:rsidR="00CC2955" w:rsidRDefault="00000000">
            <w:pPr>
              <w:rPr>
                <w:rFonts w:ascii="Arial" w:eastAsia="Arial" w:hAnsi="Arial" w:cs="Arial"/>
                <w:sz w:val="22"/>
                <w:szCs w:val="22"/>
                <w:lang w:val="en-IN" w:eastAsia="en-IN"/>
              </w:rPr>
            </w:pPr>
            <w:proofErr w:type="spellStart"/>
            <w:r>
              <w:rPr>
                <w:rFonts w:ascii="Arial" w:eastAsia="Arial" w:hAnsi="Arial" w:cs="Arial"/>
                <w:b/>
                <w:bCs/>
                <w:sz w:val="21"/>
                <w:szCs w:val="21"/>
                <w:lang w:val="en-IN" w:eastAsia="en-IN"/>
              </w:rPr>
              <w:t>bcryptjs</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7356B42"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Password hashing</w:t>
            </w:r>
          </w:p>
        </w:tc>
      </w:tr>
      <w:tr w:rsidR="001128DB" w14:paraId="46B13342"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F83FA12" w14:textId="77777777" w:rsidR="00CC2955" w:rsidRDefault="00000000">
            <w:pPr>
              <w:rPr>
                <w:rFonts w:ascii="Arial" w:eastAsia="Arial" w:hAnsi="Arial" w:cs="Arial"/>
                <w:sz w:val="22"/>
                <w:szCs w:val="22"/>
                <w:lang w:val="en-IN" w:eastAsia="en-IN"/>
              </w:rPr>
            </w:pPr>
            <w:proofErr w:type="spellStart"/>
            <w:r>
              <w:rPr>
                <w:rFonts w:ascii="Arial" w:eastAsia="Arial" w:hAnsi="Arial" w:cs="Arial"/>
                <w:b/>
                <w:bCs/>
                <w:sz w:val="21"/>
                <w:szCs w:val="21"/>
                <w:lang w:val="en-IN" w:eastAsia="en-IN"/>
              </w:rPr>
              <w:t>jsonwebtoken</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51D78D4"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Creates and verifies JWT tokens</w:t>
            </w:r>
          </w:p>
        </w:tc>
      </w:tr>
      <w:tr w:rsidR="001128DB" w14:paraId="06B05C26"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7084771" w14:textId="77777777" w:rsidR="00CC2955" w:rsidRDefault="00000000">
            <w:pPr>
              <w:rPr>
                <w:rFonts w:ascii="Arial" w:eastAsia="Arial" w:hAnsi="Arial" w:cs="Arial"/>
                <w:sz w:val="22"/>
                <w:szCs w:val="22"/>
                <w:lang w:val="en-IN" w:eastAsia="en-IN"/>
              </w:rPr>
            </w:pPr>
            <w:proofErr w:type="spellStart"/>
            <w:r>
              <w:rPr>
                <w:rFonts w:ascii="Arial" w:eastAsia="Arial" w:hAnsi="Arial" w:cs="Arial"/>
                <w:b/>
                <w:bCs/>
                <w:sz w:val="21"/>
                <w:szCs w:val="21"/>
                <w:lang w:val="en-IN" w:eastAsia="en-IN"/>
              </w:rPr>
              <w:t>cors</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3A97313"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Cross-origin request handling</w:t>
            </w:r>
          </w:p>
        </w:tc>
      </w:tr>
      <w:tr w:rsidR="001128DB" w14:paraId="7F964C37"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6CBD2C8" w14:textId="77777777" w:rsidR="00CC2955" w:rsidRDefault="00000000">
            <w:pPr>
              <w:rPr>
                <w:rFonts w:ascii="Arial" w:eastAsia="Arial" w:hAnsi="Arial" w:cs="Arial"/>
                <w:sz w:val="22"/>
                <w:szCs w:val="22"/>
                <w:lang w:val="en-IN" w:eastAsia="en-IN"/>
              </w:rPr>
            </w:pPr>
            <w:proofErr w:type="spellStart"/>
            <w:r>
              <w:rPr>
                <w:rFonts w:ascii="Arial" w:eastAsia="Arial" w:hAnsi="Arial" w:cs="Arial"/>
                <w:b/>
                <w:bCs/>
                <w:sz w:val="21"/>
                <w:szCs w:val="21"/>
                <w:lang w:val="en-IN" w:eastAsia="en-IN"/>
              </w:rPr>
              <w:t>dotenv</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462063E"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Loads values from the .env file</w:t>
            </w:r>
          </w:p>
        </w:tc>
      </w:tr>
      <w:tr w:rsidR="001128DB" w14:paraId="74AACEC9"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3F6D610" w14:textId="77777777" w:rsidR="00CC2955" w:rsidRDefault="00000000">
            <w:pPr>
              <w:rPr>
                <w:rFonts w:ascii="Arial" w:eastAsia="Arial" w:hAnsi="Arial" w:cs="Arial"/>
                <w:sz w:val="22"/>
                <w:szCs w:val="22"/>
                <w:lang w:val="en-IN" w:eastAsia="en-IN"/>
              </w:rPr>
            </w:pPr>
            <w:proofErr w:type="spellStart"/>
            <w:r>
              <w:rPr>
                <w:rFonts w:ascii="Arial" w:eastAsia="Arial" w:hAnsi="Arial" w:cs="Arial"/>
                <w:b/>
                <w:bCs/>
                <w:sz w:val="21"/>
                <w:szCs w:val="21"/>
                <w:lang w:val="en-IN" w:eastAsia="en-IN"/>
              </w:rPr>
              <w:t>multer</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F7EF5DB"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File upload handling</w:t>
            </w:r>
          </w:p>
        </w:tc>
      </w:tr>
      <w:tr w:rsidR="001128DB" w14:paraId="1AA7CA51"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7CBFB84"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@google/genai</w:t>
            </w:r>
          </w:p>
        </w:tc>
        <w:tc>
          <w:tcPr>
            <w:tcW w:w="6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77CD297"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Google Gemini AI client</w:t>
            </w:r>
          </w:p>
        </w:tc>
      </w:tr>
      <w:tr w:rsidR="001128DB" w14:paraId="5B30A248"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20948A3" w14:textId="77777777" w:rsidR="00CC2955" w:rsidRDefault="00000000">
            <w:pPr>
              <w:rPr>
                <w:rFonts w:ascii="Arial" w:eastAsia="Arial" w:hAnsi="Arial" w:cs="Arial"/>
                <w:sz w:val="22"/>
                <w:szCs w:val="22"/>
                <w:lang w:val="en-IN" w:eastAsia="en-IN"/>
              </w:rPr>
            </w:pPr>
            <w:proofErr w:type="spellStart"/>
            <w:r>
              <w:rPr>
                <w:rFonts w:ascii="Arial" w:eastAsia="Arial" w:hAnsi="Arial" w:cs="Arial"/>
                <w:b/>
                <w:bCs/>
                <w:sz w:val="21"/>
                <w:szCs w:val="21"/>
                <w:lang w:val="en-IN" w:eastAsia="en-IN"/>
              </w:rPr>
              <w:t>nodemon</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9346C6F"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Auto-restart during development</w:t>
            </w:r>
          </w:p>
        </w:tc>
      </w:tr>
    </w:tbl>
    <w:p w14:paraId="73CE9AB1" w14:textId="77777777" w:rsidR="00CC2955" w:rsidRDefault="00CC2955">
      <w:pPr>
        <w:spacing w:after="160"/>
        <w:rPr>
          <w:rFonts w:ascii="Arial" w:eastAsia="Arial" w:hAnsi="Arial" w:cs="Arial"/>
          <w:sz w:val="22"/>
          <w:szCs w:val="22"/>
          <w:lang w:val="en-IN" w:eastAsia="en-IN"/>
        </w:rPr>
      </w:pPr>
    </w:p>
    <w:p w14:paraId="58115FC7"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Step 3: Files and folders</w:t>
      </w:r>
    </w:p>
    <w:p w14:paraId="2D94294A"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 xml:space="preserve">Create these files in the project root: index.js, .env, </w:t>
      </w:r>
      <w:proofErr w:type="spellStart"/>
      <w:r>
        <w:rPr>
          <w:rFonts w:ascii="Arial" w:eastAsia="Arial" w:hAnsi="Arial" w:cs="Arial"/>
          <w:sz w:val="22"/>
          <w:szCs w:val="22"/>
          <w:lang w:val="en-IN" w:eastAsia="en-IN"/>
        </w:rPr>
        <w:t>package.json</w:t>
      </w:r>
      <w:proofErr w:type="spellEnd"/>
      <w:r>
        <w:rPr>
          <w:rFonts w:ascii="Arial" w:eastAsia="Arial" w:hAnsi="Arial" w:cs="Arial"/>
          <w:sz w:val="22"/>
          <w:szCs w:val="22"/>
          <w:lang w:val="en-IN" w:eastAsia="en-IN"/>
        </w:rPr>
        <w:t xml:space="preserve"> and .</w:t>
      </w:r>
      <w:proofErr w:type="spellStart"/>
      <w:r>
        <w:rPr>
          <w:rFonts w:ascii="Arial" w:eastAsia="Arial" w:hAnsi="Arial" w:cs="Arial"/>
          <w:sz w:val="22"/>
          <w:szCs w:val="22"/>
          <w:lang w:val="en-IN" w:eastAsia="en-IN"/>
        </w:rPr>
        <w:t>gitignore</w:t>
      </w:r>
      <w:proofErr w:type="spellEnd"/>
      <w:r>
        <w:rPr>
          <w:rFonts w:ascii="Arial" w:eastAsia="Arial" w:hAnsi="Arial" w:cs="Arial"/>
          <w:sz w:val="22"/>
          <w:szCs w:val="22"/>
          <w:lang w:val="en-IN" w:eastAsia="en-IN"/>
        </w:rPr>
        <w:t xml:space="preserve">. Then build the </w:t>
      </w:r>
      <w:proofErr w:type="spellStart"/>
      <w:r>
        <w:rPr>
          <w:rFonts w:ascii="Arial" w:eastAsia="Arial" w:hAnsi="Arial" w:cs="Arial"/>
          <w:sz w:val="22"/>
          <w:szCs w:val="22"/>
          <w:lang w:val="en-IN" w:eastAsia="en-IN"/>
        </w:rPr>
        <w:t>src</w:t>
      </w:r>
      <w:proofErr w:type="spellEnd"/>
      <w:r>
        <w:rPr>
          <w:rFonts w:ascii="Arial" w:eastAsia="Arial" w:hAnsi="Arial" w:cs="Arial"/>
          <w:sz w:val="22"/>
          <w:szCs w:val="22"/>
          <w:lang w:val="en-IN" w:eastAsia="en-IN"/>
        </w:rPr>
        <w:t xml:space="preserve"> folder with controllers, middleware, models, routes and utils inside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40E36519"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2800C71D" w14:textId="77777777" w:rsidR="00CC2955" w:rsidRDefault="00000000">
            <w:pPr>
              <w:jc w:val="center"/>
              <w:rPr>
                <w:rFonts w:ascii="Arial" w:eastAsia="Arial" w:hAnsi="Arial" w:cs="Arial"/>
                <w:sz w:val="22"/>
                <w:szCs w:val="22"/>
                <w:lang w:val="en-IN" w:eastAsia="en-IN"/>
              </w:rPr>
            </w:pPr>
            <w:r w:rsidRPr="00661B80">
              <w:rPr>
                <w:noProof/>
              </w:rPr>
              <w:drawing>
                <wp:inline distT="0" distB="0" distL="0" distR="0" wp14:anchorId="6C482F93" wp14:editId="28560FBE">
                  <wp:extent cx="2301439" cy="4320914"/>
                  <wp:effectExtent l="0" t="0" r="3810" b="3810"/>
                  <wp:docPr id="130255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50430" name=""/>
                          <pic:cNvPicPr/>
                        </pic:nvPicPr>
                        <pic:blipFill>
                          <a:blip r:embed="rId14"/>
                          <a:stretch>
                            <a:fillRect/>
                          </a:stretch>
                        </pic:blipFill>
                        <pic:spPr>
                          <a:xfrm>
                            <a:off x="0" y="0"/>
                            <a:ext cx="2301439" cy="4320914"/>
                          </a:xfrm>
                          <a:prstGeom prst="rect">
                            <a:avLst/>
                          </a:prstGeom>
                        </pic:spPr>
                      </pic:pic>
                    </a:graphicData>
                  </a:graphic>
                </wp:inline>
              </w:drawing>
            </w:r>
          </w:p>
        </w:tc>
      </w:tr>
    </w:tbl>
    <w:p w14:paraId="6EAA4772" w14:textId="77777777" w:rsidR="00CC2955" w:rsidRDefault="00000000">
      <w:pPr>
        <w:spacing w:before="80" w:after="200"/>
        <w:jc w:val="center"/>
        <w:rPr>
          <w:rFonts w:ascii="Arial" w:eastAsia="Arial" w:hAnsi="Arial" w:cs="Arial"/>
          <w:sz w:val="22"/>
          <w:szCs w:val="22"/>
          <w:lang w:val="en-IN" w:eastAsia="en-IN"/>
        </w:rPr>
      </w:pPr>
      <w:r>
        <w:rPr>
          <w:rFonts w:ascii="Arial" w:eastAsia="Arial" w:hAnsi="Arial" w:cs="Arial"/>
          <w:i/>
          <w:iCs/>
          <w:color w:val="666666"/>
          <w:sz w:val="19"/>
          <w:szCs w:val="19"/>
          <w:lang w:val="en-IN" w:eastAsia="en-IN"/>
        </w:rPr>
        <w:t>Figure 5: Initial folder structure in VS Code</w:t>
      </w:r>
    </w:p>
    <w:p w14:paraId="1583D8AD"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Step 4: Environment variables</w:t>
      </w:r>
    </w:p>
    <w:p w14:paraId="7E1C2CDA"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Create a .env file in the project root with these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1128DB" w14:paraId="77141290"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19F19664"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Variable</w:t>
            </w:r>
          </w:p>
        </w:tc>
        <w:tc>
          <w:tcPr>
            <w:tcW w:w="35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64234315"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Example value</w:t>
            </w:r>
          </w:p>
        </w:tc>
        <w:tc>
          <w:tcPr>
            <w:tcW w:w="34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37D164C8"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Meaning</w:t>
            </w:r>
          </w:p>
        </w:tc>
      </w:tr>
      <w:tr w:rsidR="001128DB" w14:paraId="07850D3B"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8190A35"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PORT</w:t>
            </w:r>
          </w:p>
        </w:tc>
        <w:tc>
          <w:tcPr>
            <w:tcW w:w="35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3A982AC"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5001</w:t>
            </w:r>
          </w:p>
        </w:tc>
        <w:tc>
          <w:tcPr>
            <w:tcW w:w="34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906DE25"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Port the server listens on (Postman uses http://localhost:5001)</w:t>
            </w:r>
          </w:p>
        </w:tc>
      </w:tr>
      <w:tr w:rsidR="001128DB" w14:paraId="44D25C39"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6595778"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MONGO_URI</w:t>
            </w:r>
          </w:p>
        </w:tc>
        <w:tc>
          <w:tcPr>
            <w:tcW w:w="35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C7D518F" w14:textId="77777777" w:rsidR="00CC2955" w:rsidRDefault="00000000">
            <w:pPr>
              <w:rPr>
                <w:rFonts w:ascii="Arial" w:eastAsia="Arial" w:hAnsi="Arial" w:cs="Arial"/>
                <w:sz w:val="22"/>
                <w:szCs w:val="22"/>
                <w:lang w:val="en-IN" w:eastAsia="en-IN"/>
              </w:rPr>
            </w:pPr>
            <w:proofErr w:type="spellStart"/>
            <w:r>
              <w:rPr>
                <w:rFonts w:ascii="Arial" w:eastAsia="Arial" w:hAnsi="Arial" w:cs="Arial"/>
                <w:sz w:val="21"/>
                <w:szCs w:val="21"/>
                <w:lang w:val="en-IN" w:eastAsia="en-IN"/>
              </w:rPr>
              <w:t>your_mongodb_connection_string</w:t>
            </w:r>
            <w:proofErr w:type="spellEnd"/>
          </w:p>
        </w:tc>
        <w:tc>
          <w:tcPr>
            <w:tcW w:w="34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EAED947"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Database connection string</w:t>
            </w:r>
          </w:p>
        </w:tc>
      </w:tr>
      <w:tr w:rsidR="001128DB" w14:paraId="1840F265"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528D20B"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JWT_SECRET</w:t>
            </w:r>
          </w:p>
        </w:tc>
        <w:tc>
          <w:tcPr>
            <w:tcW w:w="35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A0ED9F3" w14:textId="77777777" w:rsidR="00CC2955" w:rsidRDefault="00000000">
            <w:pPr>
              <w:rPr>
                <w:rFonts w:ascii="Arial" w:eastAsia="Arial" w:hAnsi="Arial" w:cs="Arial"/>
                <w:sz w:val="22"/>
                <w:szCs w:val="22"/>
                <w:lang w:val="en-IN" w:eastAsia="en-IN"/>
              </w:rPr>
            </w:pPr>
            <w:proofErr w:type="spellStart"/>
            <w:r>
              <w:rPr>
                <w:rFonts w:ascii="Arial" w:eastAsia="Arial" w:hAnsi="Arial" w:cs="Arial"/>
                <w:sz w:val="21"/>
                <w:szCs w:val="21"/>
                <w:lang w:val="en-IN" w:eastAsia="en-IN"/>
              </w:rPr>
              <w:t>your_jwt_secret</w:t>
            </w:r>
            <w:proofErr w:type="spellEnd"/>
          </w:p>
        </w:tc>
        <w:tc>
          <w:tcPr>
            <w:tcW w:w="34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6CBEC9C"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Secret used to sign tokens</w:t>
            </w:r>
          </w:p>
        </w:tc>
      </w:tr>
      <w:tr w:rsidR="001128DB" w14:paraId="7DDDFF59"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E9FB861"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GEMINI_API_KEY</w:t>
            </w:r>
          </w:p>
        </w:tc>
        <w:tc>
          <w:tcPr>
            <w:tcW w:w="35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07110BF" w14:textId="77777777" w:rsidR="00CC2955" w:rsidRDefault="00000000">
            <w:pPr>
              <w:rPr>
                <w:rFonts w:ascii="Arial" w:eastAsia="Arial" w:hAnsi="Arial" w:cs="Arial"/>
                <w:sz w:val="22"/>
                <w:szCs w:val="22"/>
                <w:lang w:val="en-IN" w:eastAsia="en-IN"/>
              </w:rPr>
            </w:pPr>
            <w:proofErr w:type="spellStart"/>
            <w:r>
              <w:rPr>
                <w:rFonts w:ascii="Arial" w:eastAsia="Arial" w:hAnsi="Arial" w:cs="Arial"/>
                <w:sz w:val="21"/>
                <w:szCs w:val="21"/>
                <w:lang w:val="en-IN" w:eastAsia="en-IN"/>
              </w:rPr>
              <w:t>your_gemini_api_key</w:t>
            </w:r>
            <w:proofErr w:type="spellEnd"/>
          </w:p>
        </w:tc>
        <w:tc>
          <w:tcPr>
            <w:tcW w:w="34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C9C2902"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Key for the Google Gemini service</w:t>
            </w:r>
          </w:p>
        </w:tc>
      </w:tr>
    </w:tbl>
    <w:p w14:paraId="489A006D" w14:textId="77777777" w:rsidR="00CC2955" w:rsidRDefault="00CC2955">
      <w:pPr>
        <w:spacing w:after="120"/>
        <w:rPr>
          <w:rFonts w:ascii="Arial" w:eastAsia="Arial" w:hAnsi="Arial" w:cs="Arial"/>
          <w:sz w:val="22"/>
          <w:szCs w:val="22"/>
          <w:lang w:val="en-IN" w:eastAsia="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41C05FD2" w14:textId="77777777">
        <w:trPr>
          <w:cantSplit/>
        </w:trPr>
        <w:tc>
          <w:tcPr>
            <w:tcW w:w="9360" w:type="dxa"/>
            <w:tcBorders>
              <w:top w:val="nil"/>
              <w:left w:val="single" w:sz="36" w:space="0" w:color="C0392B"/>
              <w:bottom w:val="nil"/>
              <w:right w:val="nil"/>
            </w:tcBorders>
            <w:shd w:val="clear" w:color="auto" w:fill="FDECEA"/>
            <w:tcMar>
              <w:top w:w="140" w:type="dxa"/>
              <w:left w:w="220" w:type="dxa"/>
              <w:bottom w:w="140" w:type="dxa"/>
              <w:right w:w="200" w:type="dxa"/>
            </w:tcMar>
          </w:tcPr>
          <w:p w14:paraId="570F429E" w14:textId="77777777" w:rsidR="00CC2955" w:rsidRDefault="00000000">
            <w:pPr>
              <w:spacing w:after="60"/>
              <w:rPr>
                <w:rFonts w:ascii="Arial" w:eastAsia="Arial" w:hAnsi="Arial" w:cs="Arial"/>
                <w:sz w:val="22"/>
                <w:szCs w:val="22"/>
                <w:lang w:val="en-IN" w:eastAsia="en-IN"/>
              </w:rPr>
            </w:pPr>
            <w:r>
              <w:rPr>
                <w:rFonts w:ascii="Arial" w:eastAsia="Arial" w:hAnsi="Arial" w:cs="Arial"/>
                <w:b/>
                <w:bCs/>
                <w:color w:val="C0392B"/>
                <w:sz w:val="22"/>
                <w:szCs w:val="22"/>
                <w:lang w:val="en-IN" w:eastAsia="en-IN"/>
              </w:rPr>
              <w:t>Keep secrets safe</w:t>
            </w:r>
          </w:p>
          <w:p w14:paraId="7F7B8C40" w14:textId="77777777" w:rsidR="00CC2955" w:rsidRDefault="00000000">
            <w:pPr>
              <w:spacing w:line="290" w:lineRule="auto"/>
              <w:rPr>
                <w:rFonts w:ascii="Arial" w:eastAsia="Arial" w:hAnsi="Arial" w:cs="Arial"/>
                <w:sz w:val="22"/>
                <w:szCs w:val="22"/>
                <w:lang w:val="en-IN" w:eastAsia="en-IN"/>
              </w:rPr>
            </w:pPr>
            <w:r>
              <w:rPr>
                <w:rFonts w:ascii="Arial" w:eastAsia="Arial" w:hAnsi="Arial" w:cs="Arial"/>
                <w:sz w:val="21"/>
                <w:szCs w:val="21"/>
                <w:lang w:val="en-IN" w:eastAsia="en-IN"/>
              </w:rPr>
              <w:t>Add .env to .</w:t>
            </w:r>
            <w:proofErr w:type="spellStart"/>
            <w:r>
              <w:rPr>
                <w:rFonts w:ascii="Arial" w:eastAsia="Arial" w:hAnsi="Arial" w:cs="Arial"/>
                <w:sz w:val="21"/>
                <w:szCs w:val="21"/>
                <w:lang w:val="en-IN" w:eastAsia="en-IN"/>
              </w:rPr>
              <w:t>gitignore</w:t>
            </w:r>
            <w:proofErr w:type="spellEnd"/>
            <w:r>
              <w:rPr>
                <w:rFonts w:ascii="Arial" w:eastAsia="Arial" w:hAnsi="Arial" w:cs="Arial"/>
                <w:sz w:val="21"/>
                <w:szCs w:val="21"/>
                <w:lang w:val="en-IN" w:eastAsia="en-IN"/>
              </w:rPr>
              <w:t xml:space="preserve"> so keys are never pushed to GitHub. The server runs on port 5001 as set in .env, so every Postman URL starts with http://localhost:5001. The 5000 in index.js is only a fallback used when PORT is missing.</w:t>
            </w:r>
          </w:p>
        </w:tc>
      </w:tr>
    </w:tbl>
    <w:p w14:paraId="0C28DCC6" w14:textId="77777777" w:rsidR="00CC2955" w:rsidRDefault="00000000">
      <w:pPr>
        <w:keepNext/>
        <w:pageBreakBefore/>
        <w:pBdr>
          <w:bottom w:val="single" w:sz="12" w:space="4" w:color="1B998B"/>
        </w:pBdr>
        <w:spacing w:after="200"/>
        <w:outlineLvl w:val="0"/>
        <w:rPr>
          <w:rFonts w:ascii="Arial" w:eastAsia="Arial" w:hAnsi="Arial" w:cs="Arial"/>
          <w:color w:val="2E74B5"/>
          <w:sz w:val="32"/>
          <w:szCs w:val="32"/>
          <w:lang w:val="en-IN" w:eastAsia="en-IN"/>
        </w:rPr>
      </w:pPr>
      <w:r>
        <w:rPr>
          <w:rFonts w:ascii="Arial" w:eastAsia="Arial" w:hAnsi="Arial" w:cs="Arial"/>
          <w:b/>
          <w:bCs/>
          <w:color w:val="0B3C5D"/>
          <w:sz w:val="36"/>
          <w:szCs w:val="36"/>
          <w:lang w:val="en-IN" w:eastAsia="en-IN"/>
        </w:rPr>
        <w:t>Epic 3: Backend Development</w:t>
      </w:r>
    </w:p>
    <w:p w14:paraId="16AA5779"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The backend is split into small modules so each file has one clear responsibility. This keeps the code easy to read, test and extend. It exposes secure REST APIs for authentication, saved locations, live weather and AI-generated recommendations.</w:t>
      </w:r>
    </w:p>
    <w:p w14:paraId="1FEA71A2"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6C206546"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001621EE" w14:textId="77777777" w:rsidR="00CC2955" w:rsidRDefault="00000000">
            <w:pPr>
              <w:jc w:val="center"/>
              <w:rPr>
                <w:rFonts w:ascii="Arial" w:eastAsia="Arial" w:hAnsi="Arial" w:cs="Arial"/>
                <w:sz w:val="22"/>
                <w:szCs w:val="22"/>
                <w:lang w:val="en-IN" w:eastAsia="en-IN"/>
              </w:rPr>
            </w:pPr>
            <w:r>
              <w:rPr>
                <w:rFonts w:ascii="Arial" w:eastAsia="Arial" w:hAnsi="Arial" w:cs="Arial"/>
                <w:noProof/>
                <w:sz w:val="22"/>
                <w:szCs w:val="22"/>
                <w:lang w:val="en-IN" w:eastAsia="en-IN"/>
              </w:rPr>
              <w:t>––</w:t>
            </w:r>
            <w:r w:rsidRPr="00BC68E9">
              <w:rPr>
                <w:noProof/>
              </w:rPr>
              <w:drawing>
                <wp:inline distT="0" distB="0" distL="0" distR="0" wp14:anchorId="08A6B0E3" wp14:editId="7DDCA52A">
                  <wp:extent cx="1955165" cy="6127750"/>
                  <wp:effectExtent l="0" t="0" r="6985" b="6350"/>
                  <wp:docPr id="209458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81634" name=""/>
                          <pic:cNvPicPr/>
                        </pic:nvPicPr>
                        <pic:blipFill>
                          <a:blip r:embed="rId15"/>
                          <a:stretch>
                            <a:fillRect/>
                          </a:stretch>
                        </pic:blipFill>
                        <pic:spPr>
                          <a:xfrm>
                            <a:off x="0" y="0"/>
                            <a:ext cx="1973898" cy="6186463"/>
                          </a:xfrm>
                          <a:prstGeom prst="rect">
                            <a:avLst/>
                          </a:prstGeom>
                        </pic:spPr>
                      </pic:pic>
                    </a:graphicData>
                  </a:graphic>
                </wp:inline>
              </w:drawing>
            </w:r>
          </w:p>
        </w:tc>
      </w:tr>
    </w:tbl>
    <w:p w14:paraId="31DA2904" w14:textId="77777777" w:rsidR="00CC2955" w:rsidRDefault="00000000">
      <w:pPr>
        <w:spacing w:before="80" w:after="200"/>
        <w:jc w:val="center"/>
        <w:rPr>
          <w:rFonts w:ascii="Arial" w:eastAsia="Arial" w:hAnsi="Arial" w:cs="Arial"/>
          <w:sz w:val="22"/>
          <w:szCs w:val="22"/>
          <w:lang w:val="en-IN" w:eastAsia="en-IN"/>
        </w:rPr>
      </w:pPr>
      <w:r>
        <w:rPr>
          <w:rFonts w:ascii="Arial" w:eastAsia="Arial" w:hAnsi="Arial" w:cs="Arial"/>
          <w:i/>
          <w:iCs/>
          <w:color w:val="666666"/>
          <w:sz w:val="19"/>
          <w:szCs w:val="19"/>
          <w:lang w:val="en-IN" w:eastAsia="en-IN"/>
        </w:rPr>
        <w:t>Figure 6: Backend structure in VS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5"/>
        <w:gridCol w:w="6045"/>
      </w:tblGrid>
      <w:tr w:rsidR="001128DB" w14:paraId="16A55171" w14:textId="77777777">
        <w:trPr>
          <w:tblHeader/>
        </w:trPr>
        <w:tc>
          <w:tcPr>
            <w:tcW w:w="32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19644603"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Folder / file</w:t>
            </w:r>
          </w:p>
        </w:tc>
        <w:tc>
          <w:tcPr>
            <w:tcW w:w="61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36DEA679"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Responsibility</w:t>
            </w:r>
          </w:p>
        </w:tc>
      </w:tr>
      <w:tr w:rsidR="001128DB" w14:paraId="1C9B0145"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F321B97"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config/db.js</w:t>
            </w:r>
          </w:p>
        </w:tc>
        <w:tc>
          <w:tcPr>
            <w:tcW w:w="6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0594AE5"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Connects to MongoDB</w:t>
            </w:r>
          </w:p>
        </w:tc>
      </w:tr>
      <w:tr w:rsidR="001128DB" w14:paraId="1F2D8CED"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18C71E3"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controllers/</w:t>
            </w:r>
          </w:p>
        </w:tc>
        <w:tc>
          <w:tcPr>
            <w:tcW w:w="6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3F9BF53" w14:textId="77777777" w:rsidR="00CC2955" w:rsidRDefault="00000000">
            <w:pPr>
              <w:rPr>
                <w:rFonts w:ascii="Arial" w:eastAsia="Arial" w:hAnsi="Arial" w:cs="Arial"/>
                <w:sz w:val="22"/>
                <w:szCs w:val="22"/>
                <w:lang w:val="en-IN" w:eastAsia="en-IN"/>
              </w:rPr>
            </w:pPr>
            <w:proofErr w:type="spellStart"/>
            <w:r>
              <w:rPr>
                <w:rFonts w:ascii="Arial" w:eastAsia="Arial" w:hAnsi="Arial" w:cs="Arial"/>
                <w:sz w:val="21"/>
                <w:szCs w:val="21"/>
                <w:lang w:val="en-IN" w:eastAsia="en-IN"/>
              </w:rPr>
              <w:t>authController</w:t>
            </w:r>
            <w:proofErr w:type="spellEnd"/>
            <w:r>
              <w:rPr>
                <w:rFonts w:ascii="Arial" w:eastAsia="Arial" w:hAnsi="Arial" w:cs="Arial"/>
                <w:sz w:val="21"/>
                <w:szCs w:val="21"/>
                <w:lang w:val="en-IN" w:eastAsia="en-IN"/>
              </w:rPr>
              <w:t xml:space="preserve">, </w:t>
            </w:r>
            <w:proofErr w:type="spellStart"/>
            <w:r>
              <w:rPr>
                <w:rFonts w:ascii="Arial" w:eastAsia="Arial" w:hAnsi="Arial" w:cs="Arial"/>
                <w:sz w:val="21"/>
                <w:szCs w:val="21"/>
                <w:lang w:val="en-IN" w:eastAsia="en-IN"/>
              </w:rPr>
              <w:t>locationController</w:t>
            </w:r>
            <w:proofErr w:type="spellEnd"/>
            <w:r>
              <w:rPr>
                <w:rFonts w:ascii="Arial" w:eastAsia="Arial" w:hAnsi="Arial" w:cs="Arial"/>
                <w:sz w:val="21"/>
                <w:szCs w:val="21"/>
                <w:lang w:val="en-IN" w:eastAsia="en-IN"/>
              </w:rPr>
              <w:t xml:space="preserve">, </w:t>
            </w:r>
            <w:proofErr w:type="spellStart"/>
            <w:r>
              <w:rPr>
                <w:rFonts w:ascii="Arial" w:eastAsia="Arial" w:hAnsi="Arial" w:cs="Arial"/>
                <w:sz w:val="21"/>
                <w:szCs w:val="21"/>
                <w:lang w:val="en-IN" w:eastAsia="en-IN"/>
              </w:rPr>
              <w:t>weatherController</w:t>
            </w:r>
            <w:proofErr w:type="spellEnd"/>
            <w:r>
              <w:rPr>
                <w:rFonts w:ascii="Arial" w:eastAsia="Arial" w:hAnsi="Arial" w:cs="Arial"/>
                <w:sz w:val="21"/>
                <w:szCs w:val="21"/>
                <w:lang w:val="en-IN" w:eastAsia="en-IN"/>
              </w:rPr>
              <w:t xml:space="preserve">, </w:t>
            </w:r>
            <w:proofErr w:type="spellStart"/>
            <w:r>
              <w:rPr>
                <w:rFonts w:ascii="Arial" w:eastAsia="Arial" w:hAnsi="Arial" w:cs="Arial"/>
                <w:sz w:val="21"/>
                <w:szCs w:val="21"/>
                <w:lang w:val="en-IN" w:eastAsia="en-IN"/>
              </w:rPr>
              <w:t>aiController</w:t>
            </w:r>
            <w:proofErr w:type="spellEnd"/>
          </w:p>
        </w:tc>
      </w:tr>
      <w:tr w:rsidR="001128DB" w14:paraId="334F8367"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18420CB"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middleware/authMiddleware.js</w:t>
            </w:r>
          </w:p>
        </w:tc>
        <w:tc>
          <w:tcPr>
            <w:tcW w:w="6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4EAEB3E"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Verifies the JWT on private routes</w:t>
            </w:r>
          </w:p>
        </w:tc>
      </w:tr>
      <w:tr w:rsidR="001128DB" w14:paraId="58A89C84"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C70C865"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models/</w:t>
            </w:r>
          </w:p>
        </w:tc>
        <w:tc>
          <w:tcPr>
            <w:tcW w:w="6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DC48ED6"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User.js and Location.js Mongoose schemas</w:t>
            </w:r>
          </w:p>
        </w:tc>
      </w:tr>
      <w:tr w:rsidR="001128DB" w14:paraId="1951015A"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7896458"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routes/</w:t>
            </w:r>
          </w:p>
        </w:tc>
        <w:tc>
          <w:tcPr>
            <w:tcW w:w="6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CDB6F7E" w14:textId="77777777" w:rsidR="00CC2955" w:rsidRDefault="00000000">
            <w:pPr>
              <w:rPr>
                <w:rFonts w:ascii="Arial" w:eastAsia="Arial" w:hAnsi="Arial" w:cs="Arial"/>
                <w:sz w:val="22"/>
                <w:szCs w:val="22"/>
                <w:lang w:val="en-IN" w:eastAsia="en-IN"/>
              </w:rPr>
            </w:pPr>
            <w:proofErr w:type="spellStart"/>
            <w:r>
              <w:rPr>
                <w:rFonts w:ascii="Arial" w:eastAsia="Arial" w:hAnsi="Arial" w:cs="Arial"/>
                <w:sz w:val="21"/>
                <w:szCs w:val="21"/>
                <w:lang w:val="en-IN" w:eastAsia="en-IN"/>
              </w:rPr>
              <w:t>authRoutes</w:t>
            </w:r>
            <w:proofErr w:type="spellEnd"/>
            <w:r>
              <w:rPr>
                <w:rFonts w:ascii="Arial" w:eastAsia="Arial" w:hAnsi="Arial" w:cs="Arial"/>
                <w:sz w:val="21"/>
                <w:szCs w:val="21"/>
                <w:lang w:val="en-IN" w:eastAsia="en-IN"/>
              </w:rPr>
              <w:t xml:space="preserve">, </w:t>
            </w:r>
            <w:proofErr w:type="spellStart"/>
            <w:r>
              <w:rPr>
                <w:rFonts w:ascii="Arial" w:eastAsia="Arial" w:hAnsi="Arial" w:cs="Arial"/>
                <w:sz w:val="21"/>
                <w:szCs w:val="21"/>
                <w:lang w:val="en-IN" w:eastAsia="en-IN"/>
              </w:rPr>
              <w:t>locationRoutes</w:t>
            </w:r>
            <w:proofErr w:type="spellEnd"/>
            <w:r>
              <w:rPr>
                <w:rFonts w:ascii="Arial" w:eastAsia="Arial" w:hAnsi="Arial" w:cs="Arial"/>
                <w:sz w:val="21"/>
                <w:szCs w:val="21"/>
                <w:lang w:val="en-IN" w:eastAsia="en-IN"/>
              </w:rPr>
              <w:t xml:space="preserve">, </w:t>
            </w:r>
            <w:proofErr w:type="spellStart"/>
            <w:r>
              <w:rPr>
                <w:rFonts w:ascii="Arial" w:eastAsia="Arial" w:hAnsi="Arial" w:cs="Arial"/>
                <w:sz w:val="21"/>
                <w:szCs w:val="21"/>
                <w:lang w:val="en-IN" w:eastAsia="en-IN"/>
              </w:rPr>
              <w:t>weatherRoutes</w:t>
            </w:r>
            <w:proofErr w:type="spellEnd"/>
            <w:r>
              <w:rPr>
                <w:rFonts w:ascii="Arial" w:eastAsia="Arial" w:hAnsi="Arial" w:cs="Arial"/>
                <w:sz w:val="21"/>
                <w:szCs w:val="21"/>
                <w:lang w:val="en-IN" w:eastAsia="en-IN"/>
              </w:rPr>
              <w:t xml:space="preserve">, </w:t>
            </w:r>
            <w:proofErr w:type="spellStart"/>
            <w:r>
              <w:rPr>
                <w:rFonts w:ascii="Arial" w:eastAsia="Arial" w:hAnsi="Arial" w:cs="Arial"/>
                <w:sz w:val="21"/>
                <w:szCs w:val="21"/>
                <w:lang w:val="en-IN" w:eastAsia="en-IN"/>
              </w:rPr>
              <w:t>aiRoutes</w:t>
            </w:r>
            <w:proofErr w:type="spellEnd"/>
          </w:p>
        </w:tc>
      </w:tr>
      <w:tr w:rsidR="001128DB" w14:paraId="47D0B8C7"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3ADA599"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services/</w:t>
            </w:r>
          </w:p>
        </w:tc>
        <w:tc>
          <w:tcPr>
            <w:tcW w:w="6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7B6B87F"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Weather and AI service logic</w:t>
            </w:r>
          </w:p>
        </w:tc>
      </w:tr>
      <w:tr w:rsidR="001128DB" w14:paraId="1AD52A3E"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D4D7F90"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app.js / server.js</w:t>
            </w:r>
          </w:p>
        </w:tc>
        <w:tc>
          <w:tcPr>
            <w:tcW w:w="6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12385EA"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Express setup and server start-up</w:t>
            </w:r>
          </w:p>
        </w:tc>
      </w:tr>
      <w:tr w:rsidR="001128DB" w14:paraId="6BE64F56"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EC243E4" w14:textId="77777777" w:rsidR="00CC2955" w:rsidRDefault="00000000">
            <w:pPr>
              <w:rPr>
                <w:rFonts w:ascii="Arial" w:eastAsia="Arial" w:hAnsi="Arial" w:cs="Arial"/>
                <w:sz w:val="22"/>
                <w:szCs w:val="22"/>
                <w:lang w:val="en-IN" w:eastAsia="en-IN"/>
              </w:rPr>
            </w:pPr>
            <w:proofErr w:type="spellStart"/>
            <w:r>
              <w:rPr>
                <w:rFonts w:ascii="Arial" w:eastAsia="Arial" w:hAnsi="Arial" w:cs="Arial"/>
                <w:b/>
                <w:bCs/>
                <w:sz w:val="21"/>
                <w:szCs w:val="21"/>
                <w:lang w:val="en-IN" w:eastAsia="en-IN"/>
              </w:rPr>
              <w:t>postman_collection.json</w:t>
            </w:r>
            <w:proofErr w:type="spellEnd"/>
          </w:p>
        </w:tc>
        <w:tc>
          <w:tcPr>
            <w:tcW w:w="6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DB38AF2"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Ready-made API tests</w:t>
            </w:r>
          </w:p>
        </w:tc>
      </w:tr>
    </w:tbl>
    <w:p w14:paraId="7D7E85F5" w14:textId="77777777" w:rsidR="00CC2955" w:rsidRDefault="00CC2955">
      <w:pPr>
        <w:spacing w:after="160"/>
        <w:rPr>
          <w:rFonts w:ascii="Arial" w:eastAsia="Arial" w:hAnsi="Arial" w:cs="Arial"/>
          <w:sz w:val="22"/>
          <w:szCs w:val="22"/>
          <w:lang w:val="en-IN" w:eastAsia="en-IN"/>
        </w:rPr>
      </w:pPr>
    </w:p>
    <w:p w14:paraId="79E6019C"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Application entry point</w:t>
      </w:r>
    </w:p>
    <w:p w14:paraId="07D8B663"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 xml:space="preserve">The entry file loads environment variables, sets up middleware, connects to MongoDB and registers the routes. The server only starts listening </w:t>
      </w:r>
      <w:r>
        <w:rPr>
          <w:rFonts w:ascii="Arial" w:eastAsia="Arial" w:hAnsi="Arial" w:cs="Arial"/>
          <w:b/>
          <w:bCs/>
          <w:sz w:val="22"/>
          <w:szCs w:val="22"/>
          <w:lang w:val="en-IN" w:eastAsia="en-IN"/>
        </w:rPr>
        <w:t>after</w:t>
      </w:r>
      <w:r>
        <w:rPr>
          <w:rFonts w:ascii="Arial" w:eastAsia="Arial" w:hAnsi="Arial" w:cs="Arial"/>
          <w:sz w:val="22"/>
          <w:szCs w:val="22"/>
          <w:lang w:val="en-IN" w:eastAsia="en-IN"/>
        </w:rPr>
        <w:t xml:space="preserve"> the database connection succeeds; if the connection fails, the process exits with an error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79D1848D"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1FD9990F" w14:textId="77777777" w:rsidR="00CC2955" w:rsidRDefault="00000000">
            <w:pPr>
              <w:jc w:val="center"/>
              <w:rPr>
                <w:rFonts w:ascii="Arial" w:eastAsia="Arial" w:hAnsi="Arial" w:cs="Arial"/>
                <w:sz w:val="22"/>
                <w:szCs w:val="22"/>
                <w:lang w:val="en-IN" w:eastAsia="en-IN"/>
              </w:rPr>
            </w:pPr>
            <w:r>
              <w:rPr>
                <w:noProof/>
              </w:rPr>
              <w:drawing>
                <wp:inline distT="0" distB="0" distL="0" distR="0" wp14:anchorId="14B93F03" wp14:editId="21B30838">
                  <wp:extent cx="5619750" cy="2438400"/>
                  <wp:effectExtent l="0" t="0" r="0" b="0"/>
                  <wp:docPr id="857455320" name="figure-7" descr="Entry point code" title="Entry point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55320" name=""/>
                          <pic:cNvPicPr>
                            <a:picLocks noChangeAspect="1" noChangeArrowheads="1"/>
                          </pic:cNvPicPr>
                        </pic:nvPicPr>
                        <pic:blipFill>
                          <a:blip r:embed="rId16"/>
                          <a:stretch>
                            <a:fillRect/>
                          </a:stretch>
                        </pic:blipFill>
                        <pic:spPr bwMode="auto">
                          <a:xfrm>
                            <a:off x="0" y="0"/>
                            <a:ext cx="5619750" cy="2438400"/>
                          </a:xfrm>
                          <a:prstGeom prst="rect">
                            <a:avLst/>
                          </a:prstGeom>
                        </pic:spPr>
                      </pic:pic>
                    </a:graphicData>
                  </a:graphic>
                </wp:inline>
              </w:drawing>
            </w:r>
          </w:p>
        </w:tc>
      </w:tr>
    </w:tbl>
    <w:p w14:paraId="75D70696" w14:textId="77777777" w:rsidR="00CC2955" w:rsidRDefault="00000000">
      <w:pPr>
        <w:spacing w:before="80" w:after="200"/>
        <w:jc w:val="center"/>
        <w:rPr>
          <w:rFonts w:ascii="Arial" w:eastAsia="Arial" w:hAnsi="Arial" w:cs="Arial"/>
          <w:sz w:val="22"/>
          <w:szCs w:val="22"/>
          <w:lang w:val="en-IN" w:eastAsia="en-IN"/>
        </w:rPr>
      </w:pPr>
      <w:r>
        <w:rPr>
          <w:rFonts w:ascii="Arial" w:eastAsia="Arial" w:hAnsi="Arial" w:cs="Arial"/>
          <w:i/>
          <w:iCs/>
          <w:color w:val="666666"/>
          <w:sz w:val="19"/>
          <w:szCs w:val="19"/>
          <w:lang w:val="en-IN" w:eastAsia="en-IN"/>
        </w:rPr>
        <w:t>Figure 7: Entry point code</w:t>
      </w:r>
    </w:p>
    <w:p w14:paraId="5524A1F3" w14:textId="77777777" w:rsidR="00CC2955" w:rsidRDefault="00000000">
      <w:pPr>
        <w:keepNext/>
        <w:pageBreakBefore/>
        <w:pBdr>
          <w:bottom w:val="single" w:sz="12" w:space="4" w:color="1B998B"/>
        </w:pBdr>
        <w:spacing w:after="200"/>
        <w:outlineLvl w:val="0"/>
        <w:rPr>
          <w:rFonts w:ascii="Arial" w:eastAsia="Arial" w:hAnsi="Arial" w:cs="Arial"/>
          <w:color w:val="2E74B5"/>
          <w:sz w:val="32"/>
          <w:szCs w:val="32"/>
          <w:lang w:val="en-IN" w:eastAsia="en-IN"/>
        </w:rPr>
      </w:pPr>
      <w:r>
        <w:rPr>
          <w:rFonts w:ascii="Arial" w:eastAsia="Arial" w:hAnsi="Arial" w:cs="Arial"/>
          <w:b/>
          <w:bCs/>
          <w:color w:val="0B3C5D"/>
          <w:sz w:val="36"/>
          <w:szCs w:val="36"/>
          <w:lang w:val="en-IN" w:eastAsia="en-IN"/>
        </w:rPr>
        <w:t>Epic 4: Database Configuration</w:t>
      </w:r>
    </w:p>
    <w:p w14:paraId="7965D20C"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MongoDB set-up checklist</w:t>
      </w:r>
    </w:p>
    <w:p w14:paraId="52381058"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sz w:val="22"/>
          <w:szCs w:val="22"/>
          <w:lang w:val="en-IN" w:eastAsia="en-IN"/>
        </w:rPr>
        <w:t>Install Mongoose in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31223F03" w14:textId="77777777">
        <w:trPr>
          <w:cantSplit/>
        </w:trPr>
        <w:tc>
          <w:tcPr>
            <w:tcW w:w="9360" w:type="dxa"/>
            <w:tcBorders>
              <w:top w:val="nil"/>
              <w:left w:val="nil"/>
              <w:bottom w:val="nil"/>
              <w:right w:val="nil"/>
            </w:tcBorders>
            <w:shd w:val="clear" w:color="auto" w:fill="1E2A38"/>
            <w:tcMar>
              <w:top w:w="110" w:type="dxa"/>
              <w:left w:w="200" w:type="dxa"/>
              <w:bottom w:w="110" w:type="dxa"/>
              <w:right w:w="200" w:type="dxa"/>
            </w:tcMar>
          </w:tcPr>
          <w:p w14:paraId="4BD7CEB8" w14:textId="77777777" w:rsidR="00CC2955" w:rsidRDefault="00000000">
            <w:pPr>
              <w:rPr>
                <w:rFonts w:ascii="Arial" w:eastAsia="Arial" w:hAnsi="Arial" w:cs="Arial"/>
                <w:sz w:val="22"/>
                <w:szCs w:val="22"/>
                <w:lang w:val="en-IN" w:eastAsia="en-IN"/>
              </w:rPr>
            </w:pPr>
            <w:r>
              <w:rPr>
                <w:rFonts w:ascii="Consolas" w:eastAsia="Consolas" w:hAnsi="Consolas" w:cs="Consolas"/>
                <w:color w:val="F6AE2D"/>
                <w:sz w:val="21"/>
                <w:szCs w:val="21"/>
                <w:lang w:val="en-IN" w:eastAsia="en-IN"/>
              </w:rPr>
              <w:t xml:space="preserve">$ </w:t>
            </w:r>
            <w:proofErr w:type="spellStart"/>
            <w:r>
              <w:rPr>
                <w:rFonts w:ascii="Consolas" w:eastAsia="Consolas" w:hAnsi="Consolas" w:cs="Consolas"/>
                <w:color w:val="FFFFFF"/>
                <w:sz w:val="21"/>
                <w:szCs w:val="21"/>
                <w:lang w:val="en-IN" w:eastAsia="en-IN"/>
              </w:rPr>
              <w:t>npm</w:t>
            </w:r>
            <w:proofErr w:type="spellEnd"/>
            <w:r>
              <w:rPr>
                <w:rFonts w:ascii="Consolas" w:eastAsia="Consolas" w:hAnsi="Consolas" w:cs="Consolas"/>
                <w:color w:val="FFFFFF"/>
                <w:sz w:val="21"/>
                <w:szCs w:val="21"/>
                <w:lang w:val="en-IN" w:eastAsia="en-IN"/>
              </w:rPr>
              <w:t xml:space="preserve"> install mongoose</w:t>
            </w:r>
          </w:p>
        </w:tc>
      </w:tr>
    </w:tbl>
    <w:p w14:paraId="09D82B96" w14:textId="77777777" w:rsidR="00CC2955" w:rsidRDefault="00CC2955">
      <w:pPr>
        <w:spacing w:after="60"/>
        <w:rPr>
          <w:rFonts w:ascii="Arial" w:eastAsia="Arial" w:hAnsi="Arial" w:cs="Arial"/>
          <w:sz w:val="22"/>
          <w:szCs w:val="22"/>
          <w:lang w:val="en-IN" w:eastAsia="en-IN"/>
        </w:rPr>
      </w:pPr>
    </w:p>
    <w:p w14:paraId="450CD6A2"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sz w:val="22"/>
          <w:szCs w:val="22"/>
          <w:lang w:val="en-IN" w:eastAsia="en-IN"/>
        </w:rPr>
        <w:t>Write the database connection module.</w:t>
      </w:r>
    </w:p>
    <w:p w14:paraId="1892E716" w14:textId="77777777" w:rsidR="00CC2955" w:rsidRDefault="00000000">
      <w:pPr>
        <w:numPr>
          <w:ilvl w:val="0"/>
          <w:numId w:val="1"/>
        </w:numPr>
        <w:spacing w:after="70"/>
        <w:rPr>
          <w:rFonts w:ascii="Arial" w:eastAsia="Arial" w:hAnsi="Arial" w:cs="Arial"/>
          <w:sz w:val="22"/>
          <w:szCs w:val="22"/>
          <w:lang w:val="en-IN" w:eastAsia="en-IN"/>
        </w:rPr>
      </w:pPr>
      <w:r>
        <w:rPr>
          <w:rFonts w:ascii="Arial" w:eastAsia="Arial" w:hAnsi="Arial" w:cs="Arial"/>
          <w:sz w:val="22"/>
          <w:szCs w:val="22"/>
          <w:lang w:val="en-IN" w:eastAsia="en-IN"/>
        </w:rPr>
        <w:t>Define the User and Location schemas and models.</w:t>
      </w:r>
    </w:p>
    <w:p w14:paraId="56B7EF7D" w14:textId="77777777" w:rsidR="00CC2955" w:rsidRDefault="00CC2955">
      <w:pPr>
        <w:spacing w:after="80"/>
        <w:rPr>
          <w:rFonts w:ascii="Arial" w:eastAsia="Arial" w:hAnsi="Arial" w:cs="Arial"/>
          <w:sz w:val="22"/>
          <w:szCs w:val="22"/>
          <w:lang w:val="en-IN" w:eastAsia="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74D38D87" w14:textId="77777777">
        <w:trPr>
          <w:cantSplit/>
        </w:trPr>
        <w:tc>
          <w:tcPr>
            <w:tcW w:w="9360" w:type="dxa"/>
            <w:tcBorders>
              <w:top w:val="nil"/>
              <w:left w:val="single" w:sz="36" w:space="0" w:color="1B998B"/>
              <w:bottom w:val="nil"/>
              <w:right w:val="nil"/>
            </w:tcBorders>
            <w:shd w:val="clear" w:color="auto" w:fill="E8F4F3"/>
            <w:tcMar>
              <w:top w:w="140" w:type="dxa"/>
              <w:left w:w="220" w:type="dxa"/>
              <w:bottom w:w="140" w:type="dxa"/>
              <w:right w:w="200" w:type="dxa"/>
            </w:tcMar>
          </w:tcPr>
          <w:p w14:paraId="696B6699" w14:textId="77777777" w:rsidR="00CC2955" w:rsidRDefault="00000000">
            <w:pPr>
              <w:spacing w:after="60"/>
              <w:rPr>
                <w:rFonts w:ascii="Arial" w:eastAsia="Arial" w:hAnsi="Arial" w:cs="Arial"/>
                <w:sz w:val="22"/>
                <w:szCs w:val="22"/>
                <w:lang w:val="en-IN" w:eastAsia="en-IN"/>
              </w:rPr>
            </w:pPr>
            <w:r>
              <w:rPr>
                <w:rFonts w:ascii="Arial" w:eastAsia="Arial" w:hAnsi="Arial" w:cs="Arial"/>
                <w:b/>
                <w:bCs/>
                <w:color w:val="1B998B"/>
                <w:sz w:val="22"/>
                <w:szCs w:val="22"/>
                <w:lang w:val="en-IN" w:eastAsia="en-IN"/>
              </w:rPr>
              <w:t>Connect first, serve later</w:t>
            </w:r>
          </w:p>
          <w:p w14:paraId="584BF3C4" w14:textId="77777777" w:rsidR="00CC2955" w:rsidRDefault="00000000">
            <w:pPr>
              <w:spacing w:line="290" w:lineRule="auto"/>
              <w:rPr>
                <w:rFonts w:ascii="Arial" w:eastAsia="Arial" w:hAnsi="Arial" w:cs="Arial"/>
                <w:sz w:val="22"/>
                <w:szCs w:val="22"/>
                <w:lang w:val="en-IN" w:eastAsia="en-IN"/>
              </w:rPr>
            </w:pPr>
            <w:r>
              <w:rPr>
                <w:rFonts w:ascii="Arial" w:eastAsia="Arial" w:hAnsi="Arial" w:cs="Arial"/>
                <w:sz w:val="21"/>
                <w:szCs w:val="21"/>
                <w:lang w:val="en-IN" w:eastAsia="en-IN"/>
              </w:rPr>
              <w:t>The database must be connected before the server accepts any request. That is why the app starts listening only inside the success handler of the connection call.</w:t>
            </w:r>
          </w:p>
        </w:tc>
      </w:tr>
    </w:tbl>
    <w:p w14:paraId="72E96063"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Location schema</w:t>
      </w:r>
    </w:p>
    <w:p w14:paraId="7E23A8FA"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Each saved city stores the city, the country and a reference to its owner. The unique index prevents duplicates for the same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2E0B66D3"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39167821" w14:textId="77777777" w:rsidR="00CC2955" w:rsidRDefault="00000000">
            <w:pPr>
              <w:jc w:val="center"/>
              <w:rPr>
                <w:rFonts w:ascii="Arial" w:eastAsia="Arial" w:hAnsi="Arial" w:cs="Arial"/>
                <w:sz w:val="22"/>
                <w:szCs w:val="22"/>
                <w:lang w:val="en-IN" w:eastAsia="en-IN"/>
              </w:rPr>
            </w:pPr>
            <w:r>
              <w:rPr>
                <w:noProof/>
              </w:rPr>
              <w:drawing>
                <wp:inline distT="0" distB="0" distL="0" distR="0" wp14:anchorId="6C4F13AC" wp14:editId="30B2AAB1">
                  <wp:extent cx="4705350" cy="3619500"/>
                  <wp:effectExtent l="0" t="0" r="0" b="0"/>
                  <wp:docPr id="610639218" name="figure-8" descr="Location schema code" title="Location schem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39218" name=""/>
                          <pic:cNvPicPr>
                            <a:picLocks noChangeAspect="1" noChangeArrowheads="1"/>
                          </pic:cNvPicPr>
                        </pic:nvPicPr>
                        <pic:blipFill>
                          <a:blip r:embed="rId17"/>
                          <a:stretch>
                            <a:fillRect/>
                          </a:stretch>
                        </pic:blipFill>
                        <pic:spPr bwMode="auto">
                          <a:xfrm>
                            <a:off x="0" y="0"/>
                            <a:ext cx="4705350" cy="3619500"/>
                          </a:xfrm>
                          <a:prstGeom prst="rect">
                            <a:avLst/>
                          </a:prstGeom>
                        </pic:spPr>
                      </pic:pic>
                    </a:graphicData>
                  </a:graphic>
                </wp:inline>
              </w:drawing>
            </w:r>
          </w:p>
        </w:tc>
      </w:tr>
    </w:tbl>
    <w:p w14:paraId="06748885" w14:textId="77777777" w:rsidR="00CC2955" w:rsidRDefault="00000000">
      <w:pPr>
        <w:spacing w:before="80" w:after="200"/>
        <w:jc w:val="center"/>
        <w:rPr>
          <w:rFonts w:ascii="Arial" w:eastAsia="Arial" w:hAnsi="Arial" w:cs="Arial"/>
          <w:sz w:val="22"/>
          <w:szCs w:val="22"/>
          <w:lang w:val="en-IN" w:eastAsia="en-IN"/>
        </w:rPr>
      </w:pPr>
      <w:r>
        <w:rPr>
          <w:rFonts w:ascii="Arial" w:eastAsia="Arial" w:hAnsi="Arial" w:cs="Arial"/>
          <w:i/>
          <w:iCs/>
          <w:color w:val="666666"/>
          <w:sz w:val="19"/>
          <w:szCs w:val="19"/>
          <w:lang w:val="en-IN" w:eastAsia="en-IN"/>
        </w:rPr>
        <w:t>Figure 8: Location schema code</w:t>
      </w:r>
    </w:p>
    <w:p w14:paraId="3FA5FDF4"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User schema</w:t>
      </w:r>
    </w:p>
    <w:p w14:paraId="5E0C56DA"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Users have a name, a unique lowercase email checked against a pattern, and a password of at least six characters.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59498487"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1A6CC18A" w14:textId="77777777" w:rsidR="00CC2955" w:rsidRDefault="00000000">
            <w:pPr>
              <w:jc w:val="center"/>
              <w:rPr>
                <w:rFonts w:ascii="Arial" w:eastAsia="Arial" w:hAnsi="Arial" w:cs="Arial"/>
                <w:sz w:val="22"/>
                <w:szCs w:val="22"/>
                <w:lang w:val="en-IN" w:eastAsia="en-IN"/>
              </w:rPr>
            </w:pPr>
            <w:r>
              <w:rPr>
                <w:noProof/>
              </w:rPr>
              <w:drawing>
                <wp:inline distT="0" distB="0" distL="0" distR="0" wp14:anchorId="514B0FDB" wp14:editId="47AC304E">
                  <wp:extent cx="3248025" cy="3619500"/>
                  <wp:effectExtent l="0" t="0" r="0" b="0"/>
                  <wp:docPr id="133608506" name="figure-9" descr="User schema code" title="User schem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8506" name=""/>
                          <pic:cNvPicPr>
                            <a:picLocks noChangeAspect="1" noChangeArrowheads="1"/>
                          </pic:cNvPicPr>
                        </pic:nvPicPr>
                        <pic:blipFill>
                          <a:blip r:embed="rId18"/>
                          <a:stretch>
                            <a:fillRect/>
                          </a:stretch>
                        </pic:blipFill>
                        <pic:spPr bwMode="auto">
                          <a:xfrm>
                            <a:off x="0" y="0"/>
                            <a:ext cx="3248025" cy="3619500"/>
                          </a:xfrm>
                          <a:prstGeom prst="rect">
                            <a:avLst/>
                          </a:prstGeom>
                        </pic:spPr>
                      </pic:pic>
                    </a:graphicData>
                  </a:graphic>
                </wp:inline>
              </w:drawing>
            </w:r>
          </w:p>
        </w:tc>
      </w:tr>
    </w:tbl>
    <w:p w14:paraId="746E0E20" w14:textId="77777777" w:rsidR="00CC2955" w:rsidRDefault="00000000">
      <w:pPr>
        <w:spacing w:before="80" w:after="200"/>
        <w:jc w:val="center"/>
        <w:rPr>
          <w:rFonts w:ascii="Arial" w:eastAsia="Arial" w:hAnsi="Arial" w:cs="Arial"/>
          <w:sz w:val="22"/>
          <w:szCs w:val="22"/>
          <w:lang w:val="en-IN" w:eastAsia="en-IN"/>
        </w:rPr>
      </w:pPr>
      <w:r>
        <w:rPr>
          <w:rFonts w:ascii="Arial" w:eastAsia="Arial" w:hAnsi="Arial" w:cs="Arial"/>
          <w:i/>
          <w:iCs/>
          <w:color w:val="666666"/>
          <w:sz w:val="19"/>
          <w:szCs w:val="19"/>
          <w:lang w:val="en-IN" w:eastAsia="en-IN"/>
        </w:rPr>
        <w:t>Figure 9: User schema code</w:t>
      </w:r>
    </w:p>
    <w:p w14:paraId="3D20CEB9"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Database connection</w:t>
      </w:r>
    </w:p>
    <w:p w14:paraId="2EA754AB"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This module opens the Mongoose connection using MONGO_URI, or falls back to a local MongoDB instance when it is missing.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00F7610A"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6467E635" w14:textId="77777777" w:rsidR="00CC2955" w:rsidRDefault="00000000">
            <w:pPr>
              <w:jc w:val="center"/>
              <w:rPr>
                <w:rFonts w:ascii="Arial" w:eastAsia="Arial" w:hAnsi="Arial" w:cs="Arial"/>
                <w:sz w:val="22"/>
                <w:szCs w:val="22"/>
                <w:lang w:val="en-IN" w:eastAsia="en-IN"/>
              </w:rPr>
            </w:pPr>
            <w:r>
              <w:rPr>
                <w:noProof/>
              </w:rPr>
              <w:drawing>
                <wp:inline distT="0" distB="0" distL="0" distR="0" wp14:anchorId="33C601D2" wp14:editId="4E4094D4">
                  <wp:extent cx="5619750" cy="1609725"/>
                  <wp:effectExtent l="0" t="0" r="0" b="0"/>
                  <wp:docPr id="2065616610" name="figure-10" descr="Database connection code" title="Database connecti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16610" name=""/>
                          <pic:cNvPicPr>
                            <a:picLocks noChangeAspect="1" noChangeArrowheads="1"/>
                          </pic:cNvPicPr>
                        </pic:nvPicPr>
                        <pic:blipFill>
                          <a:blip r:embed="rId19"/>
                          <a:stretch>
                            <a:fillRect/>
                          </a:stretch>
                        </pic:blipFill>
                        <pic:spPr bwMode="auto">
                          <a:xfrm>
                            <a:off x="0" y="0"/>
                            <a:ext cx="5619750" cy="1609725"/>
                          </a:xfrm>
                          <a:prstGeom prst="rect">
                            <a:avLst/>
                          </a:prstGeom>
                        </pic:spPr>
                      </pic:pic>
                    </a:graphicData>
                  </a:graphic>
                </wp:inline>
              </w:drawing>
            </w:r>
          </w:p>
        </w:tc>
      </w:tr>
    </w:tbl>
    <w:p w14:paraId="2D5271AF" w14:textId="77777777" w:rsidR="00CC2955" w:rsidRDefault="00000000">
      <w:pPr>
        <w:spacing w:before="80" w:after="200"/>
        <w:jc w:val="center"/>
        <w:rPr>
          <w:rFonts w:ascii="Arial" w:eastAsia="Arial" w:hAnsi="Arial" w:cs="Arial"/>
          <w:sz w:val="22"/>
          <w:szCs w:val="22"/>
          <w:lang w:val="en-IN" w:eastAsia="en-IN"/>
        </w:rPr>
      </w:pPr>
      <w:r>
        <w:rPr>
          <w:rFonts w:ascii="Arial" w:eastAsia="Arial" w:hAnsi="Arial" w:cs="Arial"/>
          <w:i/>
          <w:iCs/>
          <w:color w:val="666666"/>
          <w:sz w:val="19"/>
          <w:szCs w:val="19"/>
          <w:lang w:val="en-IN" w:eastAsia="en-IN"/>
        </w:rPr>
        <w:t>Figure 10: Database connection code</w:t>
      </w:r>
    </w:p>
    <w:p w14:paraId="4EE01121" w14:textId="77777777" w:rsidR="00CC2955" w:rsidRDefault="00000000">
      <w:pPr>
        <w:keepNext/>
        <w:pageBreakBefore/>
        <w:pBdr>
          <w:bottom w:val="single" w:sz="12" w:space="4" w:color="1B998B"/>
        </w:pBdr>
        <w:spacing w:after="200"/>
        <w:outlineLvl w:val="0"/>
        <w:rPr>
          <w:rFonts w:ascii="Arial" w:eastAsia="Arial" w:hAnsi="Arial" w:cs="Arial"/>
          <w:color w:val="2E74B5"/>
          <w:sz w:val="32"/>
          <w:szCs w:val="32"/>
          <w:lang w:val="en-IN" w:eastAsia="en-IN"/>
        </w:rPr>
      </w:pPr>
      <w:r>
        <w:rPr>
          <w:rFonts w:ascii="Arial" w:eastAsia="Arial" w:hAnsi="Arial" w:cs="Arial"/>
          <w:b/>
          <w:bCs/>
          <w:color w:val="0B3C5D"/>
          <w:sz w:val="36"/>
          <w:szCs w:val="36"/>
          <w:lang w:val="en-IN" w:eastAsia="en-IN"/>
        </w:rPr>
        <w:t>Epic 5: Project Execution and Testing</w:t>
      </w:r>
    </w:p>
    <w:p w14:paraId="04FDFA11"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Before running, make sure MongoDB is up and the .env file is filled in. Then install everything and start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28DB" w14:paraId="27A5D297" w14:textId="77777777">
        <w:trPr>
          <w:cantSplit/>
        </w:trPr>
        <w:tc>
          <w:tcPr>
            <w:tcW w:w="9360" w:type="dxa"/>
            <w:tcBorders>
              <w:top w:val="nil"/>
              <w:left w:val="nil"/>
              <w:bottom w:val="nil"/>
              <w:right w:val="nil"/>
            </w:tcBorders>
            <w:shd w:val="clear" w:color="auto" w:fill="1E2A38"/>
            <w:tcMar>
              <w:top w:w="110" w:type="dxa"/>
              <w:left w:w="200" w:type="dxa"/>
              <w:bottom w:w="110" w:type="dxa"/>
              <w:right w:w="200" w:type="dxa"/>
            </w:tcMar>
          </w:tcPr>
          <w:p w14:paraId="1E6F1C85" w14:textId="77777777" w:rsidR="00CC2955" w:rsidRDefault="00000000">
            <w:pPr>
              <w:rPr>
                <w:rFonts w:ascii="Arial" w:eastAsia="Arial" w:hAnsi="Arial" w:cs="Arial"/>
                <w:sz w:val="22"/>
                <w:szCs w:val="22"/>
                <w:lang w:val="en-IN" w:eastAsia="en-IN"/>
              </w:rPr>
            </w:pPr>
            <w:r>
              <w:rPr>
                <w:rFonts w:ascii="Consolas" w:eastAsia="Consolas" w:hAnsi="Consolas" w:cs="Consolas"/>
                <w:color w:val="F6AE2D"/>
                <w:sz w:val="21"/>
                <w:szCs w:val="21"/>
                <w:lang w:val="en-IN" w:eastAsia="en-IN"/>
              </w:rPr>
              <w:t xml:space="preserve">$ </w:t>
            </w:r>
            <w:proofErr w:type="spellStart"/>
            <w:r>
              <w:rPr>
                <w:rFonts w:ascii="Consolas" w:eastAsia="Consolas" w:hAnsi="Consolas" w:cs="Consolas"/>
                <w:color w:val="FFFFFF"/>
                <w:sz w:val="21"/>
                <w:szCs w:val="21"/>
                <w:lang w:val="en-IN" w:eastAsia="en-IN"/>
              </w:rPr>
              <w:t>npm</w:t>
            </w:r>
            <w:proofErr w:type="spellEnd"/>
            <w:r>
              <w:rPr>
                <w:rFonts w:ascii="Consolas" w:eastAsia="Consolas" w:hAnsi="Consolas" w:cs="Consolas"/>
                <w:color w:val="FFFFFF"/>
                <w:sz w:val="21"/>
                <w:szCs w:val="21"/>
                <w:lang w:val="en-IN" w:eastAsia="en-IN"/>
              </w:rPr>
              <w:t xml:space="preserve"> install</w:t>
            </w:r>
          </w:p>
        </w:tc>
      </w:tr>
    </w:tbl>
    <w:p w14:paraId="1F8CAE25" w14:textId="77777777" w:rsidR="00CC2955" w:rsidRDefault="00CC2955">
      <w:pPr>
        <w:spacing w:after="60"/>
        <w:rPr>
          <w:rFonts w:ascii="Arial" w:eastAsia="Arial" w:hAnsi="Arial" w:cs="Arial"/>
          <w:sz w:val="22"/>
          <w:szCs w:val="22"/>
          <w:lang w:val="en-IN" w:eastAsia="en-IN"/>
        </w:rPr>
      </w:pPr>
    </w:p>
    <w:p w14:paraId="73017943" w14:textId="77777777" w:rsidR="00CC2955" w:rsidRDefault="00CC2955">
      <w:pPr>
        <w:spacing w:after="80"/>
        <w:rPr>
          <w:rFonts w:ascii="Arial" w:eastAsia="Arial" w:hAnsi="Arial" w:cs="Arial"/>
          <w:sz w:val="22"/>
          <w:szCs w:val="22"/>
          <w:lang w:val="en-IN" w:eastAsia="en-IN"/>
        </w:rPr>
      </w:pPr>
    </w:p>
    <w:p w14:paraId="1A95E58B"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On success the terminal confirms the database connection and the server begins listening on port 5001. Test with Postman or Thunder Client using the base URL http://localhost:5001.</w:t>
      </w:r>
    </w:p>
    <w:p w14:paraId="0393D60C" w14:textId="77777777" w:rsidR="00CC2955" w:rsidRDefault="00000000">
      <w:pPr>
        <w:keepNext/>
        <w:spacing w:before="280" w:after="120"/>
        <w:outlineLvl w:val="1"/>
        <w:rPr>
          <w:rFonts w:ascii="Arial" w:eastAsia="Arial" w:hAnsi="Arial" w:cs="Arial"/>
          <w:color w:val="2E74B5"/>
          <w:sz w:val="26"/>
          <w:szCs w:val="26"/>
          <w:lang w:val="en-IN" w:eastAsia="en-IN"/>
        </w:rPr>
      </w:pPr>
      <w:r>
        <w:rPr>
          <w:rFonts w:ascii="Arial" w:eastAsia="Arial" w:hAnsi="Arial" w:cs="Arial"/>
          <w:b/>
          <w:bCs/>
          <w:color w:val="1B998B"/>
          <w:sz w:val="27"/>
          <w:szCs w:val="27"/>
          <w:lang w:val="en-IN" w:eastAsia="en-IN"/>
        </w:rPr>
        <w:t>Endpoints 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2760"/>
        <w:gridCol w:w="2400"/>
      </w:tblGrid>
      <w:tr w:rsidR="001128DB" w14:paraId="5630774C" w14:textId="77777777">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598747F3"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Endpoint</w:t>
            </w:r>
          </w:p>
        </w:tc>
        <w:tc>
          <w:tcPr>
            <w:tcW w:w="12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35E01AF5"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Method</w:t>
            </w:r>
          </w:p>
        </w:tc>
        <w:tc>
          <w:tcPr>
            <w:tcW w:w="27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7176EF22"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Purpose</w:t>
            </w:r>
          </w:p>
        </w:tc>
        <w:tc>
          <w:tcPr>
            <w:tcW w:w="24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7AC0EC26" w14:textId="77777777" w:rsidR="00CC2955" w:rsidRDefault="00000000">
            <w:pPr>
              <w:rPr>
                <w:rFonts w:ascii="Arial" w:eastAsia="Arial" w:hAnsi="Arial" w:cs="Arial"/>
                <w:sz w:val="22"/>
                <w:szCs w:val="22"/>
                <w:lang w:val="en-IN" w:eastAsia="en-IN"/>
              </w:rPr>
            </w:pPr>
            <w:r>
              <w:rPr>
                <w:rFonts w:ascii="Arial" w:eastAsia="Arial" w:hAnsi="Arial" w:cs="Arial"/>
                <w:b/>
                <w:bCs/>
                <w:color w:val="FFFFFF"/>
                <w:sz w:val="21"/>
                <w:szCs w:val="21"/>
                <w:lang w:val="en-IN" w:eastAsia="en-IN"/>
              </w:rPr>
              <w:t>Sample result</w:t>
            </w:r>
          </w:p>
        </w:tc>
      </w:tr>
      <w:tr w:rsidR="001128DB" w14:paraId="188084A0" w14:textId="77777777">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C5D8470"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w:t>
            </w:r>
            <w:proofErr w:type="spellStart"/>
            <w:r>
              <w:rPr>
                <w:rFonts w:ascii="Arial" w:eastAsia="Arial" w:hAnsi="Arial" w:cs="Arial"/>
                <w:b/>
                <w:bCs/>
                <w:sz w:val="21"/>
                <w:szCs w:val="21"/>
                <w:lang w:val="en-IN" w:eastAsia="en-IN"/>
              </w:rPr>
              <w:t>api</w:t>
            </w:r>
            <w:proofErr w:type="spellEnd"/>
            <w:r>
              <w:rPr>
                <w:rFonts w:ascii="Arial" w:eastAsia="Arial" w:hAnsi="Arial" w:cs="Arial"/>
                <w:b/>
                <w:bCs/>
                <w:sz w:val="21"/>
                <w:szCs w:val="21"/>
                <w:lang w:val="en-IN" w:eastAsia="en-IN"/>
              </w:rPr>
              <w:t>/auth/register</w:t>
            </w:r>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AAE90C2"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POST</w:t>
            </w:r>
          </w:p>
        </w:tc>
        <w:tc>
          <w:tcPr>
            <w:tcW w:w="2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5F434AD"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Create an account</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4958E4A"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201 Created + token</w:t>
            </w:r>
          </w:p>
        </w:tc>
      </w:tr>
      <w:tr w:rsidR="001128DB" w14:paraId="0ED738E6" w14:textId="77777777">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56CBC81"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w:t>
            </w:r>
            <w:proofErr w:type="spellStart"/>
            <w:r>
              <w:rPr>
                <w:rFonts w:ascii="Arial" w:eastAsia="Arial" w:hAnsi="Arial" w:cs="Arial"/>
                <w:b/>
                <w:bCs/>
                <w:sz w:val="21"/>
                <w:szCs w:val="21"/>
                <w:lang w:val="en-IN" w:eastAsia="en-IN"/>
              </w:rPr>
              <w:t>api</w:t>
            </w:r>
            <w:proofErr w:type="spellEnd"/>
            <w:r>
              <w:rPr>
                <w:rFonts w:ascii="Arial" w:eastAsia="Arial" w:hAnsi="Arial" w:cs="Arial"/>
                <w:b/>
                <w:bCs/>
                <w:sz w:val="21"/>
                <w:szCs w:val="21"/>
                <w:lang w:val="en-IN" w:eastAsia="en-IN"/>
              </w:rPr>
              <w:t>/auth/login</w:t>
            </w:r>
          </w:p>
        </w:tc>
        <w:tc>
          <w:tcPr>
            <w:tcW w:w="1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7885431"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POST</w:t>
            </w:r>
          </w:p>
        </w:tc>
        <w:tc>
          <w:tcPr>
            <w:tcW w:w="2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4129F8A"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Log in</w:t>
            </w:r>
          </w:p>
        </w:tc>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97F2C67"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200 OK + token</w:t>
            </w:r>
          </w:p>
        </w:tc>
      </w:tr>
      <w:tr w:rsidR="001128DB" w14:paraId="5C766B8B" w14:textId="77777777">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1AE7BFC"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w:t>
            </w:r>
            <w:proofErr w:type="spellStart"/>
            <w:r>
              <w:rPr>
                <w:rFonts w:ascii="Arial" w:eastAsia="Arial" w:hAnsi="Arial" w:cs="Arial"/>
                <w:b/>
                <w:bCs/>
                <w:sz w:val="21"/>
                <w:szCs w:val="21"/>
                <w:lang w:val="en-IN" w:eastAsia="en-IN"/>
              </w:rPr>
              <w:t>api</w:t>
            </w:r>
            <w:proofErr w:type="spellEnd"/>
            <w:r>
              <w:rPr>
                <w:rFonts w:ascii="Arial" w:eastAsia="Arial" w:hAnsi="Arial" w:cs="Arial"/>
                <w:b/>
                <w:bCs/>
                <w:sz w:val="21"/>
                <w:szCs w:val="21"/>
                <w:lang w:val="en-IN" w:eastAsia="en-IN"/>
              </w:rPr>
              <w:t>/weather/:city</w:t>
            </w:r>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DD767BC"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GET</w:t>
            </w:r>
          </w:p>
        </w:tc>
        <w:tc>
          <w:tcPr>
            <w:tcW w:w="2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BB3746E"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Current weather for a city</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E8697B3"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200 OK + metrics</w:t>
            </w:r>
          </w:p>
        </w:tc>
      </w:tr>
      <w:tr w:rsidR="001128DB" w14:paraId="52C3FAE5" w14:textId="77777777">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6089235" w14:textId="77777777" w:rsidR="00CC2955" w:rsidRDefault="00000000">
            <w:pPr>
              <w:rPr>
                <w:rFonts w:ascii="Arial" w:eastAsia="Arial" w:hAnsi="Arial" w:cs="Arial"/>
                <w:sz w:val="22"/>
                <w:szCs w:val="22"/>
                <w:lang w:val="en-IN" w:eastAsia="en-IN"/>
              </w:rPr>
            </w:pPr>
            <w:r>
              <w:rPr>
                <w:rFonts w:ascii="Arial" w:eastAsia="Arial" w:hAnsi="Arial" w:cs="Arial"/>
                <w:b/>
                <w:bCs/>
                <w:sz w:val="21"/>
                <w:szCs w:val="21"/>
                <w:lang w:val="en-IN" w:eastAsia="en-IN"/>
              </w:rPr>
              <w:t>/</w:t>
            </w:r>
            <w:proofErr w:type="spellStart"/>
            <w:r>
              <w:rPr>
                <w:rFonts w:ascii="Arial" w:eastAsia="Arial" w:hAnsi="Arial" w:cs="Arial"/>
                <w:b/>
                <w:bCs/>
                <w:sz w:val="21"/>
                <w:szCs w:val="21"/>
                <w:lang w:val="en-IN" w:eastAsia="en-IN"/>
              </w:rPr>
              <w:t>api</w:t>
            </w:r>
            <w:proofErr w:type="spellEnd"/>
            <w:r>
              <w:rPr>
                <w:rFonts w:ascii="Arial" w:eastAsia="Arial" w:hAnsi="Arial" w:cs="Arial"/>
                <w:b/>
                <w:bCs/>
                <w:sz w:val="21"/>
                <w:szCs w:val="21"/>
                <w:lang w:val="en-IN" w:eastAsia="en-IN"/>
              </w:rPr>
              <w:t>/ai/weather-recommendation</w:t>
            </w:r>
          </w:p>
        </w:tc>
        <w:tc>
          <w:tcPr>
            <w:tcW w:w="1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1DDC582"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POST</w:t>
            </w:r>
          </w:p>
        </w:tc>
        <w:tc>
          <w:tcPr>
            <w:tcW w:w="2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3EEE64A"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AI advice from weather values</w:t>
            </w:r>
          </w:p>
        </w:tc>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F058B76" w14:textId="77777777" w:rsidR="00CC2955" w:rsidRDefault="00000000">
            <w:pPr>
              <w:rPr>
                <w:rFonts w:ascii="Arial" w:eastAsia="Arial" w:hAnsi="Arial" w:cs="Arial"/>
                <w:sz w:val="22"/>
                <w:szCs w:val="22"/>
                <w:lang w:val="en-IN" w:eastAsia="en-IN"/>
              </w:rPr>
            </w:pPr>
            <w:r>
              <w:rPr>
                <w:rFonts w:ascii="Arial" w:eastAsia="Arial" w:hAnsi="Arial" w:cs="Arial"/>
                <w:sz w:val="21"/>
                <w:szCs w:val="21"/>
                <w:lang w:val="en-IN" w:eastAsia="en-IN"/>
              </w:rPr>
              <w:t>200 OK + recommendation</w:t>
            </w:r>
          </w:p>
        </w:tc>
      </w:tr>
    </w:tbl>
    <w:p w14:paraId="437CF28A" w14:textId="77777777" w:rsidR="00CC2955" w:rsidRDefault="00CC2955">
      <w:pPr>
        <w:spacing w:after="160"/>
        <w:rPr>
          <w:rFonts w:ascii="Arial" w:eastAsia="Arial" w:hAnsi="Arial" w:cs="Arial"/>
          <w:sz w:val="22"/>
          <w:szCs w:val="22"/>
          <w:lang w:val="en-IN" w:eastAsia="en-IN"/>
        </w:rPr>
      </w:pPr>
    </w:p>
    <w:p w14:paraId="2B717FAF" w14:textId="77777777" w:rsidR="00CC2955" w:rsidRDefault="00000000">
      <w:pPr>
        <w:keepNext/>
        <w:spacing w:before="200" w:after="80"/>
        <w:outlineLvl w:val="2"/>
        <w:rPr>
          <w:rFonts w:ascii="Arial" w:eastAsia="Arial" w:hAnsi="Arial" w:cs="Arial"/>
          <w:color w:val="1F4D78"/>
          <w:lang w:val="en-IN" w:eastAsia="en-IN"/>
        </w:rPr>
      </w:pPr>
      <w:r>
        <w:rPr>
          <w:rFonts w:ascii="Arial" w:eastAsia="Arial" w:hAnsi="Arial" w:cs="Arial"/>
          <w:b/>
          <w:bCs/>
          <w:color w:val="0B3C5D"/>
          <w:sz w:val="23"/>
          <w:szCs w:val="23"/>
          <w:lang w:val="en-IN" w:eastAsia="en-IN"/>
        </w:rPr>
        <w:t>1. Register</w:t>
      </w:r>
    </w:p>
    <w:p w14:paraId="3C3C3776"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Send name, email and password. The API answers with the new user and a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1128DB" w14:paraId="48375292"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6D28905E" w14:textId="77777777" w:rsidR="00CC2955" w:rsidRDefault="00000000">
            <w:pPr>
              <w:jc w:val="center"/>
              <w:rPr>
                <w:rFonts w:ascii="Arial" w:eastAsia="Arial" w:hAnsi="Arial" w:cs="Arial"/>
                <w:sz w:val="22"/>
                <w:szCs w:val="22"/>
                <w:lang w:val="en-IN" w:eastAsia="en-IN"/>
              </w:rPr>
            </w:pPr>
            <w:r w:rsidRPr="00BC68E9">
              <w:rPr>
                <w:noProof/>
              </w:rPr>
              <w:drawing>
                <wp:inline distT="0" distB="0" distL="0" distR="0" wp14:anchorId="1E9A640E" wp14:editId="23FD3B2A">
                  <wp:extent cx="5943600" cy="2976245"/>
                  <wp:effectExtent l="0" t="0" r="0" b="0"/>
                  <wp:docPr id="13609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4377" name=""/>
                          <pic:cNvPicPr/>
                        </pic:nvPicPr>
                        <pic:blipFill>
                          <a:blip r:embed="rId20"/>
                          <a:stretch>
                            <a:fillRect/>
                          </a:stretch>
                        </pic:blipFill>
                        <pic:spPr>
                          <a:xfrm>
                            <a:off x="0" y="0"/>
                            <a:ext cx="5943600" cy="2976245"/>
                          </a:xfrm>
                          <a:prstGeom prst="rect">
                            <a:avLst/>
                          </a:prstGeom>
                        </pic:spPr>
                      </pic:pic>
                    </a:graphicData>
                  </a:graphic>
                </wp:inline>
              </w:drawing>
            </w:r>
          </w:p>
        </w:tc>
      </w:tr>
    </w:tbl>
    <w:p w14:paraId="0D677E96" w14:textId="77777777" w:rsidR="00CC2955" w:rsidRDefault="00000000">
      <w:pPr>
        <w:spacing w:before="80" w:after="200"/>
        <w:jc w:val="center"/>
        <w:rPr>
          <w:rFonts w:ascii="Arial" w:eastAsia="Arial" w:hAnsi="Arial" w:cs="Arial"/>
          <w:sz w:val="22"/>
          <w:szCs w:val="22"/>
          <w:lang w:val="en-IN" w:eastAsia="en-IN"/>
        </w:rPr>
      </w:pPr>
      <w:r>
        <w:rPr>
          <w:rFonts w:ascii="Arial" w:eastAsia="Arial" w:hAnsi="Arial" w:cs="Arial"/>
          <w:i/>
          <w:iCs/>
          <w:color w:val="666666"/>
          <w:sz w:val="19"/>
          <w:szCs w:val="19"/>
          <w:lang w:val="en-IN" w:eastAsia="en-IN"/>
        </w:rPr>
        <w:t>Figure 11: Register request and response</w:t>
      </w:r>
    </w:p>
    <w:p w14:paraId="56700846" w14:textId="77777777" w:rsidR="00CC2955" w:rsidRDefault="00000000">
      <w:pPr>
        <w:keepNext/>
        <w:spacing w:before="200" w:after="80"/>
        <w:outlineLvl w:val="2"/>
        <w:rPr>
          <w:rFonts w:ascii="Arial" w:eastAsia="Arial" w:hAnsi="Arial" w:cs="Arial"/>
          <w:color w:val="1F4D78"/>
          <w:lang w:val="en-IN" w:eastAsia="en-IN"/>
        </w:rPr>
      </w:pPr>
      <w:r>
        <w:rPr>
          <w:rFonts w:ascii="Arial" w:eastAsia="Arial" w:hAnsi="Arial" w:cs="Arial"/>
          <w:b/>
          <w:bCs/>
          <w:color w:val="0B3C5D"/>
          <w:sz w:val="23"/>
          <w:szCs w:val="23"/>
          <w:lang w:val="en-IN" w:eastAsia="en-IN"/>
        </w:rPr>
        <w:t>2. Login</w:t>
      </w:r>
    </w:p>
    <w:p w14:paraId="22FA3FB8"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Send email and password to receive a fresh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1128DB" w14:paraId="3027A665"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756B4AF6" w14:textId="77777777" w:rsidR="00CC2955" w:rsidRDefault="00000000">
            <w:pPr>
              <w:jc w:val="center"/>
              <w:rPr>
                <w:rFonts w:ascii="Arial" w:eastAsia="Arial" w:hAnsi="Arial" w:cs="Arial"/>
                <w:sz w:val="22"/>
                <w:szCs w:val="22"/>
                <w:lang w:val="en-IN" w:eastAsia="en-IN"/>
              </w:rPr>
            </w:pPr>
            <w:r w:rsidRPr="00BC68E9">
              <w:rPr>
                <w:noProof/>
              </w:rPr>
              <w:drawing>
                <wp:inline distT="0" distB="0" distL="0" distR="0" wp14:anchorId="44D37813" wp14:editId="7FB2451E">
                  <wp:extent cx="5943600" cy="3745230"/>
                  <wp:effectExtent l="0" t="0" r="0" b="7620"/>
                  <wp:docPr id="128016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69013" name=""/>
                          <pic:cNvPicPr/>
                        </pic:nvPicPr>
                        <pic:blipFill>
                          <a:blip r:embed="rId21"/>
                          <a:stretch>
                            <a:fillRect/>
                          </a:stretch>
                        </pic:blipFill>
                        <pic:spPr>
                          <a:xfrm>
                            <a:off x="0" y="0"/>
                            <a:ext cx="5943600" cy="3745230"/>
                          </a:xfrm>
                          <a:prstGeom prst="rect">
                            <a:avLst/>
                          </a:prstGeom>
                        </pic:spPr>
                      </pic:pic>
                    </a:graphicData>
                  </a:graphic>
                </wp:inline>
              </w:drawing>
            </w:r>
          </w:p>
        </w:tc>
      </w:tr>
    </w:tbl>
    <w:p w14:paraId="7C27413C" w14:textId="77777777" w:rsidR="00CC2955" w:rsidRDefault="00000000">
      <w:pPr>
        <w:spacing w:before="80" w:after="200"/>
        <w:jc w:val="center"/>
        <w:rPr>
          <w:rFonts w:ascii="Arial" w:eastAsia="Arial" w:hAnsi="Arial" w:cs="Arial"/>
          <w:sz w:val="22"/>
          <w:szCs w:val="22"/>
          <w:lang w:val="en-IN" w:eastAsia="en-IN"/>
        </w:rPr>
      </w:pPr>
      <w:r>
        <w:rPr>
          <w:rFonts w:ascii="Arial" w:eastAsia="Arial" w:hAnsi="Arial" w:cs="Arial"/>
          <w:i/>
          <w:iCs/>
          <w:color w:val="666666"/>
          <w:sz w:val="19"/>
          <w:szCs w:val="19"/>
          <w:lang w:val="en-IN" w:eastAsia="en-IN"/>
        </w:rPr>
        <w:t>Figure 12: Login request and response</w:t>
      </w:r>
    </w:p>
    <w:p w14:paraId="08FEA51E" w14:textId="77777777" w:rsidR="00CC2955" w:rsidRDefault="00000000">
      <w:pPr>
        <w:keepNext/>
        <w:spacing w:before="200" w:after="80"/>
        <w:outlineLvl w:val="2"/>
        <w:rPr>
          <w:rFonts w:ascii="Arial" w:eastAsia="Arial" w:hAnsi="Arial" w:cs="Arial"/>
          <w:color w:val="1F4D78"/>
          <w:lang w:val="en-IN" w:eastAsia="en-IN"/>
        </w:rPr>
      </w:pPr>
      <w:r>
        <w:rPr>
          <w:rFonts w:ascii="Arial" w:eastAsia="Arial" w:hAnsi="Arial" w:cs="Arial"/>
          <w:b/>
          <w:bCs/>
          <w:color w:val="0B3C5D"/>
          <w:sz w:val="23"/>
          <w:szCs w:val="23"/>
          <w:lang w:val="en-IN" w:eastAsia="en-IN"/>
        </w:rPr>
        <w:t>3. Weather</w:t>
      </w:r>
    </w:p>
    <w:p w14:paraId="2C112F5D"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Request a city such as Bangalore. The response includes temperature, humidity, wind speed and condition. A mock flag shows when fallback data was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1128DB" w14:paraId="470961C1"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2A52D6DB" w14:textId="77777777" w:rsidR="00CC2955" w:rsidRDefault="00000000">
            <w:pPr>
              <w:jc w:val="center"/>
              <w:rPr>
                <w:rFonts w:ascii="Arial" w:eastAsia="Arial" w:hAnsi="Arial" w:cs="Arial"/>
                <w:sz w:val="22"/>
                <w:szCs w:val="22"/>
                <w:lang w:val="en-IN" w:eastAsia="en-IN"/>
              </w:rPr>
            </w:pPr>
            <w:r w:rsidRPr="00BC68E9">
              <w:rPr>
                <w:noProof/>
              </w:rPr>
              <w:drawing>
                <wp:inline distT="0" distB="0" distL="0" distR="0" wp14:anchorId="75129664" wp14:editId="65207C54">
                  <wp:extent cx="5943600" cy="3515360"/>
                  <wp:effectExtent l="0" t="0" r="0" b="8890"/>
                  <wp:docPr id="127310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05214" name=""/>
                          <pic:cNvPicPr/>
                        </pic:nvPicPr>
                        <pic:blipFill>
                          <a:blip r:embed="rId22"/>
                          <a:stretch>
                            <a:fillRect/>
                          </a:stretch>
                        </pic:blipFill>
                        <pic:spPr>
                          <a:xfrm>
                            <a:off x="0" y="0"/>
                            <a:ext cx="5943600" cy="3515360"/>
                          </a:xfrm>
                          <a:prstGeom prst="rect">
                            <a:avLst/>
                          </a:prstGeom>
                        </pic:spPr>
                      </pic:pic>
                    </a:graphicData>
                  </a:graphic>
                </wp:inline>
              </w:drawing>
            </w:r>
          </w:p>
        </w:tc>
      </w:tr>
    </w:tbl>
    <w:p w14:paraId="4DF80CEB" w14:textId="77777777" w:rsidR="00CC2955" w:rsidRDefault="00000000">
      <w:pPr>
        <w:spacing w:before="80" w:after="200"/>
        <w:jc w:val="center"/>
        <w:rPr>
          <w:rFonts w:ascii="Arial" w:eastAsia="Arial" w:hAnsi="Arial" w:cs="Arial"/>
          <w:sz w:val="22"/>
          <w:szCs w:val="22"/>
          <w:lang w:val="en-IN" w:eastAsia="en-IN"/>
        </w:rPr>
      </w:pPr>
      <w:r>
        <w:rPr>
          <w:rFonts w:ascii="Arial" w:eastAsia="Arial" w:hAnsi="Arial" w:cs="Arial"/>
          <w:i/>
          <w:iCs/>
          <w:color w:val="666666"/>
          <w:sz w:val="19"/>
          <w:szCs w:val="19"/>
          <w:lang w:val="en-IN" w:eastAsia="en-IN"/>
        </w:rPr>
        <w:t>Figure 13: Weather request and response</w:t>
      </w:r>
    </w:p>
    <w:p w14:paraId="40146B1D" w14:textId="77777777" w:rsidR="00CC2955" w:rsidRDefault="00000000">
      <w:pPr>
        <w:keepNext/>
        <w:spacing w:before="200" w:after="80"/>
        <w:outlineLvl w:val="2"/>
        <w:rPr>
          <w:rFonts w:ascii="Arial" w:eastAsia="Arial" w:hAnsi="Arial" w:cs="Arial"/>
          <w:color w:val="1F4D78"/>
          <w:lang w:val="en-IN" w:eastAsia="en-IN"/>
        </w:rPr>
      </w:pPr>
      <w:r>
        <w:rPr>
          <w:rFonts w:ascii="Arial" w:eastAsia="Arial" w:hAnsi="Arial" w:cs="Arial"/>
          <w:b/>
          <w:bCs/>
          <w:color w:val="0B3C5D"/>
          <w:sz w:val="23"/>
          <w:szCs w:val="23"/>
          <w:lang w:val="en-IN" w:eastAsia="en-IN"/>
        </w:rPr>
        <w:t>4. AI recommendation</w:t>
      </w:r>
    </w:p>
    <w:p w14:paraId="6A5E05E8" w14:textId="77777777" w:rsidR="00CC2955" w:rsidRDefault="00000000">
      <w:pPr>
        <w:keepNext/>
        <w:spacing w:after="120" w:line="300" w:lineRule="auto"/>
        <w:rPr>
          <w:rFonts w:ascii="Arial" w:eastAsia="Arial" w:hAnsi="Arial" w:cs="Arial"/>
          <w:sz w:val="22"/>
          <w:szCs w:val="22"/>
          <w:lang w:val="en-IN" w:eastAsia="en-IN"/>
        </w:rPr>
      </w:pPr>
      <w:r>
        <w:rPr>
          <w:rFonts w:ascii="Arial" w:eastAsia="Arial" w:hAnsi="Arial" w:cs="Arial"/>
          <w:sz w:val="22"/>
          <w:szCs w:val="22"/>
          <w:lang w:val="en-IN" w:eastAsia="en-IN"/>
        </w:rPr>
        <w:t>Send the city, temperature, humidity and condition. Gemini (or the fallback) returns a short piece of advice.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1128DB" w14:paraId="3B0EC7FA"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34159556" w14:textId="77777777" w:rsidR="00CC2955" w:rsidRDefault="00000000">
            <w:pPr>
              <w:jc w:val="center"/>
              <w:rPr>
                <w:rFonts w:ascii="Arial" w:eastAsia="Arial" w:hAnsi="Arial" w:cs="Arial"/>
                <w:sz w:val="22"/>
                <w:szCs w:val="22"/>
                <w:lang w:val="en-IN" w:eastAsia="en-IN"/>
              </w:rPr>
            </w:pPr>
            <w:r>
              <w:rPr>
                <w:rFonts w:ascii="Arial" w:eastAsia="Arial" w:hAnsi="Arial" w:cs="Arial"/>
                <w:noProof/>
                <w:sz w:val="22"/>
                <w:szCs w:val="22"/>
                <w:lang w:val="en-IN" w:eastAsia="en-IN"/>
              </w:rPr>
              <w:t xml:space="preserve"> </w:t>
            </w:r>
            <w:r w:rsidRPr="00BC68E9">
              <w:rPr>
                <w:noProof/>
              </w:rPr>
              <w:drawing>
                <wp:inline distT="0" distB="0" distL="0" distR="0" wp14:anchorId="2A4E820D" wp14:editId="20DFF6E7">
                  <wp:extent cx="5943600" cy="3649345"/>
                  <wp:effectExtent l="0" t="0" r="0" b="8255"/>
                  <wp:docPr id="3800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9114" name=""/>
                          <pic:cNvPicPr/>
                        </pic:nvPicPr>
                        <pic:blipFill>
                          <a:blip r:embed="rId23"/>
                          <a:stretch>
                            <a:fillRect/>
                          </a:stretch>
                        </pic:blipFill>
                        <pic:spPr>
                          <a:xfrm>
                            <a:off x="0" y="0"/>
                            <a:ext cx="5943600" cy="3649345"/>
                          </a:xfrm>
                          <a:prstGeom prst="rect">
                            <a:avLst/>
                          </a:prstGeom>
                        </pic:spPr>
                      </pic:pic>
                    </a:graphicData>
                  </a:graphic>
                </wp:inline>
              </w:drawing>
            </w:r>
          </w:p>
        </w:tc>
      </w:tr>
    </w:tbl>
    <w:p w14:paraId="411AA374" w14:textId="77777777" w:rsidR="00752B2E" w:rsidRDefault="00752B2E">
      <w:pPr>
        <w:rPr>
          <w:rFonts w:ascii="Arial" w:eastAsia="Arial" w:hAnsi="Arial" w:cs="Arial"/>
          <w:sz w:val="22"/>
          <w:szCs w:val="22"/>
          <w:lang w:val="en-IN" w:eastAsia="en-IN"/>
        </w:rPr>
      </w:pPr>
    </w:p>
    <w:p w14:paraId="35FD669E" w14:textId="77777777" w:rsidR="00DD54D0" w:rsidRDefault="00DD54D0">
      <w:pPr>
        <w:rPr>
          <w:rFonts w:ascii="Arial" w:eastAsia="Arial" w:hAnsi="Arial" w:cs="Arial"/>
          <w:sz w:val="22"/>
          <w:szCs w:val="22"/>
          <w:lang w:val="en-IN" w:eastAsia="en-IN"/>
        </w:rPr>
      </w:pPr>
    </w:p>
    <w:p w14:paraId="55568E31" w14:textId="77777777" w:rsidR="00DD54D0" w:rsidRDefault="00DD54D0">
      <w:pPr>
        <w:rPr>
          <w:rFonts w:ascii="Arial" w:eastAsia="Arial" w:hAnsi="Arial" w:cs="Arial"/>
          <w:sz w:val="22"/>
          <w:szCs w:val="22"/>
          <w:lang w:val="en-IN" w:eastAsia="en-IN"/>
        </w:rPr>
      </w:pPr>
    </w:p>
    <w:p w14:paraId="7499E2FC" w14:textId="77777777" w:rsidR="00DD54D0" w:rsidRDefault="00DD54D0">
      <w:pPr>
        <w:rPr>
          <w:rFonts w:ascii="Arial" w:eastAsia="Arial" w:hAnsi="Arial" w:cs="Arial"/>
          <w:sz w:val="22"/>
          <w:szCs w:val="22"/>
          <w:lang w:val="en-IN" w:eastAsia="en-IN"/>
        </w:rPr>
      </w:pPr>
    </w:p>
    <w:p w14:paraId="4EA5E10C" w14:textId="77777777" w:rsidR="00DD54D0" w:rsidRDefault="00DD54D0">
      <w:pPr>
        <w:rPr>
          <w:rFonts w:ascii="Arial" w:eastAsia="Arial" w:hAnsi="Arial" w:cs="Arial"/>
          <w:sz w:val="22"/>
          <w:szCs w:val="22"/>
          <w:lang w:val="en-IN" w:eastAsia="en-IN"/>
        </w:rPr>
      </w:pPr>
    </w:p>
    <w:p w14:paraId="4CB75ACE" w14:textId="77777777" w:rsidR="00DD54D0" w:rsidRDefault="00DD54D0">
      <w:pPr>
        <w:rPr>
          <w:rFonts w:ascii="Arial" w:eastAsia="Arial" w:hAnsi="Arial" w:cs="Arial"/>
          <w:sz w:val="22"/>
          <w:szCs w:val="22"/>
          <w:lang w:val="en-IN" w:eastAsia="en-IN"/>
        </w:rPr>
      </w:pPr>
    </w:p>
    <w:p w14:paraId="31237BAF" w14:textId="77777777" w:rsidR="00DD54D0" w:rsidRDefault="00000000" w:rsidP="00DD54D0">
      <w:pPr>
        <w:keepNext/>
        <w:spacing w:before="200" w:after="80"/>
        <w:outlineLvl w:val="2"/>
        <w:rPr>
          <w:rFonts w:ascii="Arial" w:eastAsia="Arial" w:hAnsi="Arial" w:cs="Arial"/>
          <w:b/>
          <w:bCs/>
          <w:color w:val="0B3C5D"/>
          <w:sz w:val="23"/>
          <w:szCs w:val="23"/>
          <w:lang w:val="en-IN" w:eastAsia="en-IN"/>
        </w:rPr>
      </w:pPr>
      <w:r>
        <w:rPr>
          <w:rFonts w:ascii="Arial" w:eastAsia="Arial" w:hAnsi="Arial" w:cs="Arial"/>
          <w:b/>
          <w:bCs/>
          <w:color w:val="0B3C5D"/>
          <w:sz w:val="23"/>
          <w:szCs w:val="23"/>
          <w:lang w:val="en-IN" w:eastAsia="en-IN"/>
        </w:rPr>
        <w:t xml:space="preserve">Demo video link : </w:t>
      </w:r>
      <w:hyperlink r:id="rId24" w:history="1">
        <w:r w:rsidR="00DD54D0" w:rsidRPr="004C7A29">
          <w:rPr>
            <w:rFonts w:ascii="Arial" w:eastAsia="Arial" w:hAnsi="Arial" w:cs="Arial"/>
            <w:b/>
            <w:bCs/>
            <w:color w:val="0563C1"/>
            <w:sz w:val="23"/>
            <w:szCs w:val="23"/>
            <w:u w:val="single"/>
            <w:lang w:val="en-IN" w:eastAsia="en-IN"/>
          </w:rPr>
          <w:t>https://drive.google.com/file/d/15kvZAKOaFlpxJS1gDWpsVS993VHJ64Ou/view?usp=sharing</w:t>
        </w:r>
      </w:hyperlink>
    </w:p>
    <w:p w14:paraId="394CC32A" w14:textId="77777777" w:rsidR="00DD54D0" w:rsidRDefault="00000000" w:rsidP="00DD54D0">
      <w:pPr>
        <w:keepNext/>
        <w:spacing w:before="200" w:after="80"/>
        <w:outlineLvl w:val="2"/>
        <w:rPr>
          <w:rFonts w:ascii="Arial" w:eastAsia="Arial" w:hAnsi="Arial" w:cs="Arial"/>
          <w:b/>
          <w:bCs/>
          <w:color w:val="0B3C5D"/>
          <w:sz w:val="23"/>
          <w:szCs w:val="23"/>
          <w:lang w:val="en-IN" w:eastAsia="en-IN"/>
        </w:rPr>
      </w:pPr>
      <w:r>
        <w:rPr>
          <w:rFonts w:ascii="Arial" w:eastAsia="Arial" w:hAnsi="Arial" w:cs="Arial"/>
          <w:b/>
          <w:bCs/>
          <w:color w:val="0B3C5D"/>
          <w:sz w:val="23"/>
          <w:szCs w:val="23"/>
          <w:lang w:val="en-IN" w:eastAsia="en-IN"/>
        </w:rPr>
        <w:t xml:space="preserve">Code : </w:t>
      </w:r>
      <w:hyperlink r:id="rId25" w:history="1">
        <w:r w:rsidR="00DD54D0" w:rsidRPr="004C7A29">
          <w:rPr>
            <w:rFonts w:ascii="Arial" w:eastAsia="Arial" w:hAnsi="Arial" w:cs="Arial"/>
            <w:b/>
            <w:bCs/>
            <w:color w:val="0563C1"/>
            <w:sz w:val="23"/>
            <w:szCs w:val="23"/>
            <w:u w:val="single"/>
            <w:lang w:val="en-IN" w:eastAsia="en-IN"/>
          </w:rPr>
          <w:t>https://drive.google.com/drive/folders/16m-J3FVibkjYID7vueN7jGzucJvgFS57?usp=sharing</w:t>
        </w:r>
      </w:hyperlink>
    </w:p>
    <w:p w14:paraId="50E7ECE3" w14:textId="77777777" w:rsidR="009815DB" w:rsidRDefault="009815DB" w:rsidP="00DD54D0">
      <w:pPr>
        <w:keepNext/>
        <w:spacing w:before="200" w:after="80"/>
        <w:outlineLvl w:val="2"/>
        <w:rPr>
          <w:rFonts w:ascii="Arial" w:eastAsia="Arial" w:hAnsi="Arial" w:cs="Arial"/>
          <w:color w:val="1F4D78"/>
          <w:lang w:val="en-IN" w:eastAsia="en-IN"/>
        </w:rPr>
      </w:pPr>
    </w:p>
    <w:sectPr w:rsidR="009815DB">
      <w:headerReference w:type="default" r:id="rId26"/>
      <w:footerReference w:type="default" r:id="rId27"/>
      <w:headerReference w:type="first" r:id="rId28"/>
      <w:footerReference w:type="first" r:id="rId29"/>
      <w:pgSz w:w="12240" w:h="15840"/>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44EF6" w14:textId="77777777" w:rsidR="00000489" w:rsidRDefault="00000489">
      <w:r>
        <w:separator/>
      </w:r>
    </w:p>
  </w:endnote>
  <w:endnote w:type="continuationSeparator" w:id="0">
    <w:p w14:paraId="11C922E5" w14:textId="77777777" w:rsidR="00000489" w:rsidRDefault="00000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AB92" w14:textId="77777777" w:rsidR="00CC2955" w:rsidRDefault="00000000">
    <w:pPr>
      <w:pBdr>
        <w:top w:val="single" w:sz="4" w:space="6" w:color="D0D7DE"/>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color w:val="666666"/>
        <w:sz w:val="18"/>
        <w:szCs w:val="18"/>
      </w:rPr>
      <w:t>19</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9E2E" w14:textId="77777777" w:rsidR="00CC2955" w:rsidRDefault="00CC29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B4E18" w14:textId="77777777" w:rsidR="00000489" w:rsidRDefault="00000489">
      <w:r>
        <w:separator/>
      </w:r>
    </w:p>
  </w:footnote>
  <w:footnote w:type="continuationSeparator" w:id="0">
    <w:p w14:paraId="47105BAB" w14:textId="77777777" w:rsidR="00000489" w:rsidRDefault="00000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8780" w14:textId="77777777" w:rsidR="00CC2955" w:rsidRDefault="00000000">
    <w:pPr>
      <w:jc w:val="right"/>
    </w:pPr>
    <w:r>
      <w:rPr>
        <w:color w:val="666666"/>
        <w:sz w:val="18"/>
        <w:szCs w:val="18"/>
      </w:rPr>
      <w:t xml:space="preserve">AI </w:t>
    </w:r>
    <w:proofErr w:type="spellStart"/>
    <w:r>
      <w:rPr>
        <w:color w:val="666666"/>
        <w:sz w:val="18"/>
        <w:szCs w:val="18"/>
      </w:rPr>
      <w:t>WeatherWise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F9F0" w14:textId="77777777" w:rsidR="00CC2955" w:rsidRDefault="00CC29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F512B"/>
    <w:multiLevelType w:val="hybridMultilevel"/>
    <w:tmpl w:val="320C4410"/>
    <w:lvl w:ilvl="0" w:tplc="7DD27FAC">
      <w:start w:val="1"/>
      <w:numFmt w:val="bullet"/>
      <w:lvlText w:val="●"/>
      <w:lvlJc w:val="left"/>
      <w:pPr>
        <w:ind w:left="540" w:hanging="300"/>
      </w:pPr>
      <w:rPr>
        <w:color w:val="1B998B"/>
      </w:rPr>
    </w:lvl>
    <w:lvl w:ilvl="1" w:tplc="6CA2090E">
      <w:start w:val="1"/>
      <w:numFmt w:val="bullet"/>
      <w:lvlText w:val="○"/>
      <w:lvlJc w:val="left"/>
      <w:pPr>
        <w:ind w:left="1080" w:hanging="300"/>
      </w:pPr>
    </w:lvl>
    <w:lvl w:ilvl="2" w:tplc="B46AB6BE">
      <w:numFmt w:val="decimal"/>
      <w:lvlText w:val=""/>
      <w:lvlJc w:val="left"/>
    </w:lvl>
    <w:lvl w:ilvl="3" w:tplc="4F7E082C">
      <w:numFmt w:val="decimal"/>
      <w:lvlText w:val=""/>
      <w:lvlJc w:val="left"/>
    </w:lvl>
    <w:lvl w:ilvl="4" w:tplc="D6B0D7FE">
      <w:numFmt w:val="decimal"/>
      <w:lvlText w:val=""/>
      <w:lvlJc w:val="left"/>
    </w:lvl>
    <w:lvl w:ilvl="5" w:tplc="E318B000">
      <w:numFmt w:val="decimal"/>
      <w:lvlText w:val=""/>
      <w:lvlJc w:val="left"/>
    </w:lvl>
    <w:lvl w:ilvl="6" w:tplc="7686531A">
      <w:numFmt w:val="decimal"/>
      <w:lvlText w:val=""/>
      <w:lvlJc w:val="left"/>
    </w:lvl>
    <w:lvl w:ilvl="7" w:tplc="6A0E14E2">
      <w:numFmt w:val="decimal"/>
      <w:lvlText w:val=""/>
      <w:lvlJc w:val="left"/>
    </w:lvl>
    <w:lvl w:ilvl="8" w:tplc="90547AA8">
      <w:numFmt w:val="decimal"/>
      <w:lvlText w:val=""/>
      <w:lvlJc w:val="left"/>
    </w:lvl>
  </w:abstractNum>
  <w:abstractNum w:abstractNumId="1" w15:restartNumberingAfterBreak="0">
    <w:nsid w:val="209B1A18"/>
    <w:multiLevelType w:val="hybridMultilevel"/>
    <w:tmpl w:val="8932E020"/>
    <w:lvl w:ilvl="0" w:tplc="F1C0E860">
      <w:start w:val="1"/>
      <w:numFmt w:val="decimal"/>
      <w:lvlText w:val="%1."/>
      <w:lvlJc w:val="left"/>
      <w:pPr>
        <w:ind w:left="540" w:hanging="360"/>
      </w:pPr>
      <w:rPr>
        <w:b/>
        <w:bCs/>
        <w:color w:val="1B998B"/>
      </w:rPr>
    </w:lvl>
    <w:lvl w:ilvl="1" w:tplc="3B0CCED0">
      <w:numFmt w:val="decimal"/>
      <w:lvlText w:val=""/>
      <w:lvlJc w:val="left"/>
    </w:lvl>
    <w:lvl w:ilvl="2" w:tplc="85627F4E">
      <w:numFmt w:val="decimal"/>
      <w:lvlText w:val=""/>
      <w:lvlJc w:val="left"/>
    </w:lvl>
    <w:lvl w:ilvl="3" w:tplc="7514178E">
      <w:numFmt w:val="decimal"/>
      <w:lvlText w:val=""/>
      <w:lvlJc w:val="left"/>
    </w:lvl>
    <w:lvl w:ilvl="4" w:tplc="28524FFA">
      <w:numFmt w:val="decimal"/>
      <w:lvlText w:val=""/>
      <w:lvlJc w:val="left"/>
    </w:lvl>
    <w:lvl w:ilvl="5" w:tplc="B028884A">
      <w:numFmt w:val="decimal"/>
      <w:lvlText w:val=""/>
      <w:lvlJc w:val="left"/>
    </w:lvl>
    <w:lvl w:ilvl="6" w:tplc="16BA4310">
      <w:numFmt w:val="decimal"/>
      <w:lvlText w:val=""/>
      <w:lvlJc w:val="left"/>
    </w:lvl>
    <w:lvl w:ilvl="7" w:tplc="52607C20">
      <w:numFmt w:val="decimal"/>
      <w:lvlText w:val=""/>
      <w:lvlJc w:val="left"/>
    </w:lvl>
    <w:lvl w:ilvl="8" w:tplc="32F65432">
      <w:numFmt w:val="decimal"/>
      <w:lvlText w:val=""/>
      <w:lvlJc w:val="left"/>
    </w:lvl>
  </w:abstractNum>
  <w:num w:numId="1" w16cid:durableId="1358652784">
    <w:abstractNumId w:val="0"/>
    <w:lvlOverride w:ilvl="0">
      <w:startOverride w:val="1"/>
    </w:lvlOverride>
  </w:num>
  <w:num w:numId="2" w16cid:durableId="1324628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0489"/>
    <w:rsid w:val="000756A8"/>
    <w:rsid w:val="000C74AA"/>
    <w:rsid w:val="001128DB"/>
    <w:rsid w:val="00127D33"/>
    <w:rsid w:val="001548E9"/>
    <w:rsid w:val="00296AA3"/>
    <w:rsid w:val="003112F3"/>
    <w:rsid w:val="003476B2"/>
    <w:rsid w:val="004C7A29"/>
    <w:rsid w:val="00604569"/>
    <w:rsid w:val="00752B2E"/>
    <w:rsid w:val="0087126F"/>
    <w:rsid w:val="009028AB"/>
    <w:rsid w:val="009815DB"/>
    <w:rsid w:val="00A77B3E"/>
    <w:rsid w:val="00B83BAA"/>
    <w:rsid w:val="00C07C28"/>
    <w:rsid w:val="00C428A8"/>
    <w:rsid w:val="00C55F73"/>
    <w:rsid w:val="00CA2A55"/>
    <w:rsid w:val="00CC2955"/>
    <w:rsid w:val="00CC52D1"/>
    <w:rsid w:val="00DD54D0"/>
    <w:rsid w:val="00F70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49B3D3"/>
  <w15:docId w15:val="{B44A4755-8730-444B-8F1A-F1563841F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uiPriority w:val="9"/>
    <w:qFormat/>
    <w:pPr>
      <w:outlineLvl w:val="0"/>
    </w:pPr>
    <w:rPr>
      <w:rFonts w:ascii="Arial" w:eastAsia="Arial" w:hAnsi="Arial" w:cs="Arial"/>
      <w:color w:val="2E74B5"/>
      <w:sz w:val="32"/>
      <w:szCs w:val="32"/>
      <w:lang w:val="en-IN" w:eastAsia="en-IN"/>
    </w:rPr>
  </w:style>
  <w:style w:type="paragraph" w:styleId="Heading2">
    <w:name w:val="heading 2"/>
    <w:uiPriority w:val="9"/>
    <w:unhideWhenUsed/>
    <w:qFormat/>
    <w:pPr>
      <w:outlineLvl w:val="1"/>
    </w:pPr>
    <w:rPr>
      <w:rFonts w:ascii="Arial" w:eastAsia="Arial" w:hAnsi="Arial" w:cs="Arial"/>
      <w:color w:val="2E74B5"/>
      <w:sz w:val="26"/>
      <w:szCs w:val="26"/>
      <w:lang w:val="en-IN" w:eastAsia="en-IN"/>
    </w:rPr>
  </w:style>
  <w:style w:type="paragraph" w:styleId="Heading3">
    <w:name w:val="heading 3"/>
    <w:uiPriority w:val="9"/>
    <w:unhideWhenUsed/>
    <w:qFormat/>
    <w:pPr>
      <w:outlineLvl w:val="2"/>
    </w:pPr>
    <w:rPr>
      <w:rFonts w:ascii="Arial" w:eastAsia="Arial" w:hAnsi="Arial" w:cs="Arial"/>
      <w:color w:val="1F4D78"/>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Pr>
      <w:rFonts w:ascii="Arial" w:eastAsia="Arial" w:hAnsi="Arial" w:cs="Arial"/>
      <w:sz w:val="22"/>
      <w:szCs w:val="22"/>
      <w:lang w:val="en-IN" w:eastAsia="en-IN"/>
    </w:rPr>
  </w:style>
  <w:style w:type="character" w:styleId="Hyperlink">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rive.google.com/drive/folders/16m-J3FVibkjYID7vueN7jGzucJvgFS57?usp=sharin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rive.google.com/file/d/15kvZAKOaFlpxJS1gDWpsVS993VHJ64Ou/view?usp=sharin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1841</Words>
  <Characters>10499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Rekha</dc:creator>
  <cp:lastModifiedBy>rekha saravanan</cp:lastModifiedBy>
  <cp:revision>2</cp:revision>
  <dcterms:created xsi:type="dcterms:W3CDTF">2026-09-29T16:02:00Z</dcterms:created>
  <dcterms:modified xsi:type="dcterms:W3CDTF">2026-09-29T16:02:00Z</dcterms:modified>
</cp:coreProperties>
</file>