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FirstParagraph"/>
      </w:pPr>
      <w:r>
        <w:t xml:space="preserve">Note</w:t>
      </w:r>
      <w:r>
        <w:t xml:space="preserve"> </w:t>
      </w:r>
      <w:r>
        <w:t xml:space="preserve">“</w:t>
      </w:r>
      <w:r>
        <w:t xml:space="preserve">cohort</w:t>
      </w:r>
      <w:r>
        <w:t xml:space="preserve">”</w:t>
      </w:r>
      <w:r>
        <w:t xml:space="preserve"> </w:t>
      </w:r>
      <w:r>
        <w:t xml:space="preserve">refers to a set of persons who satisfy one or more criteria for a</w:t>
      </w:r>
      <w:r>
        <w:t xml:space="preserve"> </w:t>
      </w:r>
      <w:r>
        <w:t xml:space="preserve">duration of time. The term can be used interchangeably with the term phenotype.</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To avoid deferentially fitting the prediction model to</w:t>
      </w:r>
      <w:r>
        <w:t xml:space="preserve"> </w:t>
      </w:r>
      <w:r>
        <w:t xml:space="preserve">patients across treatment arms, thus introducing spurious interactions with</w:t>
      </w:r>
      <w:r>
        <w:t xml:space="preserve"> </w:t>
      </w:r>
      <w:r>
        <w:t xml:space="preserve">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[18]</w:t>
      </w:r>
      <w:r>
        <w:t xml:space="preserve">.</w:t>
      </w:r>
    </w:p>
    <w:p>
      <w:pPr>
        <w:pStyle w:val="Heading2"/>
      </w:pPr>
      <w:bookmarkStart w:id="30" w:name="X2320da1e6a5f41a4618a369b6d2745affa38eaf"/>
      <w:r>
        <w:t xml:space="preserve">2.5	Step 5: Evaluation and presentation of results</w:t>
      </w:r>
      <w:bookmarkEnd w:id="30"/>
    </w:p>
    <w:p>
      <w:pPr>
        <w:pStyle w:val="FirstParagraph"/>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[19]</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4" w:name="step-3-prediction-1"/>
      <w:r>
        <w:t xml:space="preserve">3.3	Step 3: Prediction</w:t>
      </w:r>
      <w:bookmarkEnd w:id="34"/>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w:t>
      </w:r>
    </w:p>
    <w:p>
      <w:pPr>
        <w:pStyle w:val="BodyText"/>
      </w:pPr>
      <w:r>
        <w:t xml:space="preserve">&gt; &gt; MOVE: ps_matching &gt; &gt;</w:t>
      </w:r>
    </w:p>
    <w:p>
      <w:pPr>
        <w:pStyle w:val="BodyText"/>
      </w:pPr>
      <w:r>
        <w:rPr>
          <w:i/>
          <w:b/>
        </w:rPr>
        <w:t xml:space="preserve">More specifically, we first estimated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w:t>
      </w:r>
    </w:p>
    <w:p>
      <w:pPr>
        <w:pStyle w:val="BodyText"/>
      </w:pPr>
      <w:r>
        <w:t xml:space="preserve">&lt; &lt; MOVE &lt; &lt;</w:t>
      </w:r>
    </w:p>
    <w:p>
      <w:pPr>
        <w:pStyle w:val="BodyText"/>
      </w:pPr>
      <w:r>
        <w:t xml:space="preserve">The 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5" w:name="step-4-estimation-1"/>
      <w:r>
        <w:t xml:space="preserve">3.4	Step 4: Estimation</w:t>
      </w:r>
      <w:bookmarkEnd w:id="35"/>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6" w:name="X27fd54aa5334e1e877819cb9f41899728639f0d"/>
      <w:r>
        <w:t xml:space="preserve">3.5	Step 5: Result presentation and evaluation</w:t>
      </w:r>
      <w:bookmarkEnd w:id="36"/>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40">
        <w:r>
          <w:rPr>
            <w:rStyle w:val="Hyperlink"/>
          </w:rPr>
          <w:t xml:space="preserve">https://data.ohdsi.org/AceBeta9Outcomes</w:t>
        </w:r>
      </w:hyperlink>
      <w:r>
        <w:t xml:space="preserve">).</w:t>
      </w:r>
    </w:p>
    <w:p>
      <w:pPr>
        <w:pStyle w:val="Heading1"/>
      </w:pPr>
      <w:bookmarkStart w:id="41" w:name="discussion"/>
      <w:r>
        <w:t xml:space="preserve">4	Discussion</w:t>
      </w:r>
      <w:bookmarkEnd w:id="41"/>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1">
        <w:r>
          <w:rPr>
            <w:rStyle w:val="Hyperlink"/>
          </w:rPr>
          <w:t xml:space="preserve">10.1186/s12874-020-01145-1</w:t>
        </w:r>
      </w:hyperlink>
    </w:p>
    <w:bookmarkEnd w:id="52"/>
    <w:bookmarkStart w:id="54"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3">
        <w:r>
          <w:rPr>
            <w:rStyle w:val="Hyperlink"/>
          </w:rPr>
          <w:t xml:space="preserve">10.1186/1745-6215-11-85</w:t>
        </w:r>
      </w:hyperlink>
    </w:p>
    <w:bookmarkEnd w:id="54"/>
    <w:bookmarkStart w:id="56"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5">
        <w:r>
          <w:rPr>
            <w:rStyle w:val="Hyperlink"/>
          </w:rPr>
          <w:t xml:space="preserve">10.1136/bmj.k4245</w:t>
        </w:r>
      </w:hyperlink>
    </w:p>
    <w:bookmarkEnd w:id="56"/>
    <w:bookmarkStart w:id="58"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7">
        <w:r>
          <w:rPr>
            <w:rStyle w:val="Hyperlink"/>
          </w:rPr>
          <w:t xml:space="preserve">10.1093/jamia/ocx080</w:t>
        </w:r>
      </w:hyperlink>
    </w:p>
    <w:bookmarkEnd w:id="58"/>
    <w:bookmarkStart w:id="60"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9">
        <w:r>
          <w:rPr>
            <w:rStyle w:val="Hyperlink"/>
          </w:rPr>
          <w:t xml:space="preserve">10.1001/jama.2014.4364</w:t>
        </w:r>
      </w:hyperlink>
    </w:p>
    <w:bookmarkEnd w:id="60"/>
    <w:bookmarkStart w:id="61"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1"/>
    <w:bookmarkStart w:id="63"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2">
        <w:r>
          <w:rPr>
            <w:rStyle w:val="Hyperlink"/>
          </w:rPr>
          <w:t xml:space="preserve">10.1136/amiajnl-2011-000376</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Austin2011"/>
    <w:p>
      <w:pPr>
        <w:pStyle w:val="Bibliography"/>
      </w:pPr>
      <w:r>
        <w:t xml:space="preserve">18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6">
        <w:r>
          <w:rPr>
            <w:rStyle w:val="Hyperlink"/>
          </w:rPr>
          <w:t xml:space="preserve">10.1080/00273171.2011.568786</w:t>
        </w:r>
      </w:hyperlink>
    </w:p>
    <w:bookmarkEnd w:id="77"/>
    <w:bookmarkStart w:id="79" w:name="ref-Kent2016"/>
    <w:p>
      <w:pPr>
        <w:pStyle w:val="Bibliography"/>
      </w:pPr>
      <w:r>
        <w:t xml:space="preserve">19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8">
        <w:r>
          <w:rPr>
            <w:rStyle w:val="Hyperlink"/>
          </w:rPr>
          <w:t xml:space="preserve">10.1093/ije/dyw118</w:t>
        </w:r>
      </w:hyperlink>
    </w:p>
    <w:bookmarkEnd w:id="79"/>
    <w:bookmarkStart w:id="80"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0"/>
    <w:bookmarkStart w:id="82"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1">
        <w:r>
          <w:rPr>
            <w:rStyle w:val="Hyperlink"/>
          </w:rPr>
          <w:t xml:space="preserve">10.1161/hyp.0000000000000065</w:t>
        </w:r>
      </w:hyperlink>
    </w:p>
    <w:bookmarkEnd w:id="82"/>
    <w:bookmarkStart w:id="84"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3">
        <w:r>
          <w:rPr>
            <w:rStyle w:val="Hyperlink"/>
          </w:rPr>
          <w:t xml:space="preserve">10.1093/eurheartj/ehy339</w:t>
        </w:r>
      </w:hyperlink>
    </w:p>
    <w:bookmarkEnd w:id="84"/>
    <w:bookmarkStart w:id="86"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5">
        <w:r>
          <w:rPr>
            <w:rStyle w:val="Hyperlink"/>
          </w:rPr>
          <w:t xml:space="preserve">10.1503/cmaj.060110</w:t>
        </w:r>
      </w:hyperlink>
    </w:p>
    <w:bookmarkEnd w:id="86"/>
    <w:bookmarkStart w:id="88"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7">
        <w:r>
          <w:rPr>
            <w:rStyle w:val="Hyperlink"/>
          </w:rPr>
          <w:t xml:space="preserve">10.1016/j.cjca.2020.02.086</w:t>
        </w:r>
      </w:hyperlink>
    </w:p>
    <w:bookmarkEnd w:id="88"/>
    <w:bookmarkStart w:id="90"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9">
        <w:r>
          <w:rPr>
            <w:rStyle w:val="Hyperlink"/>
          </w:rPr>
          <w:t xml:space="preserve">10.1016/s0140-6736(19)32317-7</w:t>
        </w:r>
      </w:hyperlink>
    </w:p>
    <w:bookmarkEnd w:id="90"/>
    <w:bookmarkStart w:id="92"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1">
        <w:r>
          <w:rPr>
            <w:rStyle w:val="Hyperlink"/>
          </w:rPr>
          <w:t xml:space="preserve">10.1016/j.ijcard.2007.01.069</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2021-08-25T13:18:53Z</dcterms:created>
  <dcterms:modified xsi:type="dcterms:W3CDTF">2021-08-25T13:18:53Z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